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4122E" w14:textId="1C907CC1" w:rsidR="00B70CE9" w:rsidRPr="00FE44E9" w:rsidRDefault="00B70CE9" w:rsidP="00C66AA6">
      <w:pPr>
        <w:spacing w:line="360" w:lineRule="auto"/>
        <w:jc w:val="center"/>
        <w:rPr>
          <w:rFonts w:ascii="Times New Roman" w:hAnsi="Times New Roman" w:cs="Times New Roman"/>
          <w:b/>
          <w:bCs/>
          <w:sz w:val="24"/>
          <w:szCs w:val="24"/>
        </w:rPr>
      </w:pPr>
      <w:bookmarkStart w:id="0" w:name="_Hlk169792944"/>
      <w:bookmarkEnd w:id="0"/>
      <w:r w:rsidRPr="00FE44E9">
        <w:rPr>
          <w:rFonts w:ascii="Times New Roman" w:hAnsi="Times New Roman" w:cs="Times New Roman"/>
          <w:noProof/>
          <w:sz w:val="24"/>
          <w:szCs w:val="24"/>
        </w:rPr>
        <w:drawing>
          <wp:inline distT="0" distB="0" distL="0" distR="0" wp14:anchorId="6CA9151A" wp14:editId="2D9B6B73">
            <wp:extent cx="967740" cy="967740"/>
            <wp:effectExtent l="0" t="0" r="3810" b="3810"/>
            <wp:docPr id="9" name="Εικόνα 9" descr="Εικόνα που περιέχει σκίτσο/σχέδιο, ζωγραφιά, εικονογράφηση, τέχνη με γραμμέ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Εικόνα 1" descr="Εικόνα που περιέχει σκίτσο/σχέδιο, ζωγραφιά, εικονογράφηση, τέχνη με γραμμές&#10;&#10;Περιγραφή που δημιουργήθηκε αυτόματα"/>
                    <pic:cNvPicPr/>
                  </pic:nvPicPr>
                  <pic:blipFill>
                    <a:blip r:embed="rId8"/>
                    <a:stretch>
                      <a:fillRect/>
                    </a:stretch>
                  </pic:blipFill>
                  <pic:spPr>
                    <a:xfrm>
                      <a:off x="0" y="0"/>
                      <a:ext cx="967740" cy="967740"/>
                    </a:xfrm>
                    <a:prstGeom prst="rect">
                      <a:avLst/>
                    </a:prstGeom>
                  </pic:spPr>
                </pic:pic>
              </a:graphicData>
            </a:graphic>
          </wp:inline>
        </w:drawing>
      </w:r>
    </w:p>
    <w:p w14:paraId="0DCA355F" w14:textId="77777777"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Πανεπιστήμιο Ιωαννίνων</w:t>
      </w:r>
    </w:p>
    <w:p w14:paraId="216E3C01" w14:textId="77777777"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Σχολή Επιστημών της Αγωγής</w:t>
      </w:r>
    </w:p>
    <w:p w14:paraId="1D00B893" w14:textId="77777777"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Παιδαγωγικό Τμήμα Δημοτικής Εκπαίδευσης</w:t>
      </w:r>
    </w:p>
    <w:p w14:paraId="3FB59A72" w14:textId="77777777" w:rsidR="00B70CE9" w:rsidRPr="00FE44E9" w:rsidRDefault="00B70CE9" w:rsidP="00C66AA6">
      <w:pPr>
        <w:spacing w:line="360" w:lineRule="auto"/>
        <w:jc w:val="center"/>
        <w:rPr>
          <w:rFonts w:ascii="Times New Roman" w:hAnsi="Times New Roman" w:cs="Times New Roman"/>
          <w:b/>
          <w:bCs/>
          <w:sz w:val="24"/>
          <w:szCs w:val="24"/>
        </w:rPr>
      </w:pPr>
    </w:p>
    <w:p w14:paraId="34F2E659" w14:textId="77777777"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Πρόγραμμα Μεταπτυχιακών Σπουδών</w:t>
      </w:r>
    </w:p>
    <w:p w14:paraId="657BC37D" w14:textId="77777777"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«Επιστήμες της Αγωγής»</w:t>
      </w:r>
    </w:p>
    <w:p w14:paraId="33BEB7A9" w14:textId="6E0EB780" w:rsidR="00B70CE9"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Κατεύθυνση: «Εκπαίδευση και Κοινωνία: Θεωρίες και Πρακτικές»</w:t>
      </w:r>
    </w:p>
    <w:p w14:paraId="59D3C0D3" w14:textId="77777777" w:rsidR="00AD7C1A" w:rsidRDefault="00AD7C1A" w:rsidP="00C66AA6">
      <w:pPr>
        <w:spacing w:line="360" w:lineRule="auto"/>
        <w:jc w:val="center"/>
        <w:rPr>
          <w:rFonts w:ascii="Times New Roman" w:hAnsi="Times New Roman" w:cs="Times New Roman"/>
          <w:b/>
          <w:bCs/>
          <w:sz w:val="24"/>
          <w:szCs w:val="24"/>
        </w:rPr>
      </w:pPr>
    </w:p>
    <w:p w14:paraId="37BEA849" w14:textId="284AD4D5" w:rsidR="00AD7C1A" w:rsidRPr="00FE44E9" w:rsidRDefault="00AD7C1A"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Μεταπτυχιακή Διπλωματική Εργασία</w:t>
      </w:r>
    </w:p>
    <w:p w14:paraId="369890DB" w14:textId="77777777" w:rsidR="00B70CE9" w:rsidRPr="00FE44E9" w:rsidRDefault="00B70CE9" w:rsidP="00C66AA6">
      <w:pPr>
        <w:spacing w:line="360" w:lineRule="auto"/>
        <w:rPr>
          <w:rFonts w:ascii="Times New Roman" w:hAnsi="Times New Roman" w:cs="Times New Roman"/>
          <w:sz w:val="24"/>
          <w:szCs w:val="24"/>
        </w:rPr>
      </w:pPr>
    </w:p>
    <w:p w14:paraId="501F508E" w14:textId="63499B12" w:rsidR="00B70CE9" w:rsidRPr="00AD7C1A" w:rsidRDefault="00B70CE9" w:rsidP="00C66AA6">
      <w:pPr>
        <w:spacing w:line="360" w:lineRule="auto"/>
        <w:jc w:val="center"/>
        <w:rPr>
          <w:rFonts w:ascii="Times New Roman" w:hAnsi="Times New Roman" w:cs="Times New Roman"/>
          <w:sz w:val="24"/>
          <w:szCs w:val="24"/>
        </w:rPr>
      </w:pPr>
      <w:r w:rsidRPr="00FE44E9">
        <w:rPr>
          <w:rFonts w:ascii="Times New Roman" w:hAnsi="Times New Roman" w:cs="Times New Roman"/>
          <w:b/>
          <w:bCs/>
          <w:sz w:val="24"/>
          <w:szCs w:val="24"/>
        </w:rPr>
        <w:t>ΘΕΜΑ: «</w:t>
      </w:r>
      <w:r w:rsidR="00AD7C1A" w:rsidRPr="00AD7C1A">
        <w:rPr>
          <w:rFonts w:ascii="Times New Roman" w:hAnsi="Times New Roman" w:cs="Times New Roman"/>
          <w:b/>
          <w:bCs/>
          <w:sz w:val="24"/>
          <w:szCs w:val="24"/>
        </w:rPr>
        <w:t>Το προφίλ του/της αποτελεσματικού</w:t>
      </w:r>
      <w:r w:rsidR="005F6E11">
        <w:rPr>
          <w:rFonts w:ascii="Times New Roman" w:hAnsi="Times New Roman" w:cs="Times New Roman"/>
          <w:b/>
          <w:bCs/>
          <w:sz w:val="24"/>
          <w:szCs w:val="24"/>
        </w:rPr>
        <w:t>/</w:t>
      </w:r>
      <w:proofErr w:type="spellStart"/>
      <w:r w:rsidR="005F6E11">
        <w:rPr>
          <w:rFonts w:ascii="Times New Roman" w:hAnsi="Times New Roman" w:cs="Times New Roman"/>
          <w:b/>
          <w:bCs/>
          <w:sz w:val="24"/>
          <w:szCs w:val="24"/>
        </w:rPr>
        <w:t>ής</w:t>
      </w:r>
      <w:proofErr w:type="spellEnd"/>
      <w:r w:rsidR="00AD7C1A" w:rsidRPr="00AD7C1A">
        <w:rPr>
          <w:rFonts w:ascii="Times New Roman" w:hAnsi="Times New Roman" w:cs="Times New Roman"/>
          <w:b/>
          <w:bCs/>
          <w:sz w:val="24"/>
          <w:szCs w:val="24"/>
        </w:rPr>
        <w:t xml:space="preserve"> εκπαιδευτικού: Απόψεις μελλοντικών εκπαιδευτικών</w:t>
      </w:r>
      <w:r w:rsidR="00AD7C1A">
        <w:rPr>
          <w:rFonts w:ascii="Times New Roman" w:hAnsi="Times New Roman" w:cs="Times New Roman"/>
          <w:b/>
          <w:bCs/>
          <w:sz w:val="24"/>
          <w:szCs w:val="24"/>
        </w:rPr>
        <w:t>»</w:t>
      </w:r>
    </w:p>
    <w:p w14:paraId="2F45BE52" w14:textId="77777777" w:rsidR="00B70CE9" w:rsidRPr="00FE44E9" w:rsidRDefault="00B70CE9" w:rsidP="00C66AA6">
      <w:pPr>
        <w:spacing w:line="360" w:lineRule="auto"/>
        <w:jc w:val="center"/>
        <w:rPr>
          <w:rFonts w:ascii="Times New Roman" w:hAnsi="Times New Roman" w:cs="Times New Roman"/>
          <w:sz w:val="24"/>
          <w:szCs w:val="24"/>
        </w:rPr>
      </w:pPr>
      <w:r w:rsidRPr="00FE44E9">
        <w:rPr>
          <w:rFonts w:ascii="Times New Roman" w:hAnsi="Times New Roman" w:cs="Times New Roman"/>
          <w:sz w:val="24"/>
          <w:szCs w:val="24"/>
        </w:rPr>
        <w:t>Δασούλα Μαρία-Ελένη, Α.Μ.: 645</w:t>
      </w:r>
    </w:p>
    <w:p w14:paraId="0A3EE5A6" w14:textId="77777777" w:rsidR="00B70CE9" w:rsidRPr="00FE44E9" w:rsidRDefault="00B70CE9" w:rsidP="00C66AA6">
      <w:pPr>
        <w:spacing w:line="360" w:lineRule="auto"/>
        <w:rPr>
          <w:rFonts w:ascii="Times New Roman" w:hAnsi="Times New Roman" w:cs="Times New Roman"/>
          <w:sz w:val="24"/>
          <w:szCs w:val="24"/>
        </w:rPr>
      </w:pPr>
    </w:p>
    <w:p w14:paraId="29FCC588" w14:textId="77777777" w:rsidR="00B70CE9" w:rsidRPr="00FE44E9" w:rsidRDefault="00B70CE9" w:rsidP="00C66AA6">
      <w:pPr>
        <w:spacing w:line="360" w:lineRule="auto"/>
        <w:rPr>
          <w:rFonts w:ascii="Times New Roman" w:hAnsi="Times New Roman" w:cs="Times New Roman"/>
          <w:b/>
          <w:bCs/>
          <w:sz w:val="24"/>
          <w:szCs w:val="24"/>
        </w:rPr>
      </w:pPr>
      <w:r w:rsidRPr="00FE44E9">
        <w:rPr>
          <w:rFonts w:ascii="Times New Roman" w:hAnsi="Times New Roman" w:cs="Times New Roman"/>
          <w:b/>
          <w:bCs/>
          <w:sz w:val="24"/>
          <w:szCs w:val="24"/>
        </w:rPr>
        <w:t>Τριμελής Εξεταστική Επιτροπή</w:t>
      </w:r>
    </w:p>
    <w:p w14:paraId="6132BD08" w14:textId="77777777" w:rsidR="00B70CE9" w:rsidRPr="00FE44E9" w:rsidRDefault="00B70CE9"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u w:val="single"/>
        </w:rPr>
        <w:t>Επιβλέπουσα</w:t>
      </w:r>
      <w:r w:rsidRPr="00FE44E9">
        <w:rPr>
          <w:rFonts w:ascii="Times New Roman" w:hAnsi="Times New Roman" w:cs="Times New Roman"/>
          <w:b/>
          <w:bCs/>
          <w:sz w:val="24"/>
          <w:szCs w:val="24"/>
        </w:rPr>
        <w:t xml:space="preserve">: </w:t>
      </w:r>
      <w:proofErr w:type="spellStart"/>
      <w:r w:rsidRPr="00FE44E9">
        <w:rPr>
          <w:rFonts w:ascii="Times New Roman" w:hAnsi="Times New Roman" w:cs="Times New Roman"/>
          <w:sz w:val="24"/>
          <w:szCs w:val="24"/>
        </w:rPr>
        <w:t>Ταμίσογλου</w:t>
      </w:r>
      <w:proofErr w:type="spellEnd"/>
      <w:r w:rsidRPr="00FE44E9">
        <w:rPr>
          <w:rFonts w:ascii="Times New Roman" w:hAnsi="Times New Roman" w:cs="Times New Roman"/>
          <w:sz w:val="24"/>
          <w:szCs w:val="24"/>
        </w:rPr>
        <w:t xml:space="preserve"> Χρύσα, μέλος ΕΔΙΠ </w:t>
      </w:r>
    </w:p>
    <w:p w14:paraId="6751A2BF" w14:textId="41DD6908" w:rsidR="00BC0AC7" w:rsidRPr="008638D1" w:rsidRDefault="00B70CE9" w:rsidP="00C66AA6">
      <w:pPr>
        <w:spacing w:line="360" w:lineRule="auto"/>
        <w:rPr>
          <w:rStyle w:val="ac"/>
          <w:rFonts w:ascii="Times New Roman" w:hAnsi="Times New Roman" w:cs="Times New Roman"/>
        </w:rPr>
      </w:pPr>
      <w:r w:rsidRPr="008638D1">
        <w:rPr>
          <w:rFonts w:ascii="Times New Roman" w:hAnsi="Times New Roman" w:cs="Times New Roman"/>
          <w:b/>
          <w:bCs/>
        </w:rPr>
        <w:t xml:space="preserve">Μέλη: </w:t>
      </w:r>
      <w:r w:rsidR="00AD7C1A" w:rsidRPr="008638D1">
        <w:rPr>
          <w:rStyle w:val="ac"/>
          <w:rFonts w:ascii="Times New Roman" w:hAnsi="Times New Roman" w:cs="Times New Roman"/>
        </w:rPr>
        <w:t xml:space="preserve">Νικολάου </w:t>
      </w:r>
      <w:proofErr w:type="spellStart"/>
      <w:r w:rsidR="00AD7C1A" w:rsidRPr="008638D1">
        <w:rPr>
          <w:rStyle w:val="ac"/>
          <w:rFonts w:ascii="Times New Roman" w:hAnsi="Times New Roman" w:cs="Times New Roman"/>
        </w:rPr>
        <w:t>Σουζάννα</w:t>
      </w:r>
      <w:proofErr w:type="spellEnd"/>
      <w:r w:rsidR="00AD7C1A" w:rsidRPr="008638D1">
        <w:rPr>
          <w:rStyle w:val="ac"/>
          <w:rFonts w:ascii="Times New Roman" w:hAnsi="Times New Roman" w:cs="Times New Roman"/>
        </w:rPr>
        <w:t xml:space="preserve">-Μαρία, Καθηγήτρια </w:t>
      </w:r>
    </w:p>
    <w:p w14:paraId="0A6C8620" w14:textId="2A565B08" w:rsidR="00A7204F" w:rsidRPr="008638D1" w:rsidRDefault="00AD7C1A" w:rsidP="00C66AA6">
      <w:pPr>
        <w:spacing w:line="360" w:lineRule="auto"/>
        <w:ind w:firstLine="720"/>
        <w:rPr>
          <w:rFonts w:ascii="Times New Roman" w:hAnsi="Times New Roman" w:cs="Times New Roman"/>
          <w:b/>
          <w:bCs/>
        </w:rPr>
      </w:pPr>
      <w:r w:rsidRPr="008638D1">
        <w:rPr>
          <w:rStyle w:val="ac"/>
          <w:rFonts w:ascii="Times New Roman" w:hAnsi="Times New Roman" w:cs="Times New Roman"/>
        </w:rPr>
        <w:t>Λιακοπούλου Μαρία, Επίκουρη Καθηγήτρια</w:t>
      </w:r>
      <w:r w:rsidRPr="008638D1">
        <w:rPr>
          <w:rStyle w:val="ac"/>
          <w:sz w:val="20"/>
          <w:szCs w:val="20"/>
        </w:rPr>
        <w:t xml:space="preserve"> </w:t>
      </w:r>
    </w:p>
    <w:p w14:paraId="53E45389" w14:textId="77777777" w:rsidR="00A7204F" w:rsidRPr="00FE44E9" w:rsidRDefault="00A7204F" w:rsidP="00C66AA6">
      <w:pPr>
        <w:spacing w:line="360" w:lineRule="auto"/>
        <w:rPr>
          <w:rFonts w:ascii="Times New Roman" w:hAnsi="Times New Roman" w:cs="Times New Roman"/>
          <w:b/>
          <w:bCs/>
          <w:sz w:val="24"/>
          <w:szCs w:val="24"/>
        </w:rPr>
      </w:pPr>
    </w:p>
    <w:p w14:paraId="16B52D0A" w14:textId="08DA7890" w:rsidR="00CD35E1" w:rsidRPr="00FE44E9" w:rsidRDefault="00B70CE9"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 xml:space="preserve">Ιωάννινα, </w:t>
      </w:r>
      <w:r w:rsidR="0076018E">
        <w:rPr>
          <w:rFonts w:ascii="Times New Roman" w:hAnsi="Times New Roman" w:cs="Times New Roman"/>
          <w:b/>
          <w:bCs/>
          <w:sz w:val="24"/>
          <w:szCs w:val="24"/>
        </w:rPr>
        <w:t xml:space="preserve">Σεπτέμβριος </w:t>
      </w:r>
      <w:r w:rsidRPr="00FE44E9">
        <w:rPr>
          <w:rFonts w:ascii="Times New Roman" w:hAnsi="Times New Roman" w:cs="Times New Roman"/>
          <w:b/>
          <w:bCs/>
          <w:sz w:val="24"/>
          <w:szCs w:val="24"/>
        </w:rPr>
        <w:t>202</w:t>
      </w:r>
      <w:r w:rsidR="009832FD">
        <w:rPr>
          <w:rFonts w:ascii="Times New Roman" w:hAnsi="Times New Roman" w:cs="Times New Roman"/>
          <w:b/>
          <w:bCs/>
          <w:sz w:val="24"/>
          <w:szCs w:val="24"/>
        </w:rPr>
        <w:t>4</w:t>
      </w:r>
    </w:p>
    <w:p w14:paraId="59DBD918" w14:textId="77777777" w:rsidR="00B83A40" w:rsidRDefault="00B83A40">
      <w:pPr>
        <w:rPr>
          <w:rFonts w:ascii="Times New Roman" w:hAnsi="Times New Roman" w:cs="Times New Roman"/>
          <w:b/>
          <w:bCs/>
          <w:sz w:val="24"/>
          <w:szCs w:val="24"/>
        </w:rPr>
      </w:pPr>
      <w:r>
        <w:rPr>
          <w:rFonts w:ascii="Times New Roman" w:hAnsi="Times New Roman" w:cs="Times New Roman"/>
          <w:b/>
          <w:bCs/>
          <w:sz w:val="24"/>
          <w:szCs w:val="24"/>
        </w:rPr>
        <w:br w:type="page"/>
      </w:r>
    </w:p>
    <w:p w14:paraId="6289CD48" w14:textId="467C00D8" w:rsidR="00CD35E1" w:rsidRPr="00FE44E9" w:rsidRDefault="00CD35E1" w:rsidP="00C66AA6">
      <w:pPr>
        <w:spacing w:line="360" w:lineRule="auto"/>
        <w:rPr>
          <w:rFonts w:ascii="Times New Roman" w:hAnsi="Times New Roman" w:cs="Times New Roman"/>
          <w:b/>
          <w:bCs/>
          <w:sz w:val="24"/>
          <w:szCs w:val="24"/>
        </w:rPr>
      </w:pPr>
    </w:p>
    <w:p w14:paraId="6152A27A" w14:textId="26738FE6" w:rsidR="009E14EB" w:rsidRPr="00FE44E9" w:rsidRDefault="006D5949" w:rsidP="00C66AA6">
      <w:pPr>
        <w:spacing w:line="360" w:lineRule="auto"/>
        <w:jc w:val="center"/>
        <w:rPr>
          <w:rFonts w:ascii="Times New Roman" w:hAnsi="Times New Roman" w:cs="Times New Roman"/>
          <w:b/>
          <w:bCs/>
          <w:sz w:val="24"/>
          <w:szCs w:val="24"/>
        </w:rPr>
      </w:pPr>
      <w:r>
        <w:rPr>
          <w:noProof/>
        </w:rPr>
        <mc:AlternateContent>
          <mc:Choice Requires="wps">
            <w:drawing>
              <wp:anchor distT="0" distB="0" distL="114300" distR="114300" simplePos="0" relativeHeight="251673600" behindDoc="0" locked="0" layoutInCell="1" allowOverlap="1" wp14:anchorId="3A641F3B" wp14:editId="73E75AA0">
                <wp:simplePos x="0" y="0"/>
                <wp:positionH relativeFrom="margin">
                  <wp:posOffset>-670560</wp:posOffset>
                </wp:positionH>
                <wp:positionV relativeFrom="paragraph">
                  <wp:posOffset>-495300</wp:posOffset>
                </wp:positionV>
                <wp:extent cx="6758609" cy="1897380"/>
                <wp:effectExtent l="0" t="0" r="23495" b="26670"/>
                <wp:wrapNone/>
                <wp:docPr id="6" name="Πλαίσιο κειμένου 6"/>
                <wp:cNvGraphicFramePr/>
                <a:graphic xmlns:a="http://schemas.openxmlformats.org/drawingml/2006/main">
                  <a:graphicData uri="http://schemas.microsoft.com/office/word/2010/wordprocessingShape">
                    <wps:wsp>
                      <wps:cNvSpPr txBox="1"/>
                      <wps:spPr>
                        <a:xfrm>
                          <a:off x="0" y="0"/>
                          <a:ext cx="6758609" cy="1897380"/>
                        </a:xfrm>
                        <a:prstGeom prst="rect">
                          <a:avLst/>
                        </a:prstGeom>
                        <a:solidFill>
                          <a:schemeClr val="lt1"/>
                        </a:solidFill>
                        <a:ln w="6350">
                          <a:solidFill>
                            <a:prstClr val="black"/>
                          </a:solidFill>
                          <a:prstDash val="sysDash"/>
                        </a:ln>
                      </wps:spPr>
                      <wps:txbx>
                        <w:txbxContent>
                          <w:p w14:paraId="71AE94E3" w14:textId="19CEFB9A" w:rsidR="006D5949" w:rsidRPr="008638D1" w:rsidRDefault="006D5949" w:rsidP="006D5949">
                            <w:pPr>
                              <w:jc w:val="center"/>
                              <w:rPr>
                                <w:rFonts w:ascii="Times New Roman" w:hAnsi="Times New Roman" w:cs="Times New Roman"/>
                                <w:sz w:val="20"/>
                                <w:szCs w:val="20"/>
                              </w:rPr>
                            </w:pPr>
                            <w:r w:rsidRPr="008638D1">
                              <w:rPr>
                                <w:rFonts w:ascii="Times New Roman" w:hAnsi="Times New Roman" w:cs="Times New Roman"/>
                                <w:sz w:val="20"/>
                                <w:szCs w:val="20"/>
                              </w:rPr>
                              <w:t>Η εργασία εκπονήθηκε από τη φοιτήτρια</w:t>
                            </w:r>
                            <w:r w:rsidRPr="008638D1">
                              <w:rPr>
                                <w:rFonts w:ascii="Times New Roman" w:hAnsi="Times New Roman" w:cs="Times New Roman"/>
                                <w:sz w:val="20"/>
                                <w:szCs w:val="20"/>
                              </w:rPr>
                              <w:br/>
                            </w:r>
                            <w:r w:rsidRPr="008638D1">
                              <w:rPr>
                                <w:rFonts w:ascii="Times New Roman" w:hAnsi="Times New Roman" w:cs="Times New Roman"/>
                                <w:sz w:val="20"/>
                                <w:szCs w:val="20"/>
                              </w:rPr>
                              <w:br/>
                              <w:t>Δασούλα Μαρία-Ελένη,</w:t>
                            </w:r>
                            <w:r w:rsidRPr="008638D1">
                              <w:rPr>
                                <w:rFonts w:ascii="Times New Roman" w:hAnsi="Times New Roman" w:cs="Times New Roman"/>
                                <w:sz w:val="20"/>
                                <w:szCs w:val="20"/>
                              </w:rPr>
                              <w:br/>
                            </w:r>
                            <w:r w:rsidRPr="008638D1">
                              <w:rPr>
                                <w:rFonts w:ascii="Times New Roman" w:hAnsi="Times New Roman" w:cs="Times New Roman"/>
                                <w:sz w:val="20"/>
                                <w:szCs w:val="20"/>
                              </w:rPr>
                              <w:br/>
                              <w:t xml:space="preserve">στο πλαίσιο </w:t>
                            </w:r>
                            <w:r w:rsidR="001A104C" w:rsidRPr="008638D1">
                              <w:rPr>
                                <w:rFonts w:ascii="Times New Roman" w:hAnsi="Times New Roman" w:cs="Times New Roman"/>
                                <w:sz w:val="20"/>
                                <w:szCs w:val="20"/>
                              </w:rPr>
                              <w:t xml:space="preserve">εκπόνησης </w:t>
                            </w:r>
                            <w:r w:rsidRPr="008638D1">
                              <w:rPr>
                                <w:rFonts w:ascii="Times New Roman" w:hAnsi="Times New Roman" w:cs="Times New Roman"/>
                                <w:sz w:val="20"/>
                                <w:szCs w:val="20"/>
                              </w:rPr>
                              <w:t>της διπλωματικής εργασίας</w:t>
                            </w:r>
                            <w:r w:rsidR="005F6E11">
                              <w:rPr>
                                <w:rFonts w:ascii="Times New Roman" w:hAnsi="Times New Roman" w:cs="Times New Roman"/>
                                <w:sz w:val="20"/>
                                <w:szCs w:val="20"/>
                              </w:rPr>
                              <w:t>.</w:t>
                            </w:r>
                          </w:p>
                          <w:p w14:paraId="2DF28758" w14:textId="05FB4787" w:rsidR="006D5949" w:rsidRPr="008638D1" w:rsidRDefault="006D5949" w:rsidP="006D5949">
                            <w:pPr>
                              <w:jc w:val="center"/>
                              <w:rPr>
                                <w:rFonts w:ascii="Times New Roman" w:hAnsi="Times New Roman" w:cs="Times New Roman"/>
                                <w:sz w:val="20"/>
                                <w:szCs w:val="20"/>
                              </w:rPr>
                            </w:pPr>
                            <w:r w:rsidRPr="008638D1">
                              <w:rPr>
                                <w:rFonts w:ascii="Times New Roman" w:hAnsi="Times New Roman" w:cs="Times New Roman"/>
                                <w:sz w:val="20"/>
                                <w:szCs w:val="20"/>
                              </w:rPr>
                              <w:br/>
                              <w:t xml:space="preserve">Η συγγραφέας βεβαιώνει ότι η εργασία είναι αποτέλεσμα </w:t>
                            </w:r>
                            <w:r w:rsidRPr="008638D1">
                              <w:rPr>
                                <w:rFonts w:ascii="Times New Roman" w:hAnsi="Times New Roman" w:cs="Times New Roman"/>
                                <w:bCs/>
                                <w:sz w:val="20"/>
                                <w:szCs w:val="20"/>
                              </w:rPr>
                              <w:t>προσωπικής ενασχόλησης</w:t>
                            </w:r>
                            <w:r w:rsidRPr="008638D1">
                              <w:rPr>
                                <w:rFonts w:ascii="Times New Roman" w:hAnsi="Times New Roman" w:cs="Times New Roman"/>
                                <w:sz w:val="20"/>
                                <w:szCs w:val="20"/>
                              </w:rPr>
                              <w:t xml:space="preserve"> και έχει γίνει η απαραίτητη αναφορά στην εργασία τρίτων, όπου κάτι τέτοιο ήταν απαραίτητο, σύμφωνα με τους κανόνες της ακαδημαϊκής δεοντολογίας</w:t>
                            </w:r>
                            <w:r w:rsidRPr="008638D1">
                              <w:rPr>
                                <w:rFonts w:ascii="Times New Roman" w:hAnsi="Times New Roman" w:cs="Times New Roman"/>
                                <w:sz w:val="20"/>
                                <w:szCs w:val="20"/>
                              </w:rPr>
                              <w:br/>
                              <w:t>και επιστημονικής τεχνογραφίας.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A641F3B" id="_x0000_t202" coordsize="21600,21600" o:spt="202" path="m,l,21600r21600,l21600,xe">
                <v:stroke joinstyle="miter"/>
                <v:path gradientshapeok="t" o:connecttype="rect"/>
              </v:shapetype>
              <v:shape id="Πλαίσιο κειμένου 6" o:spid="_x0000_s1026" type="#_x0000_t202" style="position:absolute;left:0;text-align:left;margin-left:-52.8pt;margin-top:-39pt;width:532.15pt;height:149.4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" fillcolor="white [3201]" strokeweight=".5pt">
                <v:stroke dashstyle="3 1"/>
                <v:textbox>
                  <w:txbxContent>
                    <w:p w14:paraId="71AE94E3" w14:textId="19CEFB9A" w:rsidR="006D5949" w:rsidRPr="008638D1" w:rsidRDefault="006D5949" w:rsidP="006D5949">
                      <w:pPr>
                        <w:jc w:val="center"/>
                        <w:rPr>
                          <w:rFonts w:ascii="Times New Roman" w:hAnsi="Times New Roman" w:cs="Times New Roman"/>
                          <w:sz w:val="20"/>
                          <w:szCs w:val="20"/>
                        </w:rPr>
                      </w:pPr>
                      <w:r w:rsidRPr="008638D1">
                        <w:rPr>
                          <w:rFonts w:ascii="Times New Roman" w:hAnsi="Times New Roman" w:cs="Times New Roman"/>
                          <w:sz w:val="20"/>
                          <w:szCs w:val="20"/>
                        </w:rPr>
                        <w:t>Η εργασία εκπονήθηκε από τη φοιτήτρια</w:t>
                      </w:r>
                      <w:r w:rsidRPr="008638D1">
                        <w:rPr>
                          <w:rFonts w:ascii="Times New Roman" w:hAnsi="Times New Roman" w:cs="Times New Roman"/>
                          <w:sz w:val="20"/>
                          <w:szCs w:val="20"/>
                        </w:rPr>
                        <w:br/>
                      </w:r>
                      <w:r w:rsidRPr="008638D1">
                        <w:rPr>
                          <w:rFonts w:ascii="Times New Roman" w:hAnsi="Times New Roman" w:cs="Times New Roman"/>
                          <w:sz w:val="20"/>
                          <w:szCs w:val="20"/>
                        </w:rPr>
                        <w:br/>
                        <w:t>Δασούλα Μαρία-Ελένη,</w:t>
                      </w:r>
                      <w:r w:rsidRPr="008638D1">
                        <w:rPr>
                          <w:rFonts w:ascii="Times New Roman" w:hAnsi="Times New Roman" w:cs="Times New Roman"/>
                          <w:sz w:val="20"/>
                          <w:szCs w:val="20"/>
                        </w:rPr>
                        <w:br/>
                      </w:r>
                      <w:r w:rsidRPr="008638D1">
                        <w:rPr>
                          <w:rFonts w:ascii="Times New Roman" w:hAnsi="Times New Roman" w:cs="Times New Roman"/>
                          <w:sz w:val="20"/>
                          <w:szCs w:val="20"/>
                        </w:rPr>
                        <w:br/>
                        <w:t xml:space="preserve">στο πλαίσιο </w:t>
                      </w:r>
                      <w:r w:rsidR="001A104C" w:rsidRPr="008638D1">
                        <w:rPr>
                          <w:rFonts w:ascii="Times New Roman" w:hAnsi="Times New Roman" w:cs="Times New Roman"/>
                          <w:sz w:val="20"/>
                          <w:szCs w:val="20"/>
                        </w:rPr>
                        <w:t xml:space="preserve">εκπόνησης </w:t>
                      </w:r>
                      <w:r w:rsidRPr="008638D1">
                        <w:rPr>
                          <w:rFonts w:ascii="Times New Roman" w:hAnsi="Times New Roman" w:cs="Times New Roman"/>
                          <w:sz w:val="20"/>
                          <w:szCs w:val="20"/>
                        </w:rPr>
                        <w:t>της διπλωματικής εργασίας</w:t>
                      </w:r>
                      <w:r w:rsidR="005F6E11">
                        <w:rPr>
                          <w:rFonts w:ascii="Times New Roman" w:hAnsi="Times New Roman" w:cs="Times New Roman"/>
                          <w:sz w:val="20"/>
                          <w:szCs w:val="20"/>
                        </w:rPr>
                        <w:t>.</w:t>
                      </w:r>
                    </w:p>
                    <w:p w14:paraId="2DF28758" w14:textId="05FB4787" w:rsidR="006D5949" w:rsidRPr="008638D1" w:rsidRDefault="006D5949" w:rsidP="006D5949">
                      <w:pPr>
                        <w:jc w:val="center"/>
                        <w:rPr>
                          <w:rFonts w:ascii="Times New Roman" w:hAnsi="Times New Roman" w:cs="Times New Roman"/>
                          <w:sz w:val="20"/>
                          <w:szCs w:val="20"/>
                        </w:rPr>
                      </w:pPr>
                      <w:r w:rsidRPr="008638D1">
                        <w:rPr>
                          <w:rFonts w:ascii="Times New Roman" w:hAnsi="Times New Roman" w:cs="Times New Roman"/>
                          <w:sz w:val="20"/>
                          <w:szCs w:val="20"/>
                        </w:rPr>
                        <w:br/>
                        <w:t xml:space="preserve">Η συγγραφέας βεβαιώνει ότι η εργασία είναι αποτέλεσμα </w:t>
                      </w:r>
                      <w:r w:rsidRPr="008638D1">
                        <w:rPr>
                          <w:rFonts w:ascii="Times New Roman" w:hAnsi="Times New Roman" w:cs="Times New Roman"/>
                          <w:bCs/>
                          <w:sz w:val="20"/>
                          <w:szCs w:val="20"/>
                        </w:rPr>
                        <w:t>προσωπικής ενασχόλησης</w:t>
                      </w:r>
                      <w:r w:rsidRPr="008638D1">
                        <w:rPr>
                          <w:rFonts w:ascii="Times New Roman" w:hAnsi="Times New Roman" w:cs="Times New Roman"/>
                          <w:sz w:val="20"/>
                          <w:szCs w:val="20"/>
                        </w:rPr>
                        <w:t xml:space="preserve"> και έχει γίνει η απαραίτητη αναφορά στην εργασία τρίτων, όπου κάτι τέτοιο ήταν απαραίτητο, σύμφωνα με τους κανόνες της ακαδημαϊκής δεοντολογίας</w:t>
                      </w:r>
                      <w:r w:rsidRPr="008638D1">
                        <w:rPr>
                          <w:rFonts w:ascii="Times New Roman" w:hAnsi="Times New Roman" w:cs="Times New Roman"/>
                          <w:sz w:val="20"/>
                          <w:szCs w:val="20"/>
                        </w:rPr>
                        <w:br/>
                        <w:t>και επιστημονικής τεχνογραφίας.</w:t>
                      </w:r>
                    </w:p>
                  </w:txbxContent>
                </v:textbox>
                <w10:wrap anchorx="margin"/>
              </v:shape>
            </w:pict>
          </mc:Fallback>
        </mc:AlternateContent>
      </w:r>
    </w:p>
    <w:p w14:paraId="6C57A80F" w14:textId="77777777" w:rsidR="00BF6EAB" w:rsidRPr="00FE44E9" w:rsidRDefault="00BF6EAB" w:rsidP="00C66AA6">
      <w:pPr>
        <w:spacing w:line="360" w:lineRule="auto"/>
        <w:rPr>
          <w:rFonts w:ascii="Times New Roman" w:hAnsi="Times New Roman" w:cs="Times New Roman"/>
          <w:b/>
          <w:bCs/>
          <w:sz w:val="24"/>
          <w:szCs w:val="24"/>
        </w:rPr>
      </w:pPr>
      <w:r w:rsidRPr="00FE44E9">
        <w:rPr>
          <w:rFonts w:ascii="Times New Roman" w:hAnsi="Times New Roman" w:cs="Times New Roman"/>
          <w:b/>
          <w:bCs/>
          <w:sz w:val="24"/>
          <w:szCs w:val="24"/>
        </w:rPr>
        <w:br w:type="page"/>
      </w:r>
    </w:p>
    <w:p w14:paraId="24E869FA" w14:textId="1E39285A" w:rsidR="00B83A40" w:rsidRDefault="00B83A40">
      <w:pPr>
        <w:rPr>
          <w:rFonts w:ascii="Times New Roman" w:hAnsi="Times New Roman" w:cs="Times New Roman"/>
          <w:b/>
          <w:bCs/>
          <w:sz w:val="24"/>
          <w:szCs w:val="24"/>
        </w:rPr>
      </w:pPr>
    </w:p>
    <w:p w14:paraId="06CC001D" w14:textId="622447EE" w:rsidR="009E14EB" w:rsidRPr="00FE44E9" w:rsidRDefault="00BF6EAB"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 xml:space="preserve">ΕΥΧΑΡΙΣΤΙΕΣ </w:t>
      </w:r>
    </w:p>
    <w:p w14:paraId="42EDC0B3" w14:textId="36066094" w:rsidR="00BF6EAB" w:rsidRPr="00FE44E9" w:rsidRDefault="00BF6EAB" w:rsidP="00C66AA6">
      <w:pPr>
        <w:spacing w:line="360" w:lineRule="auto"/>
        <w:jc w:val="center"/>
        <w:rPr>
          <w:rFonts w:ascii="Times New Roman" w:hAnsi="Times New Roman" w:cs="Times New Roman"/>
          <w:b/>
          <w:bCs/>
          <w:sz w:val="24"/>
          <w:szCs w:val="24"/>
        </w:rPr>
      </w:pPr>
    </w:p>
    <w:p w14:paraId="442F8B82" w14:textId="647D7F77" w:rsidR="00BD72BF" w:rsidRPr="00FE44E9" w:rsidRDefault="00BF6EAB" w:rsidP="004B1FF9">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Θα ήθελα να ευχαριστήσω την επιβλέπουσα της διπλωματικής μου εργασίας, </w:t>
      </w:r>
      <w:r w:rsidR="005F6E11">
        <w:rPr>
          <w:rFonts w:ascii="Times New Roman" w:hAnsi="Times New Roman" w:cs="Times New Roman"/>
          <w:sz w:val="24"/>
          <w:szCs w:val="24"/>
        </w:rPr>
        <w:t xml:space="preserve">την </w:t>
      </w:r>
      <w:r w:rsidRPr="00FE44E9">
        <w:rPr>
          <w:rFonts w:ascii="Times New Roman" w:hAnsi="Times New Roman" w:cs="Times New Roman"/>
          <w:sz w:val="24"/>
          <w:szCs w:val="24"/>
        </w:rPr>
        <w:t>καθηγήτρια Χρύσα</w:t>
      </w:r>
      <w:r w:rsidR="00AD7C1A">
        <w:rPr>
          <w:rFonts w:ascii="Times New Roman" w:hAnsi="Times New Roman" w:cs="Times New Roman"/>
          <w:sz w:val="24"/>
          <w:szCs w:val="24"/>
        </w:rPr>
        <w:t xml:space="preserve"> </w:t>
      </w:r>
      <w:proofErr w:type="spellStart"/>
      <w:r w:rsidR="00AD7C1A">
        <w:rPr>
          <w:rFonts w:ascii="Times New Roman" w:hAnsi="Times New Roman" w:cs="Times New Roman"/>
          <w:sz w:val="24"/>
          <w:szCs w:val="24"/>
        </w:rPr>
        <w:t>Ταμίσογλου</w:t>
      </w:r>
      <w:proofErr w:type="spellEnd"/>
      <w:r w:rsidR="0049484C">
        <w:rPr>
          <w:rFonts w:ascii="Times New Roman" w:hAnsi="Times New Roman" w:cs="Times New Roman"/>
          <w:sz w:val="24"/>
          <w:szCs w:val="24"/>
        </w:rPr>
        <w:t xml:space="preserve"> </w:t>
      </w:r>
      <w:r w:rsidRPr="00FE44E9">
        <w:rPr>
          <w:rFonts w:ascii="Times New Roman" w:hAnsi="Times New Roman" w:cs="Times New Roman"/>
          <w:sz w:val="24"/>
          <w:szCs w:val="24"/>
        </w:rPr>
        <w:t xml:space="preserve">για την καθοδήγηση της κατά τη διάρκεια </w:t>
      </w:r>
      <w:r w:rsidR="00BD72BF" w:rsidRPr="00FE44E9">
        <w:rPr>
          <w:rFonts w:ascii="Times New Roman" w:hAnsi="Times New Roman" w:cs="Times New Roman"/>
          <w:sz w:val="24"/>
          <w:szCs w:val="24"/>
        </w:rPr>
        <w:t xml:space="preserve">εκπόνησης της εργασίας, αλλά και για τη βοήθειά της και την άψογη συνεργασία μας. Η κυρία </w:t>
      </w:r>
      <w:proofErr w:type="spellStart"/>
      <w:r w:rsidR="00BD72BF" w:rsidRPr="00FE44E9">
        <w:rPr>
          <w:rFonts w:ascii="Times New Roman" w:hAnsi="Times New Roman" w:cs="Times New Roman"/>
          <w:sz w:val="24"/>
          <w:szCs w:val="24"/>
        </w:rPr>
        <w:t>Ταμίσογλου</w:t>
      </w:r>
      <w:proofErr w:type="spellEnd"/>
      <w:r w:rsidR="00BD72BF" w:rsidRPr="00FE44E9">
        <w:rPr>
          <w:rFonts w:ascii="Times New Roman" w:hAnsi="Times New Roman" w:cs="Times New Roman"/>
          <w:sz w:val="24"/>
          <w:szCs w:val="24"/>
        </w:rPr>
        <w:t xml:space="preserve"> ήταν πάντα διαθέσιμη και πρόθυμη να με κατευθύνει</w:t>
      </w:r>
      <w:r w:rsidR="0049484C">
        <w:rPr>
          <w:rFonts w:ascii="Times New Roman" w:hAnsi="Times New Roman" w:cs="Times New Roman"/>
          <w:sz w:val="24"/>
          <w:szCs w:val="24"/>
        </w:rPr>
        <w:t xml:space="preserve">. </w:t>
      </w:r>
      <w:r w:rsidR="007A136D">
        <w:rPr>
          <w:rFonts w:ascii="Times New Roman" w:hAnsi="Times New Roman" w:cs="Times New Roman"/>
          <w:sz w:val="24"/>
          <w:szCs w:val="24"/>
        </w:rPr>
        <w:t>Τ</w:t>
      </w:r>
      <w:r w:rsidR="00BD72BF" w:rsidRPr="00FE44E9">
        <w:rPr>
          <w:rFonts w:ascii="Times New Roman" w:hAnsi="Times New Roman" w:cs="Times New Roman"/>
          <w:sz w:val="24"/>
          <w:szCs w:val="24"/>
        </w:rPr>
        <w:t>ις ευχαριστίες μου</w:t>
      </w:r>
      <w:r w:rsidR="0049484C">
        <w:rPr>
          <w:rFonts w:ascii="Times New Roman" w:hAnsi="Times New Roman" w:cs="Times New Roman"/>
          <w:sz w:val="24"/>
          <w:szCs w:val="24"/>
        </w:rPr>
        <w:t>,</w:t>
      </w:r>
      <w:r w:rsidR="00BD72BF" w:rsidRPr="00FE44E9">
        <w:rPr>
          <w:rFonts w:ascii="Times New Roman" w:hAnsi="Times New Roman" w:cs="Times New Roman"/>
          <w:sz w:val="24"/>
          <w:szCs w:val="24"/>
        </w:rPr>
        <w:t xml:space="preserve"> </w:t>
      </w:r>
      <w:r w:rsidR="0049484C">
        <w:rPr>
          <w:rFonts w:ascii="Times New Roman" w:hAnsi="Times New Roman" w:cs="Times New Roman"/>
          <w:sz w:val="24"/>
          <w:szCs w:val="24"/>
        </w:rPr>
        <w:t>επίσης,</w:t>
      </w:r>
      <w:r w:rsidR="00BD72BF" w:rsidRPr="00FE44E9">
        <w:rPr>
          <w:rFonts w:ascii="Times New Roman" w:hAnsi="Times New Roman" w:cs="Times New Roman"/>
          <w:sz w:val="24"/>
          <w:szCs w:val="24"/>
        </w:rPr>
        <w:t xml:space="preserve"> εκφράζω </w:t>
      </w:r>
      <w:r w:rsidR="007A136D">
        <w:rPr>
          <w:rFonts w:ascii="Times New Roman" w:hAnsi="Times New Roman" w:cs="Times New Roman"/>
          <w:sz w:val="24"/>
          <w:szCs w:val="24"/>
        </w:rPr>
        <w:t>στα μέλη της τριμελούς εξεταστικής επιτροπής.</w:t>
      </w:r>
      <w:r w:rsidR="004B1FF9">
        <w:rPr>
          <w:rFonts w:ascii="Times New Roman" w:hAnsi="Times New Roman" w:cs="Times New Roman"/>
          <w:sz w:val="24"/>
          <w:szCs w:val="24"/>
        </w:rPr>
        <w:t xml:space="preserve"> </w:t>
      </w:r>
      <w:r w:rsidR="00DC71AB" w:rsidRPr="00FE44E9">
        <w:rPr>
          <w:rFonts w:ascii="Times New Roman" w:hAnsi="Times New Roman" w:cs="Times New Roman"/>
          <w:sz w:val="24"/>
          <w:szCs w:val="24"/>
        </w:rPr>
        <w:t>Τέλος,</w:t>
      </w:r>
      <w:r w:rsidR="00BD72BF" w:rsidRPr="00FE44E9">
        <w:rPr>
          <w:rFonts w:ascii="Times New Roman" w:hAnsi="Times New Roman" w:cs="Times New Roman"/>
          <w:sz w:val="24"/>
          <w:szCs w:val="24"/>
        </w:rPr>
        <w:t xml:space="preserve"> θα ήθελα να εκφράσω την ευγνωμοσύνη μου στην οικογένειά μου</w:t>
      </w:r>
      <w:r w:rsidR="00DC71AB" w:rsidRPr="00FE44E9">
        <w:rPr>
          <w:rFonts w:ascii="Times New Roman" w:hAnsi="Times New Roman" w:cs="Times New Roman"/>
          <w:sz w:val="24"/>
          <w:szCs w:val="24"/>
        </w:rPr>
        <w:t xml:space="preserve"> και στους φίλους μου</w:t>
      </w:r>
      <w:r w:rsidR="00BD72BF" w:rsidRPr="00FE44E9">
        <w:rPr>
          <w:rFonts w:ascii="Times New Roman" w:hAnsi="Times New Roman" w:cs="Times New Roman"/>
          <w:sz w:val="24"/>
          <w:szCs w:val="24"/>
        </w:rPr>
        <w:t xml:space="preserve"> για την υποστήριξη και </w:t>
      </w:r>
      <w:r w:rsidR="005F6E11">
        <w:rPr>
          <w:rFonts w:ascii="Times New Roman" w:hAnsi="Times New Roman" w:cs="Times New Roman"/>
          <w:sz w:val="24"/>
          <w:szCs w:val="24"/>
        </w:rPr>
        <w:t xml:space="preserve">την </w:t>
      </w:r>
      <w:r w:rsidR="00BD72BF" w:rsidRPr="00FE44E9">
        <w:rPr>
          <w:rFonts w:ascii="Times New Roman" w:hAnsi="Times New Roman" w:cs="Times New Roman"/>
          <w:sz w:val="24"/>
          <w:szCs w:val="24"/>
        </w:rPr>
        <w:t>ενθάρρυνση</w:t>
      </w:r>
      <w:r w:rsidR="0049484C">
        <w:rPr>
          <w:rFonts w:ascii="Times New Roman" w:hAnsi="Times New Roman" w:cs="Times New Roman"/>
          <w:sz w:val="24"/>
          <w:szCs w:val="24"/>
        </w:rPr>
        <w:t>.</w:t>
      </w:r>
    </w:p>
    <w:p w14:paraId="48C4407F" w14:textId="5113A356" w:rsidR="00F27671" w:rsidRPr="00FE44E9" w:rsidRDefault="00DC71AB" w:rsidP="00C66AA6">
      <w:pPr>
        <w:spacing w:line="360" w:lineRule="auto"/>
        <w:ind w:firstLine="720"/>
        <w:jc w:val="right"/>
        <w:rPr>
          <w:rFonts w:ascii="Times New Roman" w:hAnsi="Times New Roman" w:cs="Times New Roman"/>
          <w:sz w:val="24"/>
          <w:szCs w:val="24"/>
        </w:rPr>
      </w:pPr>
      <w:r w:rsidRPr="00FE44E9">
        <w:rPr>
          <w:rFonts w:ascii="Times New Roman" w:hAnsi="Times New Roman" w:cs="Times New Roman"/>
          <w:sz w:val="24"/>
          <w:szCs w:val="24"/>
        </w:rPr>
        <w:t xml:space="preserve">Σας </w:t>
      </w:r>
      <w:r w:rsidR="00BD72BF" w:rsidRPr="00FE44E9">
        <w:rPr>
          <w:rFonts w:ascii="Times New Roman" w:hAnsi="Times New Roman" w:cs="Times New Roman"/>
          <w:sz w:val="24"/>
          <w:szCs w:val="24"/>
        </w:rPr>
        <w:t>ευχαριστώ!</w:t>
      </w:r>
    </w:p>
    <w:p w14:paraId="5824EA68" w14:textId="77777777" w:rsidR="00B83A40" w:rsidRDefault="00B83A40">
      <w:pPr>
        <w:rPr>
          <w:rFonts w:ascii="Times New Roman" w:hAnsi="Times New Roman" w:cs="Times New Roman"/>
          <w:sz w:val="24"/>
          <w:szCs w:val="24"/>
        </w:rPr>
      </w:pPr>
      <w:r>
        <w:rPr>
          <w:rFonts w:ascii="Times New Roman" w:hAnsi="Times New Roman" w:cs="Times New Roman"/>
          <w:sz w:val="24"/>
          <w:szCs w:val="24"/>
        </w:rPr>
        <w:br w:type="page"/>
      </w:r>
    </w:p>
    <w:p w14:paraId="11708678" w14:textId="0336609C" w:rsidR="006F1217" w:rsidRDefault="00A4082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lastRenderedPageBreak/>
        <w:br w:type="page"/>
      </w:r>
    </w:p>
    <w:p w14:paraId="74167F2B" w14:textId="40AEEABF" w:rsidR="00F27671" w:rsidRPr="00FF473D" w:rsidRDefault="00F27671" w:rsidP="00C66AA6">
      <w:pPr>
        <w:pStyle w:val="1"/>
        <w:spacing w:line="360" w:lineRule="auto"/>
        <w:rPr>
          <w:rFonts w:ascii="Times New Roman" w:hAnsi="Times New Roman" w:cs="Times New Roman"/>
          <w:color w:val="auto"/>
          <w:sz w:val="24"/>
          <w:szCs w:val="24"/>
        </w:rPr>
      </w:pPr>
      <w:bookmarkStart w:id="1" w:name="_Toc178362577"/>
      <w:r w:rsidRPr="00FF473D">
        <w:rPr>
          <w:rFonts w:ascii="Times New Roman" w:hAnsi="Times New Roman" w:cs="Times New Roman"/>
          <w:b/>
          <w:bCs/>
          <w:color w:val="auto"/>
          <w:sz w:val="24"/>
          <w:szCs w:val="24"/>
        </w:rPr>
        <w:lastRenderedPageBreak/>
        <w:t>Περίληψη</w:t>
      </w:r>
      <w:bookmarkEnd w:id="1"/>
    </w:p>
    <w:p w14:paraId="1E1999EC" w14:textId="77777777" w:rsidR="00F27671" w:rsidRPr="00FE44E9" w:rsidRDefault="00F27671" w:rsidP="00C66AA6">
      <w:pPr>
        <w:pStyle w:val="1"/>
        <w:spacing w:line="360" w:lineRule="auto"/>
        <w:rPr>
          <w:rFonts w:ascii="Times New Roman" w:hAnsi="Times New Roman" w:cs="Times New Roman"/>
          <w:sz w:val="24"/>
          <w:szCs w:val="24"/>
        </w:rPr>
      </w:pPr>
    </w:p>
    <w:p w14:paraId="5732AB9B" w14:textId="1B48B766" w:rsidR="00F27671" w:rsidRPr="00FE44E9" w:rsidRDefault="00F27671"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παρούσα εργασία </w:t>
      </w:r>
      <w:r w:rsidR="0033183A">
        <w:rPr>
          <w:rFonts w:ascii="Times New Roman" w:hAnsi="Times New Roman" w:cs="Times New Roman"/>
          <w:sz w:val="24"/>
          <w:szCs w:val="24"/>
        </w:rPr>
        <w:t>είχε</w:t>
      </w:r>
      <w:r w:rsidRPr="00FE44E9">
        <w:rPr>
          <w:rFonts w:ascii="Times New Roman" w:hAnsi="Times New Roman" w:cs="Times New Roman"/>
          <w:sz w:val="24"/>
          <w:szCs w:val="24"/>
        </w:rPr>
        <w:t xml:space="preserve"> ως βασικό σ</w:t>
      </w:r>
      <w:r w:rsidR="005F6E11">
        <w:rPr>
          <w:rFonts w:ascii="Times New Roman" w:hAnsi="Times New Roman" w:cs="Times New Roman"/>
          <w:sz w:val="24"/>
          <w:szCs w:val="24"/>
        </w:rPr>
        <w:t>κοπό</w:t>
      </w:r>
      <w:r w:rsidRPr="00FE44E9">
        <w:rPr>
          <w:rFonts w:ascii="Times New Roman" w:hAnsi="Times New Roman" w:cs="Times New Roman"/>
          <w:sz w:val="24"/>
          <w:szCs w:val="24"/>
        </w:rPr>
        <w:t xml:space="preserve"> να εξετάσει το προφίλ του/της αποτελεσματικού</w:t>
      </w:r>
      <w:r w:rsidR="0033183A">
        <w:rPr>
          <w:rFonts w:ascii="Times New Roman" w:hAnsi="Times New Roman" w:cs="Times New Roman"/>
          <w:sz w:val="24"/>
          <w:szCs w:val="24"/>
        </w:rPr>
        <w:t>/</w:t>
      </w:r>
      <w:proofErr w:type="spellStart"/>
      <w:r w:rsidR="0033183A">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μέσα από τις απόψεις των τεταρτοετών φοιτητών/φοιτητριών του Παιδαγωγικού Τμήματος Δημοτικής Εκπαίδευσης και του Τμήματος Φιλολογίας του Πανεπιστημίου Ιωαννίνων.</w:t>
      </w:r>
      <w:r w:rsidR="006F1217">
        <w:rPr>
          <w:rFonts w:ascii="Times New Roman" w:hAnsi="Times New Roman" w:cs="Times New Roman"/>
          <w:sz w:val="24"/>
          <w:szCs w:val="24"/>
        </w:rPr>
        <w:t xml:space="preserve"> </w:t>
      </w:r>
      <w:r w:rsidRPr="00FE44E9">
        <w:rPr>
          <w:rFonts w:ascii="Times New Roman" w:hAnsi="Times New Roman" w:cs="Times New Roman"/>
          <w:sz w:val="24"/>
          <w:szCs w:val="24"/>
        </w:rPr>
        <w:t>Το πρώτο</w:t>
      </w:r>
      <w:r w:rsidR="0033183A">
        <w:rPr>
          <w:rFonts w:ascii="Times New Roman" w:hAnsi="Times New Roman" w:cs="Times New Roman"/>
          <w:sz w:val="24"/>
          <w:szCs w:val="24"/>
        </w:rPr>
        <w:t xml:space="preserve"> μέρος</w:t>
      </w:r>
      <w:r w:rsidR="0049484C">
        <w:rPr>
          <w:rFonts w:ascii="Times New Roman" w:hAnsi="Times New Roman" w:cs="Times New Roman"/>
          <w:sz w:val="24"/>
          <w:szCs w:val="24"/>
        </w:rPr>
        <w:t xml:space="preserve"> της εργασίας</w:t>
      </w:r>
      <w:r w:rsidR="0033183A">
        <w:rPr>
          <w:rFonts w:ascii="Times New Roman" w:hAnsi="Times New Roman" w:cs="Times New Roman"/>
          <w:sz w:val="24"/>
          <w:szCs w:val="24"/>
        </w:rPr>
        <w:t xml:space="preserve"> αναφέρεται στις θεωρητικές προσεγγίσεις της εργασίας, ενώ το δεύτερο μέρος αφορά την εμπειρική προσέγγιση αυτής.</w:t>
      </w:r>
      <w:r w:rsidR="0049484C">
        <w:rPr>
          <w:rFonts w:ascii="Times New Roman" w:hAnsi="Times New Roman" w:cs="Times New Roman"/>
          <w:sz w:val="24"/>
          <w:szCs w:val="24"/>
        </w:rPr>
        <w:t xml:space="preserve"> Α</w:t>
      </w:r>
      <w:r w:rsidR="009776BC">
        <w:rPr>
          <w:rFonts w:ascii="Times New Roman" w:hAnsi="Times New Roman" w:cs="Times New Roman"/>
          <w:sz w:val="24"/>
          <w:szCs w:val="24"/>
        </w:rPr>
        <w:t>ρχικά</w:t>
      </w:r>
      <w:r w:rsidR="0049484C">
        <w:rPr>
          <w:rFonts w:ascii="Times New Roman" w:hAnsi="Times New Roman" w:cs="Times New Roman"/>
          <w:sz w:val="24"/>
          <w:szCs w:val="24"/>
        </w:rPr>
        <w:t>, επιχειρήθηκε</w:t>
      </w:r>
      <w:r w:rsidRPr="00FE44E9">
        <w:rPr>
          <w:rFonts w:ascii="Times New Roman" w:hAnsi="Times New Roman" w:cs="Times New Roman"/>
          <w:sz w:val="24"/>
          <w:szCs w:val="24"/>
        </w:rPr>
        <w:t xml:space="preserve"> </w:t>
      </w:r>
      <w:r w:rsidR="00600AF2">
        <w:rPr>
          <w:rFonts w:ascii="Times New Roman" w:hAnsi="Times New Roman" w:cs="Times New Roman"/>
          <w:sz w:val="24"/>
          <w:szCs w:val="24"/>
        </w:rPr>
        <w:t>η</w:t>
      </w:r>
      <w:r w:rsidRPr="00FE44E9">
        <w:rPr>
          <w:rFonts w:ascii="Times New Roman" w:hAnsi="Times New Roman" w:cs="Times New Roman"/>
          <w:sz w:val="24"/>
          <w:szCs w:val="24"/>
        </w:rPr>
        <w:t xml:space="preserve"> εννοιολογική οριοθέτηση της αποτελεσματικότητας</w:t>
      </w:r>
      <w:r w:rsidR="00600AF2">
        <w:rPr>
          <w:rFonts w:ascii="Times New Roman" w:hAnsi="Times New Roman" w:cs="Times New Roman"/>
          <w:sz w:val="24"/>
          <w:szCs w:val="24"/>
        </w:rPr>
        <w:t xml:space="preserve"> ευρύτερα</w:t>
      </w:r>
      <w:r w:rsidR="009776BC">
        <w:rPr>
          <w:rFonts w:ascii="Times New Roman" w:hAnsi="Times New Roman" w:cs="Times New Roman"/>
          <w:sz w:val="24"/>
          <w:szCs w:val="24"/>
        </w:rPr>
        <w:t>, αλλά</w:t>
      </w:r>
      <w:r w:rsidRPr="00FE44E9">
        <w:rPr>
          <w:rFonts w:ascii="Times New Roman" w:hAnsi="Times New Roman" w:cs="Times New Roman"/>
          <w:sz w:val="24"/>
          <w:szCs w:val="24"/>
        </w:rPr>
        <w:t xml:space="preserve"> και πιο ειδικά η διασαφήνιση του όρου </w:t>
      </w:r>
      <w:r w:rsidR="009776BC">
        <w:rPr>
          <w:rFonts w:ascii="Times New Roman" w:hAnsi="Times New Roman" w:cs="Times New Roman"/>
          <w:sz w:val="24"/>
          <w:szCs w:val="24"/>
        </w:rPr>
        <w:t xml:space="preserve">της σχολικής αποτελεσματικότητας, καθώς και τα μοντέλα </w:t>
      </w:r>
      <w:r w:rsidRPr="00FE44E9">
        <w:rPr>
          <w:rFonts w:ascii="Times New Roman" w:hAnsi="Times New Roman" w:cs="Times New Roman"/>
          <w:sz w:val="24"/>
          <w:szCs w:val="24"/>
        </w:rPr>
        <w:t>που εφαρμόζονται έως σήμερα, όπως αυτά έχουν διαμορφωθεί από τους θεωρητικούς.</w:t>
      </w:r>
      <w:r w:rsidR="00600AF2">
        <w:rPr>
          <w:rFonts w:ascii="Times New Roman" w:hAnsi="Times New Roman" w:cs="Times New Roman"/>
          <w:sz w:val="24"/>
          <w:szCs w:val="24"/>
        </w:rPr>
        <w:t xml:space="preserve"> Σ</w:t>
      </w:r>
      <w:r w:rsidR="000377C5">
        <w:rPr>
          <w:rFonts w:ascii="Times New Roman" w:hAnsi="Times New Roman" w:cs="Times New Roman"/>
          <w:sz w:val="24"/>
          <w:szCs w:val="24"/>
        </w:rPr>
        <w:t>το επόμενο</w:t>
      </w:r>
      <w:r w:rsidR="00600AF2">
        <w:rPr>
          <w:rFonts w:ascii="Times New Roman" w:hAnsi="Times New Roman" w:cs="Times New Roman"/>
          <w:sz w:val="24"/>
          <w:szCs w:val="24"/>
        </w:rPr>
        <w:t xml:space="preserve"> σημείο</w:t>
      </w:r>
      <w:r w:rsidR="006F1217">
        <w:rPr>
          <w:rFonts w:ascii="Times New Roman" w:hAnsi="Times New Roman" w:cs="Times New Roman"/>
          <w:sz w:val="24"/>
          <w:szCs w:val="24"/>
        </w:rPr>
        <w:t>,</w:t>
      </w:r>
      <w:r w:rsidR="00600AF2">
        <w:rPr>
          <w:rFonts w:ascii="Times New Roman" w:hAnsi="Times New Roman" w:cs="Times New Roman"/>
          <w:sz w:val="24"/>
          <w:szCs w:val="24"/>
        </w:rPr>
        <w:t xml:space="preserve"> στο οποίο εστίασε η εργασία</w:t>
      </w:r>
      <w:r w:rsidR="006F1217">
        <w:rPr>
          <w:rFonts w:ascii="Times New Roman" w:hAnsi="Times New Roman" w:cs="Times New Roman"/>
          <w:sz w:val="24"/>
          <w:szCs w:val="24"/>
        </w:rPr>
        <w:t>,</w:t>
      </w:r>
      <w:r w:rsidR="00600AF2">
        <w:rPr>
          <w:rFonts w:ascii="Times New Roman" w:hAnsi="Times New Roman" w:cs="Times New Roman"/>
          <w:sz w:val="24"/>
          <w:szCs w:val="24"/>
        </w:rPr>
        <w:t xml:space="preserve"> ήταν</w:t>
      </w:r>
      <w:r w:rsidRPr="00FE44E9">
        <w:rPr>
          <w:rFonts w:ascii="Times New Roman" w:hAnsi="Times New Roman" w:cs="Times New Roman"/>
          <w:sz w:val="24"/>
          <w:szCs w:val="24"/>
        </w:rPr>
        <w:t xml:space="preserve"> </w:t>
      </w:r>
      <w:r w:rsidR="00600AF2">
        <w:rPr>
          <w:rFonts w:ascii="Times New Roman" w:hAnsi="Times New Roman" w:cs="Times New Roman"/>
          <w:sz w:val="24"/>
          <w:szCs w:val="24"/>
        </w:rPr>
        <w:t>ο</w:t>
      </w:r>
      <w:r w:rsidRPr="00FE44E9">
        <w:rPr>
          <w:rFonts w:ascii="Times New Roman" w:hAnsi="Times New Roman" w:cs="Times New Roman"/>
          <w:sz w:val="24"/>
          <w:szCs w:val="24"/>
        </w:rPr>
        <w:t>ι παράγοντες</w:t>
      </w:r>
      <w:r w:rsidR="006F1217">
        <w:rPr>
          <w:rFonts w:ascii="Times New Roman" w:hAnsi="Times New Roman" w:cs="Times New Roman"/>
          <w:sz w:val="24"/>
          <w:szCs w:val="24"/>
        </w:rPr>
        <w:t>,</w:t>
      </w:r>
      <w:r w:rsidRPr="00FE44E9">
        <w:rPr>
          <w:rFonts w:ascii="Times New Roman" w:hAnsi="Times New Roman" w:cs="Times New Roman"/>
          <w:sz w:val="24"/>
          <w:szCs w:val="24"/>
        </w:rPr>
        <w:t xml:space="preserve"> που επιδρούν στη λειτουργία του σχολείου και </w:t>
      </w:r>
      <w:r w:rsidR="005F6E11">
        <w:rPr>
          <w:rFonts w:ascii="Times New Roman" w:hAnsi="Times New Roman" w:cs="Times New Roman"/>
          <w:sz w:val="24"/>
          <w:szCs w:val="24"/>
        </w:rPr>
        <w:t xml:space="preserve">οι </w:t>
      </w:r>
      <w:r w:rsidRPr="00FE44E9">
        <w:rPr>
          <w:rFonts w:ascii="Times New Roman" w:hAnsi="Times New Roman" w:cs="Times New Roman"/>
          <w:sz w:val="24"/>
          <w:szCs w:val="24"/>
        </w:rPr>
        <w:t>οποίοι καθορίζουν αν ένα σχολείο θα χαρακτηριστεί «αποτελεσματικό»</w:t>
      </w:r>
      <w:r w:rsidR="00600AF2">
        <w:rPr>
          <w:rFonts w:ascii="Times New Roman" w:hAnsi="Times New Roman" w:cs="Times New Roman"/>
          <w:sz w:val="24"/>
          <w:szCs w:val="24"/>
        </w:rPr>
        <w:t xml:space="preserve"> ή όχι</w:t>
      </w:r>
      <w:r w:rsidRPr="00FE44E9">
        <w:rPr>
          <w:rFonts w:ascii="Times New Roman" w:hAnsi="Times New Roman" w:cs="Times New Roman"/>
          <w:sz w:val="24"/>
          <w:szCs w:val="24"/>
        </w:rPr>
        <w:t>.</w:t>
      </w:r>
      <w:r w:rsidR="009776BC">
        <w:rPr>
          <w:rFonts w:ascii="Times New Roman" w:hAnsi="Times New Roman" w:cs="Times New Roman"/>
          <w:sz w:val="24"/>
          <w:szCs w:val="24"/>
        </w:rPr>
        <w:t xml:space="preserve"> Βασικό στοιχείο ενός σχολείου αποτελεί φυσικά ο/η</w:t>
      </w:r>
      <w:r w:rsidRPr="00FE44E9">
        <w:rPr>
          <w:rFonts w:ascii="Times New Roman" w:hAnsi="Times New Roman" w:cs="Times New Roman"/>
          <w:sz w:val="24"/>
          <w:szCs w:val="24"/>
        </w:rPr>
        <w:t xml:space="preserve"> αποτελεσματικός</w:t>
      </w:r>
      <w:r w:rsidR="009776BC">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w:t>
      </w:r>
      <w:r w:rsidR="009776BC">
        <w:rPr>
          <w:rFonts w:ascii="Times New Roman" w:hAnsi="Times New Roman" w:cs="Times New Roman"/>
          <w:sz w:val="24"/>
          <w:szCs w:val="24"/>
        </w:rPr>
        <w:t>και</w:t>
      </w:r>
      <w:r w:rsidRPr="00FE44E9">
        <w:rPr>
          <w:rFonts w:ascii="Times New Roman" w:hAnsi="Times New Roman" w:cs="Times New Roman"/>
          <w:sz w:val="24"/>
          <w:szCs w:val="24"/>
        </w:rPr>
        <w:t xml:space="preserve"> τα χαρακτηριστικά</w:t>
      </w:r>
      <w:r w:rsidR="005F6E11">
        <w:rPr>
          <w:rFonts w:ascii="Times New Roman" w:hAnsi="Times New Roman" w:cs="Times New Roman"/>
          <w:sz w:val="24"/>
          <w:szCs w:val="24"/>
        </w:rPr>
        <w:t>,</w:t>
      </w:r>
      <w:r w:rsidRPr="00FE44E9">
        <w:rPr>
          <w:rFonts w:ascii="Times New Roman" w:hAnsi="Times New Roman" w:cs="Times New Roman"/>
          <w:sz w:val="24"/>
          <w:szCs w:val="24"/>
        </w:rPr>
        <w:t xml:space="preserve"> που διαθέτει, το προφίλ</w:t>
      </w:r>
      <w:r w:rsidR="005F6E11">
        <w:rPr>
          <w:rFonts w:ascii="Times New Roman" w:hAnsi="Times New Roman" w:cs="Times New Roman"/>
          <w:sz w:val="24"/>
          <w:szCs w:val="24"/>
        </w:rPr>
        <w:t>,</w:t>
      </w:r>
      <w:r w:rsidRPr="00FE44E9">
        <w:rPr>
          <w:rFonts w:ascii="Times New Roman" w:hAnsi="Times New Roman" w:cs="Times New Roman"/>
          <w:sz w:val="24"/>
          <w:szCs w:val="24"/>
        </w:rPr>
        <w:t xml:space="preserve"> που δείχνει</w:t>
      </w:r>
      <w:r w:rsidR="005F6E11">
        <w:rPr>
          <w:rFonts w:ascii="Times New Roman" w:hAnsi="Times New Roman" w:cs="Times New Roman"/>
          <w:sz w:val="24"/>
          <w:szCs w:val="24"/>
        </w:rPr>
        <w:t>,</w:t>
      </w:r>
      <w:r w:rsidRPr="00FE44E9">
        <w:rPr>
          <w:rFonts w:ascii="Times New Roman" w:hAnsi="Times New Roman" w:cs="Times New Roman"/>
          <w:sz w:val="24"/>
          <w:szCs w:val="24"/>
        </w:rPr>
        <w:t xml:space="preserve"> και </w:t>
      </w:r>
      <w:r w:rsidR="009776BC">
        <w:rPr>
          <w:rFonts w:ascii="Times New Roman" w:hAnsi="Times New Roman" w:cs="Times New Roman"/>
          <w:sz w:val="24"/>
          <w:szCs w:val="24"/>
        </w:rPr>
        <w:t>ο</w:t>
      </w:r>
      <w:r w:rsidRPr="00FE44E9">
        <w:rPr>
          <w:rFonts w:ascii="Times New Roman" w:hAnsi="Times New Roman" w:cs="Times New Roman"/>
          <w:sz w:val="24"/>
          <w:szCs w:val="24"/>
        </w:rPr>
        <w:t xml:space="preserve"> ρόλο</w:t>
      </w:r>
      <w:r w:rsidR="009776BC">
        <w:rPr>
          <w:rFonts w:ascii="Times New Roman" w:hAnsi="Times New Roman" w:cs="Times New Roman"/>
          <w:sz w:val="24"/>
          <w:szCs w:val="24"/>
        </w:rPr>
        <w:t>ς</w:t>
      </w:r>
      <w:r w:rsidRPr="00FE44E9">
        <w:rPr>
          <w:rFonts w:ascii="Times New Roman" w:hAnsi="Times New Roman" w:cs="Times New Roman"/>
          <w:sz w:val="24"/>
          <w:szCs w:val="24"/>
        </w:rPr>
        <w:t xml:space="preserve"> που διαδραματίζει στο σχολείο</w:t>
      </w:r>
      <w:r w:rsidR="0049484C">
        <w:rPr>
          <w:rFonts w:ascii="Times New Roman" w:hAnsi="Times New Roman" w:cs="Times New Roman"/>
          <w:sz w:val="24"/>
          <w:szCs w:val="24"/>
        </w:rPr>
        <w:t>, τα οποία και</w:t>
      </w:r>
      <w:r w:rsidR="00600AF2">
        <w:rPr>
          <w:rFonts w:ascii="Times New Roman" w:hAnsi="Times New Roman" w:cs="Times New Roman"/>
          <w:sz w:val="24"/>
          <w:szCs w:val="24"/>
        </w:rPr>
        <w:t xml:space="preserve"> διερευνήθηκαν εκτενώς</w:t>
      </w:r>
      <w:r w:rsidRPr="00FE44E9">
        <w:rPr>
          <w:rFonts w:ascii="Times New Roman" w:hAnsi="Times New Roman" w:cs="Times New Roman"/>
          <w:sz w:val="24"/>
          <w:szCs w:val="24"/>
        </w:rPr>
        <w:t>.</w:t>
      </w:r>
      <w:r w:rsidR="00600AF2">
        <w:rPr>
          <w:rFonts w:ascii="Times New Roman" w:hAnsi="Times New Roman" w:cs="Times New Roman"/>
          <w:sz w:val="24"/>
          <w:szCs w:val="24"/>
        </w:rPr>
        <w:t xml:space="preserve"> Επίσης, τονίστηκαν οι αρχές, που θα πρέπει να διέπουν μία διδασκαλία, προκειμένου αυτή να χαρακτηριστεί αποτελεσματική. Τ</w:t>
      </w:r>
      <w:r w:rsidRPr="00FE44E9">
        <w:rPr>
          <w:rFonts w:ascii="Times New Roman" w:hAnsi="Times New Roman" w:cs="Times New Roman"/>
          <w:sz w:val="24"/>
          <w:szCs w:val="24"/>
        </w:rPr>
        <w:t>έλος,</w:t>
      </w:r>
      <w:r w:rsidR="00600AF2">
        <w:rPr>
          <w:rFonts w:ascii="Times New Roman" w:hAnsi="Times New Roman" w:cs="Times New Roman"/>
          <w:sz w:val="24"/>
          <w:szCs w:val="24"/>
        </w:rPr>
        <w:t xml:space="preserve"> έγινε αναφορά στ</w:t>
      </w:r>
      <w:r w:rsidRPr="00FE44E9">
        <w:rPr>
          <w:rFonts w:ascii="Times New Roman" w:hAnsi="Times New Roman" w:cs="Times New Roman"/>
          <w:sz w:val="24"/>
          <w:szCs w:val="24"/>
        </w:rPr>
        <w:t>η</w:t>
      </w:r>
      <w:r w:rsidR="00600AF2">
        <w:rPr>
          <w:rFonts w:ascii="Times New Roman" w:hAnsi="Times New Roman" w:cs="Times New Roman"/>
          <w:sz w:val="24"/>
          <w:szCs w:val="24"/>
        </w:rPr>
        <w:t>ν</w:t>
      </w:r>
      <w:r w:rsidRPr="00FE44E9">
        <w:rPr>
          <w:rFonts w:ascii="Times New Roman" w:hAnsi="Times New Roman" w:cs="Times New Roman"/>
          <w:sz w:val="24"/>
          <w:szCs w:val="24"/>
        </w:rPr>
        <w:t xml:space="preserve"> αποτελεσματική εκπαιδευτική ηγεσία</w:t>
      </w:r>
      <w:r w:rsidR="00600AF2">
        <w:rPr>
          <w:rFonts w:ascii="Times New Roman" w:hAnsi="Times New Roman" w:cs="Times New Roman"/>
          <w:sz w:val="24"/>
          <w:szCs w:val="24"/>
        </w:rPr>
        <w:t xml:space="preserve"> και διεύθυνση του σχολείου, αλλά και πιο </w:t>
      </w:r>
      <w:r w:rsidRPr="00FE44E9">
        <w:rPr>
          <w:rFonts w:ascii="Times New Roman" w:hAnsi="Times New Roman" w:cs="Times New Roman"/>
          <w:sz w:val="24"/>
          <w:szCs w:val="24"/>
        </w:rPr>
        <w:t xml:space="preserve">γενικά </w:t>
      </w:r>
      <w:r w:rsidR="00600AF2">
        <w:rPr>
          <w:rFonts w:ascii="Times New Roman" w:hAnsi="Times New Roman" w:cs="Times New Roman"/>
          <w:sz w:val="24"/>
          <w:szCs w:val="24"/>
        </w:rPr>
        <w:t>σ</w:t>
      </w:r>
      <w:r w:rsidRPr="00FE44E9">
        <w:rPr>
          <w:rFonts w:ascii="Times New Roman" w:hAnsi="Times New Roman" w:cs="Times New Roman"/>
          <w:sz w:val="24"/>
          <w:szCs w:val="24"/>
        </w:rPr>
        <w:t>το αποτελεσματικό εκπαιδευτικό περιβάλλον. Τα παραπάνω θεματικά πεδία</w:t>
      </w:r>
      <w:r w:rsidR="00600AF2">
        <w:rPr>
          <w:rFonts w:ascii="Times New Roman" w:hAnsi="Times New Roman" w:cs="Times New Roman"/>
          <w:sz w:val="24"/>
          <w:szCs w:val="24"/>
        </w:rPr>
        <w:t xml:space="preserve"> </w:t>
      </w:r>
      <w:r w:rsidR="00600AF2" w:rsidRPr="00FE44E9">
        <w:rPr>
          <w:rFonts w:ascii="Times New Roman" w:hAnsi="Times New Roman" w:cs="Times New Roman"/>
          <w:sz w:val="24"/>
          <w:szCs w:val="24"/>
        </w:rPr>
        <w:t>αποτ</w:t>
      </w:r>
      <w:r w:rsidR="00600AF2">
        <w:rPr>
          <w:rFonts w:ascii="Times New Roman" w:hAnsi="Times New Roman" w:cs="Times New Roman"/>
          <w:sz w:val="24"/>
          <w:szCs w:val="24"/>
        </w:rPr>
        <w:t>έλεσαν</w:t>
      </w:r>
      <w:r w:rsidR="00600AF2" w:rsidRPr="00FE44E9">
        <w:rPr>
          <w:rFonts w:ascii="Times New Roman" w:hAnsi="Times New Roman" w:cs="Times New Roman"/>
          <w:sz w:val="24"/>
          <w:szCs w:val="24"/>
        </w:rPr>
        <w:t xml:space="preserve"> τα θεμέλια της συγκεκριμένης εργασίας</w:t>
      </w:r>
      <w:r w:rsidR="00600AF2">
        <w:rPr>
          <w:rFonts w:ascii="Times New Roman" w:hAnsi="Times New Roman" w:cs="Times New Roman"/>
          <w:sz w:val="24"/>
          <w:szCs w:val="24"/>
        </w:rPr>
        <w:t>, καθώς</w:t>
      </w:r>
      <w:r w:rsidRPr="00FE44E9">
        <w:rPr>
          <w:rFonts w:ascii="Times New Roman" w:hAnsi="Times New Roman" w:cs="Times New Roman"/>
          <w:sz w:val="24"/>
          <w:szCs w:val="24"/>
        </w:rPr>
        <w:t xml:space="preserve"> αποτελούν</w:t>
      </w:r>
      <w:r w:rsidR="00600AF2">
        <w:rPr>
          <w:rFonts w:ascii="Times New Roman" w:hAnsi="Times New Roman" w:cs="Times New Roman"/>
          <w:sz w:val="24"/>
          <w:szCs w:val="24"/>
        </w:rPr>
        <w:t xml:space="preserve"> και</w:t>
      </w:r>
      <w:r w:rsidRPr="00FE44E9">
        <w:rPr>
          <w:rFonts w:ascii="Times New Roman" w:hAnsi="Times New Roman" w:cs="Times New Roman"/>
          <w:sz w:val="24"/>
          <w:szCs w:val="24"/>
        </w:rPr>
        <w:t xml:space="preserve"> βασικούς πυλώνες</w:t>
      </w:r>
      <w:r w:rsidR="00600AF2">
        <w:rPr>
          <w:rFonts w:ascii="Times New Roman" w:hAnsi="Times New Roman" w:cs="Times New Roman"/>
          <w:sz w:val="24"/>
          <w:szCs w:val="24"/>
        </w:rPr>
        <w:t>,</w:t>
      </w:r>
      <w:r w:rsidRPr="00FE44E9">
        <w:rPr>
          <w:rFonts w:ascii="Times New Roman" w:hAnsi="Times New Roman" w:cs="Times New Roman"/>
          <w:sz w:val="24"/>
          <w:szCs w:val="24"/>
        </w:rPr>
        <w:t xml:space="preserve"> ώστε να χαρακτηριστεί μία σχολική μονάδα ως αποτελεσματική</w:t>
      </w:r>
      <w:r w:rsidR="00600AF2">
        <w:rPr>
          <w:rFonts w:ascii="Times New Roman" w:hAnsi="Times New Roman" w:cs="Times New Roman"/>
          <w:sz w:val="24"/>
          <w:szCs w:val="24"/>
        </w:rPr>
        <w:t>.</w:t>
      </w:r>
      <w:r w:rsidR="009776BC">
        <w:rPr>
          <w:rFonts w:ascii="Times New Roman" w:hAnsi="Times New Roman" w:cs="Times New Roman"/>
          <w:sz w:val="24"/>
          <w:szCs w:val="24"/>
        </w:rPr>
        <w:t xml:space="preserve"> </w:t>
      </w:r>
      <w:r w:rsidRPr="00FE44E9">
        <w:rPr>
          <w:rFonts w:ascii="Times New Roman" w:hAnsi="Times New Roman" w:cs="Times New Roman"/>
          <w:sz w:val="24"/>
          <w:szCs w:val="24"/>
        </w:rPr>
        <w:t xml:space="preserve">Στη συνέχεια, </w:t>
      </w:r>
      <w:r w:rsidR="00DB5892">
        <w:rPr>
          <w:rFonts w:ascii="Times New Roman" w:hAnsi="Times New Roman" w:cs="Times New Roman"/>
          <w:sz w:val="24"/>
          <w:szCs w:val="24"/>
        </w:rPr>
        <w:t>για την εμπειρική προσέγγιση της έρευνας επιλέχθηκε ένας συνδυασμός μεταξύ ποσοτικής, αλλά και ποιοτικής έρευνας. Αρχικά, αφού σχεδιάστηκε το ερευνητικό εργαλείο του ερωτηματολογίου και έγινε η πιλοτική εφαρμογή του,</w:t>
      </w:r>
      <w:r w:rsidR="00126522">
        <w:rPr>
          <w:rFonts w:ascii="Times New Roman" w:hAnsi="Times New Roman" w:cs="Times New Roman"/>
          <w:sz w:val="24"/>
          <w:szCs w:val="24"/>
        </w:rPr>
        <w:t xml:space="preserve"> με τη μέθοδο της χιονοστιβάδας</w:t>
      </w:r>
      <w:r w:rsidR="00DB5892">
        <w:rPr>
          <w:rFonts w:ascii="Times New Roman" w:hAnsi="Times New Roman" w:cs="Times New Roman"/>
          <w:sz w:val="24"/>
          <w:szCs w:val="24"/>
        </w:rPr>
        <w:t xml:space="preserve"> </w:t>
      </w:r>
      <w:r w:rsidRPr="00FE44E9">
        <w:rPr>
          <w:rFonts w:ascii="Times New Roman" w:hAnsi="Times New Roman" w:cs="Times New Roman"/>
          <w:sz w:val="24"/>
          <w:szCs w:val="24"/>
        </w:rPr>
        <w:t>χορηγήθηκ</w:t>
      </w:r>
      <w:r w:rsidR="00DB5892">
        <w:rPr>
          <w:rFonts w:ascii="Times New Roman" w:hAnsi="Times New Roman" w:cs="Times New Roman"/>
          <w:sz w:val="24"/>
          <w:szCs w:val="24"/>
        </w:rPr>
        <w:t>ε</w:t>
      </w:r>
      <w:r w:rsidRPr="00FE44E9">
        <w:rPr>
          <w:rFonts w:ascii="Times New Roman" w:hAnsi="Times New Roman" w:cs="Times New Roman"/>
          <w:sz w:val="24"/>
          <w:szCs w:val="24"/>
        </w:rPr>
        <w:t xml:space="preserve"> </w:t>
      </w:r>
      <w:r w:rsidR="00DB5892">
        <w:rPr>
          <w:rFonts w:ascii="Times New Roman" w:hAnsi="Times New Roman" w:cs="Times New Roman"/>
          <w:sz w:val="24"/>
          <w:szCs w:val="24"/>
        </w:rPr>
        <w:t>μέσω</w:t>
      </w:r>
      <w:r w:rsidRPr="00FE44E9">
        <w:rPr>
          <w:rFonts w:ascii="Times New Roman" w:hAnsi="Times New Roman" w:cs="Times New Roman"/>
          <w:sz w:val="24"/>
          <w:szCs w:val="24"/>
        </w:rPr>
        <w:t xml:space="preserve"> ηλεκτρονικής μορφής </w:t>
      </w:r>
      <w:r w:rsidR="006F111C">
        <w:rPr>
          <w:rFonts w:ascii="Times New Roman" w:hAnsi="Times New Roman" w:cs="Times New Roman"/>
          <w:sz w:val="24"/>
          <w:szCs w:val="24"/>
        </w:rPr>
        <w:t>στους/στις</w:t>
      </w:r>
      <w:r w:rsidRPr="00FE44E9">
        <w:rPr>
          <w:rFonts w:ascii="Times New Roman" w:hAnsi="Times New Roman" w:cs="Times New Roman"/>
          <w:sz w:val="24"/>
          <w:szCs w:val="24"/>
        </w:rPr>
        <w:t xml:space="preserve"> τεταρτοετείς φοιτητές</w:t>
      </w:r>
      <w:r w:rsidR="000F18B7">
        <w:rPr>
          <w:rFonts w:ascii="Times New Roman" w:hAnsi="Times New Roman" w:cs="Times New Roman"/>
          <w:sz w:val="24"/>
          <w:szCs w:val="24"/>
        </w:rPr>
        <w:t>/</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του Παιδαγωγικού Τμήματος Δημοτικής Εκπαίδευσης αλλά και του Τμήματος Φιλολογίας του Πανεπιστημίου Ιωαννίνων, για να </w:t>
      </w:r>
      <w:r w:rsidR="000377C5">
        <w:rPr>
          <w:rFonts w:ascii="Times New Roman" w:hAnsi="Times New Roman" w:cs="Times New Roman"/>
          <w:sz w:val="24"/>
          <w:szCs w:val="24"/>
        </w:rPr>
        <w:t>δι</w:t>
      </w:r>
      <w:r w:rsidRPr="00FE44E9">
        <w:rPr>
          <w:rFonts w:ascii="Times New Roman" w:hAnsi="Times New Roman" w:cs="Times New Roman"/>
          <w:sz w:val="24"/>
          <w:szCs w:val="24"/>
        </w:rPr>
        <w:t>ερευνηθούν οι απόψεις τους σχετικά με τ</w:t>
      </w:r>
      <w:r w:rsidR="00126522">
        <w:rPr>
          <w:rFonts w:ascii="Times New Roman" w:hAnsi="Times New Roman" w:cs="Times New Roman"/>
          <w:sz w:val="24"/>
          <w:szCs w:val="24"/>
        </w:rPr>
        <w:t>ο</w:t>
      </w:r>
      <w:r w:rsidRPr="00FE44E9">
        <w:rPr>
          <w:rFonts w:ascii="Times New Roman" w:hAnsi="Times New Roman" w:cs="Times New Roman"/>
          <w:sz w:val="24"/>
          <w:szCs w:val="24"/>
        </w:rPr>
        <w:t xml:space="preserve"> θέμα</w:t>
      </w:r>
      <w:r w:rsidR="00126522">
        <w:rPr>
          <w:rFonts w:ascii="Times New Roman" w:hAnsi="Times New Roman" w:cs="Times New Roman"/>
          <w:sz w:val="24"/>
          <w:szCs w:val="24"/>
        </w:rPr>
        <w:t xml:space="preserve"> της σχολικής αποτελεσματικότητας</w:t>
      </w:r>
      <w:r w:rsidRPr="00FE44E9">
        <w:rPr>
          <w:rFonts w:ascii="Times New Roman" w:hAnsi="Times New Roman" w:cs="Times New Roman"/>
          <w:sz w:val="24"/>
          <w:szCs w:val="24"/>
        </w:rPr>
        <w:t>. Έπειτα, τα δεδομένα</w:t>
      </w:r>
      <w:r w:rsidR="005F6E11">
        <w:rPr>
          <w:rFonts w:ascii="Times New Roman" w:hAnsi="Times New Roman" w:cs="Times New Roman"/>
          <w:sz w:val="24"/>
          <w:szCs w:val="24"/>
        </w:rPr>
        <w:t>,</w:t>
      </w:r>
      <w:r w:rsidRPr="00FE44E9">
        <w:rPr>
          <w:rFonts w:ascii="Times New Roman" w:hAnsi="Times New Roman" w:cs="Times New Roman"/>
          <w:sz w:val="24"/>
          <w:szCs w:val="24"/>
        </w:rPr>
        <w:t xml:space="preserve"> που συλλέχθηκαν, επεξεργάστηκαν με τη βοήθεια του</w:t>
      </w:r>
      <w:r w:rsidR="00126522">
        <w:rPr>
          <w:rFonts w:ascii="Times New Roman" w:hAnsi="Times New Roman" w:cs="Times New Roman"/>
          <w:sz w:val="24"/>
          <w:szCs w:val="24"/>
        </w:rPr>
        <w:t xml:space="preserve"> στατιστικού προγράμματος </w:t>
      </w:r>
      <w:r w:rsidRPr="00FE44E9">
        <w:rPr>
          <w:rFonts w:ascii="Times New Roman" w:hAnsi="Times New Roman" w:cs="Times New Roman"/>
          <w:sz w:val="24"/>
          <w:szCs w:val="24"/>
          <w:lang w:val="en-US"/>
        </w:rPr>
        <w:t>SPSS</w:t>
      </w:r>
      <w:r w:rsidR="00126522">
        <w:rPr>
          <w:rFonts w:ascii="Times New Roman" w:hAnsi="Times New Roman" w:cs="Times New Roman"/>
          <w:sz w:val="24"/>
          <w:szCs w:val="24"/>
        </w:rPr>
        <w:t xml:space="preserve"> </w:t>
      </w:r>
      <w:r w:rsidR="00126522" w:rsidRPr="00FE44E9">
        <w:rPr>
          <w:rFonts w:ascii="Times New Roman" w:hAnsi="Times New Roman" w:cs="Times New Roman"/>
          <w:sz w:val="24"/>
          <w:szCs w:val="24"/>
        </w:rPr>
        <w:t xml:space="preserve">και </w:t>
      </w:r>
      <w:r w:rsidR="000F18B7">
        <w:rPr>
          <w:rFonts w:ascii="Times New Roman" w:hAnsi="Times New Roman" w:cs="Times New Roman"/>
          <w:sz w:val="24"/>
          <w:szCs w:val="24"/>
        </w:rPr>
        <w:t xml:space="preserve">παρουσιάστηκαν με τη μορφή γραφημάτων. </w:t>
      </w:r>
      <w:r w:rsidR="00126522">
        <w:rPr>
          <w:rFonts w:ascii="Times New Roman" w:hAnsi="Times New Roman" w:cs="Times New Roman"/>
          <w:sz w:val="24"/>
          <w:szCs w:val="24"/>
        </w:rPr>
        <w:t xml:space="preserve">Από τα αποτελέσματα της έρευνας φάνηκε να δίνεται μεγάλη έμφαση στα χαρακτηριστικά της προσωπικότητας ενός/μίας εκπαιδευτικού, όπως είναι το χιούμορ και η αγάπη για τα παιδιά, προκειμένου να </w:t>
      </w:r>
      <w:r w:rsidR="00126522">
        <w:rPr>
          <w:rFonts w:ascii="Times New Roman" w:hAnsi="Times New Roman" w:cs="Times New Roman"/>
          <w:sz w:val="24"/>
          <w:szCs w:val="24"/>
        </w:rPr>
        <w:lastRenderedPageBreak/>
        <w:t xml:space="preserve">χαρακτηριστεί αποτελεσματικός/ή. </w:t>
      </w:r>
      <w:r w:rsidRPr="00FE44E9">
        <w:rPr>
          <w:rFonts w:ascii="Times New Roman" w:hAnsi="Times New Roman" w:cs="Times New Roman"/>
          <w:sz w:val="24"/>
          <w:szCs w:val="24"/>
        </w:rPr>
        <w:t>Ακολούθως, με</w:t>
      </w:r>
      <w:r w:rsidR="00126522">
        <w:rPr>
          <w:rFonts w:ascii="Times New Roman" w:hAnsi="Times New Roman" w:cs="Times New Roman"/>
          <w:sz w:val="24"/>
          <w:szCs w:val="24"/>
        </w:rPr>
        <w:t xml:space="preserve"> σκόπιμη</w:t>
      </w:r>
      <w:r w:rsidRPr="00FE44E9">
        <w:rPr>
          <w:rFonts w:ascii="Times New Roman" w:hAnsi="Times New Roman" w:cs="Times New Roman"/>
          <w:sz w:val="24"/>
          <w:szCs w:val="24"/>
        </w:rPr>
        <w:t xml:space="preserve"> δειγματοληψία </w:t>
      </w:r>
      <w:r w:rsidR="000377C5">
        <w:rPr>
          <w:rFonts w:ascii="Times New Roman" w:hAnsi="Times New Roman" w:cs="Times New Roman"/>
          <w:sz w:val="24"/>
          <w:szCs w:val="24"/>
        </w:rPr>
        <w:t>πάρθηκαν</w:t>
      </w:r>
      <w:r w:rsidRPr="00FE44E9">
        <w:rPr>
          <w:rFonts w:ascii="Times New Roman" w:hAnsi="Times New Roman" w:cs="Times New Roman"/>
          <w:sz w:val="24"/>
          <w:szCs w:val="24"/>
        </w:rPr>
        <w:t xml:space="preserve"> </w:t>
      </w:r>
      <w:r w:rsidR="00F23055">
        <w:rPr>
          <w:rFonts w:ascii="Times New Roman" w:hAnsi="Times New Roman" w:cs="Times New Roman"/>
          <w:sz w:val="24"/>
          <w:szCs w:val="24"/>
        </w:rPr>
        <w:t>δέκα</w:t>
      </w:r>
      <w:r w:rsidRPr="00FE44E9">
        <w:rPr>
          <w:rFonts w:ascii="Times New Roman" w:hAnsi="Times New Roman" w:cs="Times New Roman"/>
          <w:sz w:val="24"/>
          <w:szCs w:val="24"/>
        </w:rPr>
        <w:t xml:space="preserve"> συνεντεύξεις</w:t>
      </w:r>
      <w:r w:rsidR="00F23055">
        <w:rPr>
          <w:rFonts w:ascii="Times New Roman" w:hAnsi="Times New Roman" w:cs="Times New Roman"/>
          <w:sz w:val="24"/>
          <w:szCs w:val="24"/>
        </w:rPr>
        <w:t xml:space="preserve"> </w:t>
      </w:r>
      <w:r w:rsidR="000377C5">
        <w:rPr>
          <w:rFonts w:ascii="Times New Roman" w:hAnsi="Times New Roman" w:cs="Times New Roman"/>
          <w:sz w:val="24"/>
          <w:szCs w:val="24"/>
        </w:rPr>
        <w:t>από τους/τις</w:t>
      </w:r>
      <w:r w:rsidR="00F23055">
        <w:rPr>
          <w:rFonts w:ascii="Times New Roman" w:hAnsi="Times New Roman" w:cs="Times New Roman"/>
          <w:sz w:val="24"/>
          <w:szCs w:val="24"/>
        </w:rPr>
        <w:t xml:space="preserve"> φοιτητές/</w:t>
      </w:r>
      <w:proofErr w:type="spellStart"/>
      <w:r w:rsidR="00F23055">
        <w:rPr>
          <w:rFonts w:ascii="Times New Roman" w:hAnsi="Times New Roman" w:cs="Times New Roman"/>
          <w:sz w:val="24"/>
          <w:szCs w:val="24"/>
        </w:rPr>
        <w:t>τριες</w:t>
      </w:r>
      <w:proofErr w:type="spellEnd"/>
      <w:r w:rsidR="00F23055">
        <w:rPr>
          <w:rFonts w:ascii="Times New Roman" w:hAnsi="Times New Roman" w:cs="Times New Roman"/>
          <w:sz w:val="24"/>
          <w:szCs w:val="24"/>
        </w:rPr>
        <w:t xml:space="preserve"> των τμημάτων του Παιδαγωγικού και της Φιλολογίας</w:t>
      </w:r>
      <w:r w:rsidRPr="00FE44E9">
        <w:rPr>
          <w:rFonts w:ascii="Times New Roman" w:hAnsi="Times New Roman" w:cs="Times New Roman"/>
          <w:sz w:val="24"/>
          <w:szCs w:val="24"/>
        </w:rPr>
        <w:t>, ώστε να εξεταστ</w:t>
      </w:r>
      <w:r w:rsidR="00F23055">
        <w:rPr>
          <w:rFonts w:ascii="Times New Roman" w:hAnsi="Times New Roman" w:cs="Times New Roman"/>
          <w:sz w:val="24"/>
          <w:szCs w:val="24"/>
        </w:rPr>
        <w:t xml:space="preserve">εί το ζήτημα της αποτελεσματικότητας του/της εκπαιδευτικού </w:t>
      </w:r>
      <w:r w:rsidRPr="00FE44E9">
        <w:rPr>
          <w:rFonts w:ascii="Times New Roman" w:hAnsi="Times New Roman" w:cs="Times New Roman"/>
          <w:sz w:val="24"/>
          <w:szCs w:val="24"/>
        </w:rPr>
        <w:t xml:space="preserve">σε μεγαλύτερο βάθος. </w:t>
      </w:r>
      <w:r w:rsidR="00F23055">
        <w:rPr>
          <w:rFonts w:ascii="Times New Roman" w:hAnsi="Times New Roman" w:cs="Times New Roman"/>
          <w:sz w:val="24"/>
          <w:szCs w:val="24"/>
        </w:rPr>
        <w:t>Από</w:t>
      </w:r>
      <w:r w:rsidRPr="00FE44E9">
        <w:rPr>
          <w:rFonts w:ascii="Times New Roman" w:hAnsi="Times New Roman" w:cs="Times New Roman"/>
          <w:sz w:val="24"/>
          <w:szCs w:val="24"/>
        </w:rPr>
        <w:t xml:space="preserve"> </w:t>
      </w:r>
      <w:r w:rsidR="00F23055">
        <w:rPr>
          <w:rFonts w:ascii="Times New Roman" w:hAnsi="Times New Roman" w:cs="Times New Roman"/>
          <w:sz w:val="24"/>
          <w:szCs w:val="24"/>
        </w:rPr>
        <w:t>τ</w:t>
      </w:r>
      <w:r w:rsidRPr="00FE44E9">
        <w:rPr>
          <w:rFonts w:ascii="Times New Roman" w:hAnsi="Times New Roman" w:cs="Times New Roman"/>
          <w:sz w:val="24"/>
          <w:szCs w:val="24"/>
        </w:rPr>
        <w:t>η</w:t>
      </w:r>
      <w:r w:rsidR="00F23055">
        <w:rPr>
          <w:rFonts w:ascii="Times New Roman" w:hAnsi="Times New Roman" w:cs="Times New Roman"/>
          <w:sz w:val="24"/>
          <w:szCs w:val="24"/>
        </w:rPr>
        <w:t>ν</w:t>
      </w:r>
      <w:r w:rsidRPr="00FE44E9">
        <w:rPr>
          <w:rFonts w:ascii="Times New Roman" w:hAnsi="Times New Roman" w:cs="Times New Roman"/>
          <w:sz w:val="24"/>
          <w:szCs w:val="24"/>
        </w:rPr>
        <w:t xml:space="preserve"> ερμηνεία των απαντήσεων </w:t>
      </w:r>
      <w:r w:rsidR="000377C5">
        <w:rPr>
          <w:rFonts w:ascii="Times New Roman" w:hAnsi="Times New Roman" w:cs="Times New Roman"/>
          <w:sz w:val="24"/>
          <w:szCs w:val="24"/>
        </w:rPr>
        <w:t>σ</w:t>
      </w:r>
      <w:r w:rsidRPr="00FE44E9">
        <w:rPr>
          <w:rFonts w:ascii="Times New Roman" w:hAnsi="Times New Roman" w:cs="Times New Roman"/>
          <w:sz w:val="24"/>
          <w:szCs w:val="24"/>
        </w:rPr>
        <w:t>τις συνεντεύξεις</w:t>
      </w:r>
      <w:r w:rsidR="00F23055">
        <w:rPr>
          <w:rFonts w:ascii="Times New Roman" w:hAnsi="Times New Roman" w:cs="Times New Roman"/>
          <w:sz w:val="24"/>
          <w:szCs w:val="24"/>
        </w:rPr>
        <w:t xml:space="preserve"> διαπιστώθηκε ότι αποτελεσματικοί εκπαιδευτικοί είναι εκείνοι/</w:t>
      </w:r>
      <w:proofErr w:type="spellStart"/>
      <w:r w:rsidR="00F23055">
        <w:rPr>
          <w:rFonts w:ascii="Times New Roman" w:hAnsi="Times New Roman" w:cs="Times New Roman"/>
          <w:sz w:val="24"/>
          <w:szCs w:val="24"/>
        </w:rPr>
        <w:t>ες</w:t>
      </w:r>
      <w:proofErr w:type="spellEnd"/>
      <w:r w:rsidR="00F23055">
        <w:rPr>
          <w:rFonts w:ascii="Times New Roman" w:hAnsi="Times New Roman" w:cs="Times New Roman"/>
          <w:sz w:val="24"/>
          <w:szCs w:val="24"/>
        </w:rPr>
        <w:t xml:space="preserve">, που ενδιαφέρονται για </w:t>
      </w:r>
      <w:r w:rsidR="006F111C">
        <w:rPr>
          <w:rFonts w:ascii="Times New Roman" w:hAnsi="Times New Roman" w:cs="Times New Roman"/>
          <w:sz w:val="24"/>
          <w:szCs w:val="24"/>
        </w:rPr>
        <w:t>τους/τις</w:t>
      </w:r>
      <w:r w:rsidR="00F23055">
        <w:rPr>
          <w:rFonts w:ascii="Times New Roman" w:hAnsi="Times New Roman" w:cs="Times New Roman"/>
          <w:sz w:val="24"/>
          <w:szCs w:val="24"/>
        </w:rPr>
        <w:t xml:space="preserve"> μαθητές/</w:t>
      </w:r>
      <w:proofErr w:type="spellStart"/>
      <w:r w:rsidR="00F23055">
        <w:rPr>
          <w:rFonts w:ascii="Times New Roman" w:hAnsi="Times New Roman" w:cs="Times New Roman"/>
          <w:sz w:val="24"/>
          <w:szCs w:val="24"/>
        </w:rPr>
        <w:t>τριες</w:t>
      </w:r>
      <w:proofErr w:type="spellEnd"/>
      <w:r w:rsidR="00F23055">
        <w:rPr>
          <w:rFonts w:ascii="Times New Roman" w:hAnsi="Times New Roman" w:cs="Times New Roman"/>
          <w:sz w:val="24"/>
          <w:szCs w:val="24"/>
        </w:rPr>
        <w:t xml:space="preserve"> πραγματικά</w:t>
      </w:r>
      <w:r w:rsidR="006F1217">
        <w:rPr>
          <w:rFonts w:ascii="Times New Roman" w:hAnsi="Times New Roman" w:cs="Times New Roman"/>
          <w:sz w:val="24"/>
          <w:szCs w:val="24"/>
        </w:rPr>
        <w:t xml:space="preserve"> και τους/τις στηρίζουν</w:t>
      </w:r>
      <w:r w:rsidR="00F23055">
        <w:rPr>
          <w:rFonts w:ascii="Times New Roman" w:hAnsi="Times New Roman" w:cs="Times New Roman"/>
          <w:sz w:val="24"/>
          <w:szCs w:val="24"/>
        </w:rPr>
        <w:t xml:space="preserve">. Στα συμπεράσματα της εργασίας συμπεριλήφθηκε </w:t>
      </w:r>
      <w:r w:rsidRPr="00FE44E9">
        <w:rPr>
          <w:rFonts w:ascii="Times New Roman" w:hAnsi="Times New Roman" w:cs="Times New Roman"/>
          <w:sz w:val="24"/>
          <w:szCs w:val="24"/>
        </w:rPr>
        <w:t xml:space="preserve">η μελέτη </w:t>
      </w:r>
      <w:r w:rsidR="00F23055">
        <w:rPr>
          <w:rFonts w:ascii="Times New Roman" w:hAnsi="Times New Roman" w:cs="Times New Roman"/>
          <w:sz w:val="24"/>
          <w:szCs w:val="24"/>
        </w:rPr>
        <w:t>στις απόψεις, που παρουσίασαν οι φοιτητές</w:t>
      </w:r>
      <w:r w:rsidR="000377C5">
        <w:rPr>
          <w:rFonts w:ascii="Times New Roman" w:hAnsi="Times New Roman" w:cs="Times New Roman"/>
          <w:sz w:val="24"/>
          <w:szCs w:val="24"/>
        </w:rPr>
        <w:t>/</w:t>
      </w:r>
      <w:proofErr w:type="spellStart"/>
      <w:r w:rsidR="000377C5">
        <w:rPr>
          <w:rFonts w:ascii="Times New Roman" w:hAnsi="Times New Roman" w:cs="Times New Roman"/>
          <w:sz w:val="24"/>
          <w:szCs w:val="24"/>
        </w:rPr>
        <w:t>τριες</w:t>
      </w:r>
      <w:proofErr w:type="spellEnd"/>
      <w:r w:rsidR="00F23055">
        <w:rPr>
          <w:rFonts w:ascii="Times New Roman" w:hAnsi="Times New Roman" w:cs="Times New Roman"/>
          <w:sz w:val="24"/>
          <w:szCs w:val="24"/>
        </w:rPr>
        <w:t xml:space="preserve"> του Παιδαγωγικού Τμήματος και του Τμήματος Φιλολογίας. </w:t>
      </w:r>
      <w:r w:rsidRPr="00FE44E9">
        <w:rPr>
          <w:rFonts w:ascii="Times New Roman" w:hAnsi="Times New Roman" w:cs="Times New Roman"/>
          <w:sz w:val="24"/>
          <w:szCs w:val="24"/>
        </w:rPr>
        <w:t xml:space="preserve">Τελικός σκοπός </w:t>
      </w:r>
      <w:r w:rsidR="00F23055">
        <w:rPr>
          <w:rFonts w:ascii="Times New Roman" w:hAnsi="Times New Roman" w:cs="Times New Roman"/>
          <w:sz w:val="24"/>
          <w:szCs w:val="24"/>
        </w:rPr>
        <w:t>ήταν</w:t>
      </w:r>
      <w:r w:rsidRPr="00FE44E9">
        <w:rPr>
          <w:rFonts w:ascii="Times New Roman" w:hAnsi="Times New Roman" w:cs="Times New Roman"/>
          <w:sz w:val="24"/>
          <w:szCs w:val="24"/>
        </w:rPr>
        <w:t xml:space="preserve"> μέσα από τον συνδυασμό της θεωρίας και της έρευνας να αποτυπωθούν οι απόψεις των φοιτητών και φοιτητριών για το προφίλ ενός/μίας αποτελεσματικού</w:t>
      </w:r>
      <w:r w:rsidR="0000555A">
        <w:rPr>
          <w:rFonts w:ascii="Times New Roman" w:hAnsi="Times New Roman" w:cs="Times New Roman"/>
          <w:sz w:val="24"/>
          <w:szCs w:val="24"/>
        </w:rPr>
        <w:t>/</w:t>
      </w:r>
      <w:proofErr w:type="spellStart"/>
      <w:r w:rsidR="0000555A">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και να </w:t>
      </w:r>
      <w:r w:rsidR="00F23055">
        <w:rPr>
          <w:rFonts w:ascii="Times New Roman" w:hAnsi="Times New Roman" w:cs="Times New Roman"/>
          <w:sz w:val="24"/>
          <w:szCs w:val="24"/>
        </w:rPr>
        <w:t>εντοπιστούν σημεία σύγκλισης και απόκλισης, τα οποία και υπήρχαν.</w:t>
      </w:r>
    </w:p>
    <w:p w14:paraId="66A72D79" w14:textId="438663A0" w:rsidR="00D239DB" w:rsidRPr="00FE44E9" w:rsidRDefault="00D239DB" w:rsidP="00B83A40">
      <w:pPr>
        <w:spacing w:line="360" w:lineRule="auto"/>
        <w:rPr>
          <w:rFonts w:ascii="Times New Roman" w:hAnsi="Times New Roman" w:cs="Times New Roman"/>
          <w:sz w:val="24"/>
          <w:szCs w:val="24"/>
        </w:rPr>
      </w:pPr>
    </w:p>
    <w:p w14:paraId="15A8C114" w14:textId="77777777" w:rsidR="00FE44E9" w:rsidRPr="00FE44E9" w:rsidRDefault="00FE44E9" w:rsidP="00C66AA6">
      <w:pPr>
        <w:spacing w:line="360" w:lineRule="auto"/>
        <w:rPr>
          <w:rFonts w:ascii="Times New Roman" w:hAnsi="Times New Roman" w:cs="Times New Roman"/>
          <w:sz w:val="24"/>
          <w:szCs w:val="24"/>
        </w:rPr>
      </w:pPr>
    </w:p>
    <w:p w14:paraId="36885DDD" w14:textId="77777777" w:rsidR="00D239DB" w:rsidRPr="00FE44E9" w:rsidRDefault="00D239DB"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 xml:space="preserve">Λέξεις- κλειδιά: </w:t>
      </w:r>
      <w:r w:rsidRPr="00FE44E9">
        <w:rPr>
          <w:rFonts w:ascii="Times New Roman" w:hAnsi="Times New Roman" w:cs="Times New Roman"/>
          <w:sz w:val="24"/>
          <w:szCs w:val="24"/>
        </w:rPr>
        <w:t>Αποτελεσματικότητα, Αποτελεσματικός εκπαιδευτικός, Μελλοντικοί εκπαιδευτικοί, Αποτελεσματικό Σχολείο</w:t>
      </w:r>
    </w:p>
    <w:p w14:paraId="4DEE2DFA" w14:textId="33F55ABF" w:rsidR="00F27671" w:rsidRPr="00FE44E9" w:rsidRDefault="00F27671" w:rsidP="00C66AA6">
      <w:pPr>
        <w:pStyle w:val="1"/>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4566B366" w14:textId="77777777" w:rsidR="00F27671" w:rsidRPr="00FF473D" w:rsidRDefault="00F27671" w:rsidP="00C66AA6">
      <w:pPr>
        <w:pStyle w:val="1"/>
        <w:spacing w:line="360" w:lineRule="auto"/>
        <w:rPr>
          <w:rFonts w:ascii="Times New Roman" w:hAnsi="Times New Roman" w:cs="Times New Roman"/>
          <w:color w:val="auto"/>
          <w:sz w:val="24"/>
          <w:szCs w:val="24"/>
          <w:lang w:val="en-US"/>
        </w:rPr>
      </w:pPr>
      <w:bookmarkStart w:id="2" w:name="_Toc178362578"/>
      <w:r w:rsidRPr="00FF473D">
        <w:rPr>
          <w:rFonts w:ascii="Times New Roman" w:hAnsi="Times New Roman" w:cs="Times New Roman"/>
          <w:b/>
          <w:bCs/>
          <w:color w:val="auto"/>
          <w:sz w:val="24"/>
          <w:szCs w:val="24"/>
          <w:lang w:val="en-US"/>
        </w:rPr>
        <w:lastRenderedPageBreak/>
        <w:t>Abstract</w:t>
      </w:r>
      <w:bookmarkEnd w:id="2"/>
    </w:p>
    <w:p w14:paraId="595B0811" w14:textId="77777777" w:rsidR="00CD35E1" w:rsidRPr="00F10552" w:rsidRDefault="00CD35E1" w:rsidP="00C66AA6">
      <w:pPr>
        <w:spacing w:line="360" w:lineRule="auto"/>
        <w:ind w:firstLine="720"/>
        <w:jc w:val="both"/>
        <w:rPr>
          <w:rFonts w:ascii="Times New Roman" w:hAnsi="Times New Roman" w:cs="Times New Roman"/>
          <w:b/>
          <w:bCs/>
          <w:sz w:val="24"/>
          <w:szCs w:val="24"/>
          <w:lang w:val="en-US"/>
        </w:rPr>
      </w:pPr>
    </w:p>
    <w:p w14:paraId="27141461" w14:textId="016B6731" w:rsidR="003406BA" w:rsidRPr="003406BA" w:rsidRDefault="003406BA" w:rsidP="00C66AA6">
      <w:pPr>
        <w:pStyle w:val="Web"/>
        <w:spacing w:line="360" w:lineRule="auto"/>
        <w:ind w:firstLine="720"/>
        <w:jc w:val="both"/>
        <w:rPr>
          <w:lang w:val="en-US"/>
        </w:rPr>
      </w:pPr>
      <w:r w:rsidRPr="003406BA">
        <w:rPr>
          <w:lang w:val="en-US"/>
        </w:rPr>
        <w:t>This work aimed to investigate the profile of an effective educator based on the perspectives of fourth-year students from the Department of Primary Education and the Department of Philology at the University of Ioannina.</w:t>
      </w:r>
      <w:r w:rsidR="006F1217" w:rsidRPr="006F1217">
        <w:rPr>
          <w:lang w:val="en-US"/>
        </w:rPr>
        <w:t xml:space="preserve"> </w:t>
      </w:r>
      <w:r w:rsidRPr="003406BA">
        <w:rPr>
          <w:lang w:val="en-US"/>
        </w:rPr>
        <w:t>The first part focused on the theoretical approaches of the work, while the second part pertained to its empirical approach.</w:t>
      </w:r>
      <w:r w:rsidR="006F111C" w:rsidRPr="006F111C">
        <w:rPr>
          <w:lang w:val="en-US"/>
        </w:rPr>
        <w:t xml:space="preserve"> </w:t>
      </w:r>
      <w:r w:rsidRPr="003406BA">
        <w:rPr>
          <w:lang w:val="en-US"/>
        </w:rPr>
        <w:t>Initially, an attempt was made to conceptually define effectiveness broadly and specifically to clarify the term "effective school." Additionally, school effectiveness models that have been developed by theorists to date were presented. Another focus of the work was on the factors influencing school operation that determine whether a school will be deemed "effective" or not. The characteristics of an effective educator, the profile exhibited, and the role played in the school were extensively explored. Moreover, the principles that should govern teaching to be deemed effective were highlighted. Finally, reference was made to effective educational leadership and management of the school, as well as to the effective educational environment in general. These thematic areas formed the foundation of this study and were essential pillars for characterizing a school unit as effective.</w:t>
      </w:r>
      <w:r w:rsidR="009776BC" w:rsidRPr="009776BC">
        <w:rPr>
          <w:lang w:val="en-US"/>
        </w:rPr>
        <w:t xml:space="preserve"> </w:t>
      </w:r>
      <w:r w:rsidRPr="003406BA">
        <w:rPr>
          <w:lang w:val="en-US"/>
        </w:rPr>
        <w:t xml:space="preserve">For the empirical approach of the research, a combination of quantitative and qualitative research methods was chosen. Following the design of the research tool, the questionnaire was pilot-tested, and then administered electronically to fourth-year students of the Department of Primary Education and Philology at the University of Ioannina to explore their views on the topic of school effectiveness. Subsequently, the collected data were processed using the statistical program SPSS and further analyzed. The research results emphasized key personality traits of educators, such as humor and love for children, </w:t>
      </w:r>
      <w:r w:rsidR="00CF358C" w:rsidRPr="003406BA">
        <w:rPr>
          <w:lang w:val="en-US"/>
        </w:rPr>
        <w:t>which</w:t>
      </w:r>
      <w:r w:rsidRPr="003406BA">
        <w:rPr>
          <w:lang w:val="en-US"/>
        </w:rPr>
        <w:t xml:space="preserve"> contribute to being considered effective. Additionally, ten interviews were conducted with students from the Department of Primary Education and Philology to delve deeper into the issue of educator effectiveness and gain more insights. The interpretation of responses from the interviews revealed that effective educators are those truly interested in their students. The conclusions of the study included </w:t>
      </w:r>
      <w:r w:rsidR="001B63F5">
        <w:rPr>
          <w:lang w:val="en-US"/>
        </w:rPr>
        <w:t xml:space="preserve">the </w:t>
      </w:r>
      <w:r w:rsidRPr="003406BA">
        <w:rPr>
          <w:lang w:val="en-US"/>
        </w:rPr>
        <w:t xml:space="preserve">analysis of the views presented by students of both </w:t>
      </w:r>
      <w:r w:rsidR="006F111C">
        <w:rPr>
          <w:lang w:val="en-US"/>
        </w:rPr>
        <w:t>D</w:t>
      </w:r>
      <w:r w:rsidRPr="003406BA">
        <w:rPr>
          <w:lang w:val="en-US"/>
        </w:rPr>
        <w:t xml:space="preserve">epartments. The </w:t>
      </w:r>
      <w:r w:rsidR="009776BC" w:rsidRPr="003406BA">
        <w:rPr>
          <w:lang w:val="en-US"/>
        </w:rPr>
        <w:t>goal</w:t>
      </w:r>
      <w:r w:rsidRPr="003406BA">
        <w:rPr>
          <w:lang w:val="en-US"/>
        </w:rPr>
        <w:t xml:space="preserve"> was to combine theory and research to capture the perspectives of students on the profile of an effective educator and identify points of convergence and divergence, which were indeed present.</w:t>
      </w:r>
    </w:p>
    <w:p w14:paraId="7D4BB072" w14:textId="709B46CD" w:rsidR="00F27671" w:rsidRPr="00FE44E9" w:rsidRDefault="00CD35E1" w:rsidP="00C66AA6">
      <w:pPr>
        <w:spacing w:line="360" w:lineRule="auto"/>
        <w:jc w:val="both"/>
        <w:rPr>
          <w:rFonts w:ascii="Times New Roman" w:hAnsi="Times New Roman" w:cs="Times New Roman"/>
          <w:sz w:val="24"/>
          <w:szCs w:val="24"/>
          <w:lang w:val="en-US"/>
        </w:rPr>
      </w:pPr>
      <w:r w:rsidRPr="00FE44E9">
        <w:rPr>
          <w:rFonts w:ascii="Times New Roman" w:hAnsi="Times New Roman" w:cs="Times New Roman"/>
          <w:b/>
          <w:bCs/>
          <w:sz w:val="24"/>
          <w:szCs w:val="24"/>
          <w:lang w:val="en-US"/>
        </w:rPr>
        <w:lastRenderedPageBreak/>
        <w:t xml:space="preserve">Key- words: </w:t>
      </w:r>
      <w:r w:rsidR="00D239DB" w:rsidRPr="00FE44E9">
        <w:rPr>
          <w:rFonts w:ascii="Times New Roman" w:hAnsi="Times New Roman" w:cs="Times New Roman"/>
          <w:sz w:val="24"/>
          <w:szCs w:val="24"/>
          <w:lang w:val="en-US"/>
        </w:rPr>
        <w:t xml:space="preserve">Effectiveness, Effective educator, Future educators, Effective school </w:t>
      </w:r>
      <w:r w:rsidR="00F27671" w:rsidRPr="00FE44E9">
        <w:rPr>
          <w:rFonts w:ascii="Times New Roman" w:hAnsi="Times New Roman" w:cs="Times New Roman"/>
          <w:b/>
          <w:bCs/>
          <w:sz w:val="24"/>
          <w:szCs w:val="24"/>
          <w:lang w:val="en-US"/>
        </w:rPr>
        <w:br w:type="page"/>
      </w:r>
    </w:p>
    <w:sdt>
      <w:sdtPr>
        <w:rPr>
          <w:rFonts w:ascii="Times New Roman" w:hAnsi="Times New Roman" w:cs="Times New Roman"/>
          <w:sz w:val="24"/>
          <w:szCs w:val="24"/>
        </w:rPr>
        <w:id w:val="1691491808"/>
        <w:docPartObj>
          <w:docPartGallery w:val="Table of Contents"/>
          <w:docPartUnique/>
        </w:docPartObj>
      </w:sdtPr>
      <w:sdtEndPr>
        <w:rPr>
          <w:b/>
          <w:bCs/>
        </w:rPr>
      </w:sdtEndPr>
      <w:sdtContent>
        <w:p w14:paraId="3CF739E8" w14:textId="2542588C" w:rsidR="00B70CE9" w:rsidRPr="001A0810" w:rsidRDefault="00B70CE9" w:rsidP="001A0810">
          <w:pPr>
            <w:spacing w:line="360" w:lineRule="auto"/>
            <w:jc w:val="center"/>
            <w:rPr>
              <w:rFonts w:ascii="Times New Roman" w:hAnsi="Times New Roman" w:cs="Times New Roman"/>
              <w:b/>
              <w:bCs/>
              <w:sz w:val="24"/>
              <w:szCs w:val="24"/>
              <w:lang w:val="en-US"/>
            </w:rPr>
          </w:pPr>
          <w:r w:rsidRPr="001A0810">
            <w:rPr>
              <w:rFonts w:ascii="Times New Roman" w:hAnsi="Times New Roman" w:cs="Times New Roman"/>
              <w:b/>
              <w:bCs/>
              <w:sz w:val="24"/>
              <w:szCs w:val="24"/>
            </w:rPr>
            <w:t>Περιεχόμενα</w:t>
          </w:r>
        </w:p>
        <w:p w14:paraId="6A31A9E9" w14:textId="2DE95012" w:rsidR="00FD560F" w:rsidRDefault="00B70CE9">
          <w:pPr>
            <w:pStyle w:val="10"/>
            <w:tabs>
              <w:tab w:val="right" w:leader="dot" w:pos="8296"/>
            </w:tabs>
            <w:rPr>
              <w:rFonts w:eastAsiaTheme="minorEastAsia"/>
              <w:noProof/>
              <w:lang w:eastAsia="el-GR"/>
            </w:rPr>
          </w:pPr>
          <w:r w:rsidRPr="00FE44E9">
            <w:rPr>
              <w:rFonts w:ascii="Times New Roman" w:hAnsi="Times New Roman" w:cs="Times New Roman"/>
              <w:sz w:val="24"/>
              <w:szCs w:val="24"/>
            </w:rPr>
            <w:fldChar w:fldCharType="begin"/>
          </w:r>
          <w:r w:rsidRPr="00FE44E9">
            <w:rPr>
              <w:rFonts w:ascii="Times New Roman" w:hAnsi="Times New Roman" w:cs="Times New Roman"/>
              <w:sz w:val="24"/>
              <w:szCs w:val="24"/>
            </w:rPr>
            <w:instrText xml:space="preserve"> TOC \o "1-3" \h \z \u </w:instrText>
          </w:r>
          <w:r w:rsidRPr="00FE44E9">
            <w:rPr>
              <w:rFonts w:ascii="Times New Roman" w:hAnsi="Times New Roman" w:cs="Times New Roman"/>
              <w:sz w:val="24"/>
              <w:szCs w:val="24"/>
            </w:rPr>
            <w:fldChar w:fldCharType="separate"/>
          </w:r>
          <w:hyperlink w:anchor="_Toc178362577" w:history="1">
            <w:r w:rsidR="00FD560F" w:rsidRPr="007A5A01">
              <w:rPr>
                <w:rStyle w:val="-"/>
                <w:rFonts w:ascii="Times New Roman" w:hAnsi="Times New Roman" w:cs="Times New Roman"/>
                <w:b/>
                <w:bCs/>
                <w:noProof/>
              </w:rPr>
              <w:t>Περίληψη</w:t>
            </w:r>
            <w:r w:rsidR="00FD560F">
              <w:rPr>
                <w:noProof/>
                <w:webHidden/>
              </w:rPr>
              <w:tab/>
            </w:r>
            <w:r w:rsidR="00FD560F">
              <w:rPr>
                <w:noProof/>
                <w:webHidden/>
              </w:rPr>
              <w:fldChar w:fldCharType="begin"/>
            </w:r>
            <w:r w:rsidR="00FD560F">
              <w:rPr>
                <w:noProof/>
                <w:webHidden/>
              </w:rPr>
              <w:instrText xml:space="preserve"> PAGEREF _Toc178362577 \h </w:instrText>
            </w:r>
            <w:r w:rsidR="00FD560F">
              <w:rPr>
                <w:noProof/>
                <w:webHidden/>
              </w:rPr>
            </w:r>
            <w:r w:rsidR="00FD560F">
              <w:rPr>
                <w:noProof/>
                <w:webHidden/>
              </w:rPr>
              <w:fldChar w:fldCharType="separate"/>
            </w:r>
            <w:r w:rsidR="00FD560F">
              <w:rPr>
                <w:noProof/>
                <w:webHidden/>
              </w:rPr>
              <w:t>5</w:t>
            </w:r>
            <w:r w:rsidR="00FD560F">
              <w:rPr>
                <w:noProof/>
                <w:webHidden/>
              </w:rPr>
              <w:fldChar w:fldCharType="end"/>
            </w:r>
          </w:hyperlink>
        </w:p>
        <w:p w14:paraId="0E50450F" w14:textId="3F06C3D2" w:rsidR="00FD560F" w:rsidRDefault="00000000">
          <w:pPr>
            <w:pStyle w:val="10"/>
            <w:tabs>
              <w:tab w:val="right" w:leader="dot" w:pos="8296"/>
            </w:tabs>
            <w:rPr>
              <w:rFonts w:eastAsiaTheme="minorEastAsia"/>
              <w:noProof/>
              <w:lang w:eastAsia="el-GR"/>
            </w:rPr>
          </w:pPr>
          <w:hyperlink w:anchor="_Toc178362578" w:history="1">
            <w:r w:rsidR="00FD560F" w:rsidRPr="007A5A01">
              <w:rPr>
                <w:rStyle w:val="-"/>
                <w:rFonts w:ascii="Times New Roman" w:hAnsi="Times New Roman" w:cs="Times New Roman"/>
                <w:b/>
                <w:bCs/>
                <w:noProof/>
                <w:lang w:val="en-US"/>
              </w:rPr>
              <w:t>Abstract</w:t>
            </w:r>
            <w:r w:rsidR="00FD560F">
              <w:rPr>
                <w:noProof/>
                <w:webHidden/>
              </w:rPr>
              <w:tab/>
            </w:r>
            <w:r w:rsidR="00FD560F">
              <w:rPr>
                <w:noProof/>
                <w:webHidden/>
              </w:rPr>
              <w:fldChar w:fldCharType="begin"/>
            </w:r>
            <w:r w:rsidR="00FD560F">
              <w:rPr>
                <w:noProof/>
                <w:webHidden/>
              </w:rPr>
              <w:instrText xml:space="preserve"> PAGEREF _Toc178362578 \h </w:instrText>
            </w:r>
            <w:r w:rsidR="00FD560F">
              <w:rPr>
                <w:noProof/>
                <w:webHidden/>
              </w:rPr>
            </w:r>
            <w:r w:rsidR="00FD560F">
              <w:rPr>
                <w:noProof/>
                <w:webHidden/>
              </w:rPr>
              <w:fldChar w:fldCharType="separate"/>
            </w:r>
            <w:r w:rsidR="00FD560F">
              <w:rPr>
                <w:noProof/>
                <w:webHidden/>
              </w:rPr>
              <w:t>7</w:t>
            </w:r>
            <w:r w:rsidR="00FD560F">
              <w:rPr>
                <w:noProof/>
                <w:webHidden/>
              </w:rPr>
              <w:fldChar w:fldCharType="end"/>
            </w:r>
          </w:hyperlink>
        </w:p>
        <w:p w14:paraId="38761C21" w14:textId="23935FF5" w:rsidR="00FD560F" w:rsidRDefault="00000000">
          <w:pPr>
            <w:pStyle w:val="10"/>
            <w:tabs>
              <w:tab w:val="right" w:leader="dot" w:pos="8296"/>
            </w:tabs>
            <w:rPr>
              <w:rFonts w:eastAsiaTheme="minorEastAsia"/>
              <w:noProof/>
              <w:lang w:eastAsia="el-GR"/>
            </w:rPr>
          </w:pPr>
          <w:hyperlink w:anchor="_Toc178362579" w:history="1">
            <w:r w:rsidR="00FD560F" w:rsidRPr="007A5A01">
              <w:rPr>
                <w:rStyle w:val="-"/>
                <w:rFonts w:ascii="Times New Roman" w:hAnsi="Times New Roman" w:cs="Times New Roman"/>
                <w:b/>
                <w:bCs/>
                <w:noProof/>
              </w:rPr>
              <w:t>Κατάλογος Σχημάτων</w:t>
            </w:r>
            <w:r w:rsidR="00FD560F">
              <w:rPr>
                <w:noProof/>
                <w:webHidden/>
              </w:rPr>
              <w:tab/>
            </w:r>
            <w:r w:rsidR="00FD560F">
              <w:rPr>
                <w:noProof/>
                <w:webHidden/>
              </w:rPr>
              <w:fldChar w:fldCharType="begin"/>
            </w:r>
            <w:r w:rsidR="00FD560F">
              <w:rPr>
                <w:noProof/>
                <w:webHidden/>
              </w:rPr>
              <w:instrText xml:space="preserve"> PAGEREF _Toc178362579 \h </w:instrText>
            </w:r>
            <w:r w:rsidR="00FD560F">
              <w:rPr>
                <w:noProof/>
                <w:webHidden/>
              </w:rPr>
            </w:r>
            <w:r w:rsidR="00FD560F">
              <w:rPr>
                <w:noProof/>
                <w:webHidden/>
              </w:rPr>
              <w:fldChar w:fldCharType="separate"/>
            </w:r>
            <w:r w:rsidR="00FD560F">
              <w:rPr>
                <w:noProof/>
                <w:webHidden/>
              </w:rPr>
              <w:t>10</w:t>
            </w:r>
            <w:r w:rsidR="00FD560F">
              <w:rPr>
                <w:noProof/>
                <w:webHidden/>
              </w:rPr>
              <w:fldChar w:fldCharType="end"/>
            </w:r>
          </w:hyperlink>
        </w:p>
        <w:p w14:paraId="2621E300" w14:textId="4B6851E4" w:rsidR="00FD560F" w:rsidRDefault="00000000">
          <w:pPr>
            <w:pStyle w:val="10"/>
            <w:tabs>
              <w:tab w:val="right" w:leader="dot" w:pos="8296"/>
            </w:tabs>
            <w:rPr>
              <w:rFonts w:eastAsiaTheme="minorEastAsia"/>
              <w:noProof/>
              <w:lang w:eastAsia="el-GR"/>
            </w:rPr>
          </w:pPr>
          <w:hyperlink w:anchor="_Toc178362580" w:history="1">
            <w:r w:rsidR="00FD560F" w:rsidRPr="007A5A01">
              <w:rPr>
                <w:rStyle w:val="-"/>
                <w:rFonts w:ascii="Times New Roman" w:hAnsi="Times New Roman" w:cs="Times New Roman"/>
                <w:b/>
                <w:bCs/>
                <w:noProof/>
              </w:rPr>
              <w:t>Κατάλογος Γραφημάτων</w:t>
            </w:r>
            <w:r w:rsidR="00FD560F">
              <w:rPr>
                <w:noProof/>
                <w:webHidden/>
              </w:rPr>
              <w:tab/>
            </w:r>
            <w:r w:rsidR="00FD560F">
              <w:rPr>
                <w:noProof/>
                <w:webHidden/>
              </w:rPr>
              <w:fldChar w:fldCharType="begin"/>
            </w:r>
            <w:r w:rsidR="00FD560F">
              <w:rPr>
                <w:noProof/>
                <w:webHidden/>
              </w:rPr>
              <w:instrText xml:space="preserve"> PAGEREF _Toc178362580 \h </w:instrText>
            </w:r>
            <w:r w:rsidR="00FD560F">
              <w:rPr>
                <w:noProof/>
                <w:webHidden/>
              </w:rPr>
            </w:r>
            <w:r w:rsidR="00FD560F">
              <w:rPr>
                <w:noProof/>
                <w:webHidden/>
              </w:rPr>
              <w:fldChar w:fldCharType="separate"/>
            </w:r>
            <w:r w:rsidR="00FD560F">
              <w:rPr>
                <w:noProof/>
                <w:webHidden/>
              </w:rPr>
              <w:t>10</w:t>
            </w:r>
            <w:r w:rsidR="00FD560F">
              <w:rPr>
                <w:noProof/>
                <w:webHidden/>
              </w:rPr>
              <w:fldChar w:fldCharType="end"/>
            </w:r>
          </w:hyperlink>
        </w:p>
        <w:p w14:paraId="7D0E35A3" w14:textId="61ADAB3B" w:rsidR="00FD560F" w:rsidRDefault="00000000">
          <w:pPr>
            <w:pStyle w:val="10"/>
            <w:tabs>
              <w:tab w:val="right" w:leader="dot" w:pos="8296"/>
            </w:tabs>
            <w:rPr>
              <w:rFonts w:eastAsiaTheme="minorEastAsia"/>
              <w:noProof/>
              <w:lang w:eastAsia="el-GR"/>
            </w:rPr>
          </w:pPr>
          <w:hyperlink w:anchor="_Toc178362581" w:history="1">
            <w:r w:rsidR="00FD560F" w:rsidRPr="007A5A01">
              <w:rPr>
                <w:rStyle w:val="-"/>
                <w:rFonts w:ascii="Times New Roman" w:hAnsi="Times New Roman" w:cs="Times New Roman"/>
                <w:b/>
                <w:bCs/>
                <w:noProof/>
              </w:rPr>
              <w:t>Κατάλογος Πινάκων</w:t>
            </w:r>
            <w:r w:rsidR="00FD560F">
              <w:rPr>
                <w:noProof/>
                <w:webHidden/>
              </w:rPr>
              <w:tab/>
            </w:r>
            <w:r w:rsidR="00FD560F">
              <w:rPr>
                <w:noProof/>
                <w:webHidden/>
              </w:rPr>
              <w:fldChar w:fldCharType="begin"/>
            </w:r>
            <w:r w:rsidR="00FD560F">
              <w:rPr>
                <w:noProof/>
                <w:webHidden/>
              </w:rPr>
              <w:instrText xml:space="preserve"> PAGEREF _Toc178362581 \h </w:instrText>
            </w:r>
            <w:r w:rsidR="00FD560F">
              <w:rPr>
                <w:noProof/>
                <w:webHidden/>
              </w:rPr>
            </w:r>
            <w:r w:rsidR="00FD560F">
              <w:rPr>
                <w:noProof/>
                <w:webHidden/>
              </w:rPr>
              <w:fldChar w:fldCharType="separate"/>
            </w:r>
            <w:r w:rsidR="00FD560F">
              <w:rPr>
                <w:noProof/>
                <w:webHidden/>
              </w:rPr>
              <w:t>12</w:t>
            </w:r>
            <w:r w:rsidR="00FD560F">
              <w:rPr>
                <w:noProof/>
                <w:webHidden/>
              </w:rPr>
              <w:fldChar w:fldCharType="end"/>
            </w:r>
          </w:hyperlink>
        </w:p>
        <w:p w14:paraId="252CA8B9" w14:textId="7C5C66E8" w:rsidR="00FD560F" w:rsidRDefault="00000000">
          <w:pPr>
            <w:pStyle w:val="10"/>
            <w:tabs>
              <w:tab w:val="right" w:leader="dot" w:pos="8296"/>
            </w:tabs>
            <w:rPr>
              <w:rFonts w:eastAsiaTheme="minorEastAsia"/>
              <w:noProof/>
              <w:lang w:eastAsia="el-GR"/>
            </w:rPr>
          </w:pPr>
          <w:hyperlink w:anchor="_Toc178362582" w:history="1">
            <w:r w:rsidR="00FD560F" w:rsidRPr="007A5A01">
              <w:rPr>
                <w:rStyle w:val="-"/>
                <w:rFonts w:ascii="Times New Roman" w:hAnsi="Times New Roman" w:cs="Times New Roman"/>
                <w:b/>
                <w:bCs/>
                <w:noProof/>
              </w:rPr>
              <w:t>Εισαγωγή</w:t>
            </w:r>
            <w:r w:rsidR="00FD560F">
              <w:rPr>
                <w:noProof/>
                <w:webHidden/>
              </w:rPr>
              <w:tab/>
            </w:r>
            <w:r w:rsidR="00FD560F">
              <w:rPr>
                <w:noProof/>
                <w:webHidden/>
              </w:rPr>
              <w:fldChar w:fldCharType="begin"/>
            </w:r>
            <w:r w:rsidR="00FD560F">
              <w:rPr>
                <w:noProof/>
                <w:webHidden/>
              </w:rPr>
              <w:instrText xml:space="preserve"> PAGEREF _Toc178362582 \h </w:instrText>
            </w:r>
            <w:r w:rsidR="00FD560F">
              <w:rPr>
                <w:noProof/>
                <w:webHidden/>
              </w:rPr>
            </w:r>
            <w:r w:rsidR="00FD560F">
              <w:rPr>
                <w:noProof/>
                <w:webHidden/>
              </w:rPr>
              <w:fldChar w:fldCharType="separate"/>
            </w:r>
            <w:r w:rsidR="00FD560F">
              <w:rPr>
                <w:noProof/>
                <w:webHidden/>
              </w:rPr>
              <w:t>13</w:t>
            </w:r>
            <w:r w:rsidR="00FD560F">
              <w:rPr>
                <w:noProof/>
                <w:webHidden/>
              </w:rPr>
              <w:fldChar w:fldCharType="end"/>
            </w:r>
          </w:hyperlink>
        </w:p>
        <w:p w14:paraId="3D519A72" w14:textId="4226D3FB" w:rsidR="00FD560F" w:rsidRDefault="00000000">
          <w:pPr>
            <w:pStyle w:val="10"/>
            <w:tabs>
              <w:tab w:val="right" w:leader="dot" w:pos="8296"/>
            </w:tabs>
            <w:rPr>
              <w:rFonts w:eastAsiaTheme="minorEastAsia"/>
              <w:noProof/>
              <w:lang w:eastAsia="el-GR"/>
            </w:rPr>
          </w:pPr>
          <w:hyperlink w:anchor="_Toc178362583" w:history="1">
            <w:r w:rsidR="00FD560F" w:rsidRPr="007A5A01">
              <w:rPr>
                <w:rStyle w:val="-"/>
                <w:rFonts w:ascii="Times New Roman" w:hAnsi="Times New Roman" w:cs="Times New Roman"/>
                <w:b/>
                <w:bCs/>
                <w:noProof/>
              </w:rPr>
              <w:t>Κεφάλαιο 1: Η έννοια της αποτελεσματικότητας</w:t>
            </w:r>
            <w:r w:rsidR="00FD560F">
              <w:rPr>
                <w:noProof/>
                <w:webHidden/>
              </w:rPr>
              <w:tab/>
            </w:r>
            <w:r w:rsidR="00FD560F">
              <w:rPr>
                <w:noProof/>
                <w:webHidden/>
              </w:rPr>
              <w:fldChar w:fldCharType="begin"/>
            </w:r>
            <w:r w:rsidR="00FD560F">
              <w:rPr>
                <w:noProof/>
                <w:webHidden/>
              </w:rPr>
              <w:instrText xml:space="preserve"> PAGEREF _Toc178362583 \h </w:instrText>
            </w:r>
            <w:r w:rsidR="00FD560F">
              <w:rPr>
                <w:noProof/>
                <w:webHidden/>
              </w:rPr>
            </w:r>
            <w:r w:rsidR="00FD560F">
              <w:rPr>
                <w:noProof/>
                <w:webHidden/>
              </w:rPr>
              <w:fldChar w:fldCharType="separate"/>
            </w:r>
            <w:r w:rsidR="00FD560F">
              <w:rPr>
                <w:noProof/>
                <w:webHidden/>
              </w:rPr>
              <w:t>15</w:t>
            </w:r>
            <w:r w:rsidR="00FD560F">
              <w:rPr>
                <w:noProof/>
                <w:webHidden/>
              </w:rPr>
              <w:fldChar w:fldCharType="end"/>
            </w:r>
          </w:hyperlink>
        </w:p>
        <w:p w14:paraId="7E9EEE10" w14:textId="405299D0" w:rsidR="00FD560F" w:rsidRDefault="00000000">
          <w:pPr>
            <w:pStyle w:val="10"/>
            <w:tabs>
              <w:tab w:val="right" w:leader="dot" w:pos="8296"/>
            </w:tabs>
            <w:rPr>
              <w:rFonts w:eastAsiaTheme="minorEastAsia"/>
              <w:noProof/>
              <w:lang w:eastAsia="el-GR"/>
            </w:rPr>
          </w:pPr>
          <w:hyperlink w:anchor="_Toc178362584" w:history="1">
            <w:r w:rsidR="00FD560F" w:rsidRPr="007A5A01">
              <w:rPr>
                <w:rStyle w:val="-"/>
                <w:rFonts w:ascii="Times New Roman" w:hAnsi="Times New Roman" w:cs="Times New Roman"/>
                <w:b/>
                <w:bCs/>
                <w:noProof/>
              </w:rPr>
              <w:t>Κεφάλαιο 2:  Η έννοια της σχολικής αποτελεσματικότητας</w:t>
            </w:r>
            <w:r w:rsidR="00FD560F">
              <w:rPr>
                <w:noProof/>
                <w:webHidden/>
              </w:rPr>
              <w:tab/>
            </w:r>
            <w:r w:rsidR="00FD560F">
              <w:rPr>
                <w:noProof/>
                <w:webHidden/>
              </w:rPr>
              <w:fldChar w:fldCharType="begin"/>
            </w:r>
            <w:r w:rsidR="00FD560F">
              <w:rPr>
                <w:noProof/>
                <w:webHidden/>
              </w:rPr>
              <w:instrText xml:space="preserve"> PAGEREF _Toc178362584 \h </w:instrText>
            </w:r>
            <w:r w:rsidR="00FD560F">
              <w:rPr>
                <w:noProof/>
                <w:webHidden/>
              </w:rPr>
            </w:r>
            <w:r w:rsidR="00FD560F">
              <w:rPr>
                <w:noProof/>
                <w:webHidden/>
              </w:rPr>
              <w:fldChar w:fldCharType="separate"/>
            </w:r>
            <w:r w:rsidR="00FD560F">
              <w:rPr>
                <w:noProof/>
                <w:webHidden/>
              </w:rPr>
              <w:t>19</w:t>
            </w:r>
            <w:r w:rsidR="00FD560F">
              <w:rPr>
                <w:noProof/>
                <w:webHidden/>
              </w:rPr>
              <w:fldChar w:fldCharType="end"/>
            </w:r>
          </w:hyperlink>
        </w:p>
        <w:p w14:paraId="321FD62C" w14:textId="711AB55B" w:rsidR="00FD560F" w:rsidRDefault="00000000">
          <w:pPr>
            <w:pStyle w:val="10"/>
            <w:tabs>
              <w:tab w:val="right" w:leader="dot" w:pos="8296"/>
            </w:tabs>
            <w:rPr>
              <w:rFonts w:eastAsiaTheme="minorEastAsia"/>
              <w:noProof/>
              <w:lang w:eastAsia="el-GR"/>
            </w:rPr>
          </w:pPr>
          <w:hyperlink w:anchor="_Toc178362585" w:history="1">
            <w:r w:rsidR="00FD560F" w:rsidRPr="007A5A01">
              <w:rPr>
                <w:rStyle w:val="-"/>
                <w:rFonts w:ascii="Times New Roman" w:hAnsi="Times New Roman" w:cs="Times New Roman"/>
                <w:b/>
                <w:bCs/>
                <w:noProof/>
              </w:rPr>
              <w:t>Κεφάλαιο 3: Μοντέλα σχολικής αποτελεσματικότητας</w:t>
            </w:r>
            <w:r w:rsidR="00FD560F">
              <w:rPr>
                <w:noProof/>
                <w:webHidden/>
              </w:rPr>
              <w:tab/>
            </w:r>
            <w:r w:rsidR="00FD560F">
              <w:rPr>
                <w:noProof/>
                <w:webHidden/>
              </w:rPr>
              <w:fldChar w:fldCharType="begin"/>
            </w:r>
            <w:r w:rsidR="00FD560F">
              <w:rPr>
                <w:noProof/>
                <w:webHidden/>
              </w:rPr>
              <w:instrText xml:space="preserve"> PAGEREF _Toc178362585 \h </w:instrText>
            </w:r>
            <w:r w:rsidR="00FD560F">
              <w:rPr>
                <w:noProof/>
                <w:webHidden/>
              </w:rPr>
            </w:r>
            <w:r w:rsidR="00FD560F">
              <w:rPr>
                <w:noProof/>
                <w:webHidden/>
              </w:rPr>
              <w:fldChar w:fldCharType="separate"/>
            </w:r>
            <w:r w:rsidR="00FD560F">
              <w:rPr>
                <w:noProof/>
                <w:webHidden/>
              </w:rPr>
              <w:t>28</w:t>
            </w:r>
            <w:r w:rsidR="00FD560F">
              <w:rPr>
                <w:noProof/>
                <w:webHidden/>
              </w:rPr>
              <w:fldChar w:fldCharType="end"/>
            </w:r>
          </w:hyperlink>
        </w:p>
        <w:p w14:paraId="0A68214A" w14:textId="46EBAB69" w:rsidR="00FD560F" w:rsidRDefault="00000000">
          <w:pPr>
            <w:pStyle w:val="10"/>
            <w:tabs>
              <w:tab w:val="right" w:leader="dot" w:pos="8296"/>
            </w:tabs>
            <w:rPr>
              <w:rFonts w:eastAsiaTheme="minorEastAsia"/>
              <w:noProof/>
              <w:lang w:eastAsia="el-GR"/>
            </w:rPr>
          </w:pPr>
          <w:hyperlink w:anchor="_Toc178362586" w:history="1">
            <w:r w:rsidR="00FD560F" w:rsidRPr="007A5A01">
              <w:rPr>
                <w:rStyle w:val="-"/>
                <w:rFonts w:ascii="Times New Roman" w:hAnsi="Times New Roman" w:cs="Times New Roman"/>
                <w:b/>
                <w:bCs/>
                <w:noProof/>
              </w:rPr>
              <w:t>Κεφάλαιο 4: Παράγοντες σχολικής αποτελεσματικότητας</w:t>
            </w:r>
            <w:r w:rsidR="00FD560F">
              <w:rPr>
                <w:noProof/>
                <w:webHidden/>
              </w:rPr>
              <w:tab/>
            </w:r>
            <w:r w:rsidR="00FD560F">
              <w:rPr>
                <w:noProof/>
                <w:webHidden/>
              </w:rPr>
              <w:fldChar w:fldCharType="begin"/>
            </w:r>
            <w:r w:rsidR="00FD560F">
              <w:rPr>
                <w:noProof/>
                <w:webHidden/>
              </w:rPr>
              <w:instrText xml:space="preserve"> PAGEREF _Toc178362586 \h </w:instrText>
            </w:r>
            <w:r w:rsidR="00FD560F">
              <w:rPr>
                <w:noProof/>
                <w:webHidden/>
              </w:rPr>
            </w:r>
            <w:r w:rsidR="00FD560F">
              <w:rPr>
                <w:noProof/>
                <w:webHidden/>
              </w:rPr>
              <w:fldChar w:fldCharType="separate"/>
            </w:r>
            <w:r w:rsidR="00FD560F">
              <w:rPr>
                <w:noProof/>
                <w:webHidden/>
              </w:rPr>
              <w:t>38</w:t>
            </w:r>
            <w:r w:rsidR="00FD560F">
              <w:rPr>
                <w:noProof/>
                <w:webHidden/>
              </w:rPr>
              <w:fldChar w:fldCharType="end"/>
            </w:r>
          </w:hyperlink>
        </w:p>
        <w:p w14:paraId="57D1DC6A" w14:textId="775EA4C2" w:rsidR="00FD560F" w:rsidRDefault="00000000">
          <w:pPr>
            <w:pStyle w:val="10"/>
            <w:tabs>
              <w:tab w:val="right" w:leader="dot" w:pos="8296"/>
            </w:tabs>
            <w:rPr>
              <w:rFonts w:eastAsiaTheme="minorEastAsia"/>
              <w:noProof/>
              <w:lang w:eastAsia="el-GR"/>
            </w:rPr>
          </w:pPr>
          <w:hyperlink w:anchor="_Toc178362587" w:history="1">
            <w:r w:rsidR="00FD560F" w:rsidRPr="007A5A01">
              <w:rPr>
                <w:rStyle w:val="-"/>
                <w:rFonts w:ascii="Times New Roman" w:hAnsi="Times New Roman" w:cs="Times New Roman"/>
                <w:b/>
                <w:bCs/>
                <w:noProof/>
              </w:rPr>
              <w:t>Κεφάλαιο 5: Τα χαρακτηριστικά του αποτελεσματικού σχολείου</w:t>
            </w:r>
            <w:r w:rsidR="00FD560F">
              <w:rPr>
                <w:noProof/>
                <w:webHidden/>
              </w:rPr>
              <w:tab/>
            </w:r>
            <w:r w:rsidR="00FD560F">
              <w:rPr>
                <w:noProof/>
                <w:webHidden/>
              </w:rPr>
              <w:fldChar w:fldCharType="begin"/>
            </w:r>
            <w:r w:rsidR="00FD560F">
              <w:rPr>
                <w:noProof/>
                <w:webHidden/>
              </w:rPr>
              <w:instrText xml:space="preserve"> PAGEREF _Toc178362587 \h </w:instrText>
            </w:r>
            <w:r w:rsidR="00FD560F">
              <w:rPr>
                <w:noProof/>
                <w:webHidden/>
              </w:rPr>
            </w:r>
            <w:r w:rsidR="00FD560F">
              <w:rPr>
                <w:noProof/>
                <w:webHidden/>
              </w:rPr>
              <w:fldChar w:fldCharType="separate"/>
            </w:r>
            <w:r w:rsidR="00FD560F">
              <w:rPr>
                <w:noProof/>
                <w:webHidden/>
              </w:rPr>
              <w:t>43</w:t>
            </w:r>
            <w:r w:rsidR="00FD560F">
              <w:rPr>
                <w:noProof/>
                <w:webHidden/>
              </w:rPr>
              <w:fldChar w:fldCharType="end"/>
            </w:r>
          </w:hyperlink>
        </w:p>
        <w:p w14:paraId="2901A1C1" w14:textId="314A162D" w:rsidR="00FD560F" w:rsidRDefault="00000000">
          <w:pPr>
            <w:pStyle w:val="10"/>
            <w:tabs>
              <w:tab w:val="right" w:leader="dot" w:pos="8296"/>
            </w:tabs>
            <w:rPr>
              <w:rFonts w:eastAsiaTheme="minorEastAsia"/>
              <w:noProof/>
              <w:lang w:eastAsia="el-GR"/>
            </w:rPr>
          </w:pPr>
          <w:hyperlink w:anchor="_Toc178362588" w:history="1">
            <w:r w:rsidR="00FD560F" w:rsidRPr="007A5A01">
              <w:rPr>
                <w:rStyle w:val="-"/>
                <w:rFonts w:ascii="Times New Roman" w:hAnsi="Times New Roman" w:cs="Times New Roman"/>
                <w:b/>
                <w:bCs/>
                <w:noProof/>
              </w:rPr>
              <w:t>Κεφάλαιο 6: Ο/Η αποτελεσματικός/ή εκπαιδευτικός</w:t>
            </w:r>
            <w:r w:rsidR="00FD560F">
              <w:rPr>
                <w:noProof/>
                <w:webHidden/>
              </w:rPr>
              <w:tab/>
            </w:r>
            <w:r w:rsidR="00FD560F">
              <w:rPr>
                <w:noProof/>
                <w:webHidden/>
              </w:rPr>
              <w:fldChar w:fldCharType="begin"/>
            </w:r>
            <w:r w:rsidR="00FD560F">
              <w:rPr>
                <w:noProof/>
                <w:webHidden/>
              </w:rPr>
              <w:instrText xml:space="preserve"> PAGEREF _Toc178362588 \h </w:instrText>
            </w:r>
            <w:r w:rsidR="00FD560F">
              <w:rPr>
                <w:noProof/>
                <w:webHidden/>
              </w:rPr>
            </w:r>
            <w:r w:rsidR="00FD560F">
              <w:rPr>
                <w:noProof/>
                <w:webHidden/>
              </w:rPr>
              <w:fldChar w:fldCharType="separate"/>
            </w:r>
            <w:r w:rsidR="00FD560F">
              <w:rPr>
                <w:noProof/>
                <w:webHidden/>
              </w:rPr>
              <w:t>48</w:t>
            </w:r>
            <w:r w:rsidR="00FD560F">
              <w:rPr>
                <w:noProof/>
                <w:webHidden/>
              </w:rPr>
              <w:fldChar w:fldCharType="end"/>
            </w:r>
          </w:hyperlink>
        </w:p>
        <w:p w14:paraId="3EA73B63" w14:textId="550F18A6" w:rsidR="00FD560F" w:rsidRDefault="00000000">
          <w:pPr>
            <w:pStyle w:val="10"/>
            <w:tabs>
              <w:tab w:val="right" w:leader="dot" w:pos="8296"/>
            </w:tabs>
            <w:rPr>
              <w:rFonts w:eastAsiaTheme="minorEastAsia"/>
              <w:noProof/>
              <w:lang w:eastAsia="el-GR"/>
            </w:rPr>
          </w:pPr>
          <w:hyperlink w:anchor="_Toc178362589" w:history="1">
            <w:r w:rsidR="00FD560F" w:rsidRPr="007A5A01">
              <w:rPr>
                <w:rStyle w:val="-"/>
                <w:rFonts w:ascii="Times New Roman" w:hAnsi="Times New Roman" w:cs="Times New Roman"/>
                <w:b/>
                <w:bCs/>
                <w:noProof/>
              </w:rPr>
              <w:t>Κεφάλαιο 7: Η αποτελεσματική διδασκαλία</w:t>
            </w:r>
            <w:r w:rsidR="00FD560F">
              <w:rPr>
                <w:noProof/>
                <w:webHidden/>
              </w:rPr>
              <w:tab/>
            </w:r>
            <w:r w:rsidR="00FD560F">
              <w:rPr>
                <w:noProof/>
                <w:webHidden/>
              </w:rPr>
              <w:fldChar w:fldCharType="begin"/>
            </w:r>
            <w:r w:rsidR="00FD560F">
              <w:rPr>
                <w:noProof/>
                <w:webHidden/>
              </w:rPr>
              <w:instrText xml:space="preserve"> PAGEREF _Toc178362589 \h </w:instrText>
            </w:r>
            <w:r w:rsidR="00FD560F">
              <w:rPr>
                <w:noProof/>
                <w:webHidden/>
              </w:rPr>
            </w:r>
            <w:r w:rsidR="00FD560F">
              <w:rPr>
                <w:noProof/>
                <w:webHidden/>
              </w:rPr>
              <w:fldChar w:fldCharType="separate"/>
            </w:r>
            <w:r w:rsidR="00FD560F">
              <w:rPr>
                <w:noProof/>
                <w:webHidden/>
              </w:rPr>
              <w:t>56</w:t>
            </w:r>
            <w:r w:rsidR="00FD560F">
              <w:rPr>
                <w:noProof/>
                <w:webHidden/>
              </w:rPr>
              <w:fldChar w:fldCharType="end"/>
            </w:r>
          </w:hyperlink>
        </w:p>
        <w:p w14:paraId="309E0960" w14:textId="0BB52991" w:rsidR="00FD560F" w:rsidRDefault="00000000">
          <w:pPr>
            <w:pStyle w:val="10"/>
            <w:tabs>
              <w:tab w:val="right" w:leader="dot" w:pos="8296"/>
            </w:tabs>
            <w:rPr>
              <w:rFonts w:eastAsiaTheme="minorEastAsia"/>
              <w:noProof/>
              <w:lang w:eastAsia="el-GR"/>
            </w:rPr>
          </w:pPr>
          <w:hyperlink w:anchor="_Toc178362590" w:history="1">
            <w:r w:rsidR="00FD560F" w:rsidRPr="007A5A01">
              <w:rPr>
                <w:rStyle w:val="-"/>
                <w:rFonts w:ascii="Times New Roman" w:hAnsi="Times New Roman" w:cs="Times New Roman"/>
                <w:b/>
                <w:bCs/>
                <w:noProof/>
              </w:rPr>
              <w:t>Κεφάλαιο 8: Η αποτελεσματική διεύθυνση του σχολείου</w:t>
            </w:r>
            <w:r w:rsidR="00FD560F">
              <w:rPr>
                <w:noProof/>
                <w:webHidden/>
              </w:rPr>
              <w:tab/>
            </w:r>
            <w:r w:rsidR="00FD560F">
              <w:rPr>
                <w:noProof/>
                <w:webHidden/>
              </w:rPr>
              <w:fldChar w:fldCharType="begin"/>
            </w:r>
            <w:r w:rsidR="00FD560F">
              <w:rPr>
                <w:noProof/>
                <w:webHidden/>
              </w:rPr>
              <w:instrText xml:space="preserve"> PAGEREF _Toc178362590 \h </w:instrText>
            </w:r>
            <w:r w:rsidR="00FD560F">
              <w:rPr>
                <w:noProof/>
                <w:webHidden/>
              </w:rPr>
            </w:r>
            <w:r w:rsidR="00FD560F">
              <w:rPr>
                <w:noProof/>
                <w:webHidden/>
              </w:rPr>
              <w:fldChar w:fldCharType="separate"/>
            </w:r>
            <w:r w:rsidR="00FD560F">
              <w:rPr>
                <w:noProof/>
                <w:webHidden/>
              </w:rPr>
              <w:t>60</w:t>
            </w:r>
            <w:r w:rsidR="00FD560F">
              <w:rPr>
                <w:noProof/>
                <w:webHidden/>
              </w:rPr>
              <w:fldChar w:fldCharType="end"/>
            </w:r>
          </w:hyperlink>
        </w:p>
        <w:p w14:paraId="39DA7B7F" w14:textId="4193DB4D" w:rsidR="00FD560F" w:rsidRDefault="00000000">
          <w:pPr>
            <w:pStyle w:val="10"/>
            <w:tabs>
              <w:tab w:val="right" w:leader="dot" w:pos="8296"/>
            </w:tabs>
            <w:rPr>
              <w:rFonts w:eastAsiaTheme="minorEastAsia"/>
              <w:noProof/>
              <w:lang w:eastAsia="el-GR"/>
            </w:rPr>
          </w:pPr>
          <w:hyperlink w:anchor="_Toc178362591" w:history="1">
            <w:r w:rsidR="00FD560F" w:rsidRPr="007A5A01">
              <w:rPr>
                <w:rStyle w:val="-"/>
                <w:rFonts w:ascii="Times New Roman" w:hAnsi="Times New Roman" w:cs="Times New Roman"/>
                <w:b/>
                <w:bCs/>
                <w:noProof/>
              </w:rPr>
              <w:t>Κεφάλαιο 9: Εμπειρικό μέρος</w:t>
            </w:r>
            <w:r w:rsidR="00FD560F">
              <w:rPr>
                <w:noProof/>
                <w:webHidden/>
              </w:rPr>
              <w:tab/>
            </w:r>
            <w:r w:rsidR="00FD560F">
              <w:rPr>
                <w:noProof/>
                <w:webHidden/>
              </w:rPr>
              <w:fldChar w:fldCharType="begin"/>
            </w:r>
            <w:r w:rsidR="00FD560F">
              <w:rPr>
                <w:noProof/>
                <w:webHidden/>
              </w:rPr>
              <w:instrText xml:space="preserve"> PAGEREF _Toc178362591 \h </w:instrText>
            </w:r>
            <w:r w:rsidR="00FD560F">
              <w:rPr>
                <w:noProof/>
                <w:webHidden/>
              </w:rPr>
            </w:r>
            <w:r w:rsidR="00FD560F">
              <w:rPr>
                <w:noProof/>
                <w:webHidden/>
              </w:rPr>
              <w:fldChar w:fldCharType="separate"/>
            </w:r>
            <w:r w:rsidR="00FD560F">
              <w:rPr>
                <w:noProof/>
                <w:webHidden/>
              </w:rPr>
              <w:t>66</w:t>
            </w:r>
            <w:r w:rsidR="00FD560F">
              <w:rPr>
                <w:noProof/>
                <w:webHidden/>
              </w:rPr>
              <w:fldChar w:fldCharType="end"/>
            </w:r>
          </w:hyperlink>
        </w:p>
        <w:p w14:paraId="0DC085E4" w14:textId="4E6166A3" w:rsidR="00FD560F" w:rsidRDefault="00000000">
          <w:pPr>
            <w:pStyle w:val="20"/>
            <w:tabs>
              <w:tab w:val="right" w:leader="dot" w:pos="8296"/>
            </w:tabs>
            <w:rPr>
              <w:rFonts w:eastAsiaTheme="minorEastAsia"/>
              <w:noProof/>
              <w:lang w:eastAsia="el-GR"/>
            </w:rPr>
          </w:pPr>
          <w:hyperlink w:anchor="_Toc178362592" w:history="1">
            <w:r w:rsidR="00FD560F" w:rsidRPr="007A5A01">
              <w:rPr>
                <w:rStyle w:val="-"/>
                <w:b/>
                <w:bCs/>
                <w:noProof/>
              </w:rPr>
              <w:t>9.1. Σκοπός και σημασία της έρευνας</w:t>
            </w:r>
            <w:r w:rsidR="00FD560F">
              <w:rPr>
                <w:noProof/>
                <w:webHidden/>
              </w:rPr>
              <w:tab/>
            </w:r>
            <w:r w:rsidR="00FD560F">
              <w:rPr>
                <w:noProof/>
                <w:webHidden/>
              </w:rPr>
              <w:fldChar w:fldCharType="begin"/>
            </w:r>
            <w:r w:rsidR="00FD560F">
              <w:rPr>
                <w:noProof/>
                <w:webHidden/>
              </w:rPr>
              <w:instrText xml:space="preserve"> PAGEREF _Toc178362592 \h </w:instrText>
            </w:r>
            <w:r w:rsidR="00FD560F">
              <w:rPr>
                <w:noProof/>
                <w:webHidden/>
              </w:rPr>
            </w:r>
            <w:r w:rsidR="00FD560F">
              <w:rPr>
                <w:noProof/>
                <w:webHidden/>
              </w:rPr>
              <w:fldChar w:fldCharType="separate"/>
            </w:r>
            <w:r w:rsidR="00FD560F">
              <w:rPr>
                <w:noProof/>
                <w:webHidden/>
              </w:rPr>
              <w:t>66</w:t>
            </w:r>
            <w:r w:rsidR="00FD560F">
              <w:rPr>
                <w:noProof/>
                <w:webHidden/>
              </w:rPr>
              <w:fldChar w:fldCharType="end"/>
            </w:r>
          </w:hyperlink>
        </w:p>
        <w:p w14:paraId="2DDD2BA2" w14:textId="34069E33" w:rsidR="00FD560F" w:rsidRDefault="00000000">
          <w:pPr>
            <w:pStyle w:val="20"/>
            <w:tabs>
              <w:tab w:val="right" w:leader="dot" w:pos="8296"/>
            </w:tabs>
            <w:rPr>
              <w:rFonts w:eastAsiaTheme="minorEastAsia"/>
              <w:noProof/>
              <w:lang w:eastAsia="el-GR"/>
            </w:rPr>
          </w:pPr>
          <w:hyperlink w:anchor="_Toc178362593" w:history="1">
            <w:r w:rsidR="00FD560F" w:rsidRPr="007A5A01">
              <w:rPr>
                <w:rStyle w:val="-"/>
                <w:b/>
                <w:bCs/>
                <w:noProof/>
              </w:rPr>
              <w:t>9.2. Ερευνητικά Ερωτήματα</w:t>
            </w:r>
            <w:r w:rsidR="00FD560F">
              <w:rPr>
                <w:noProof/>
                <w:webHidden/>
              </w:rPr>
              <w:tab/>
            </w:r>
            <w:r w:rsidR="00FD560F">
              <w:rPr>
                <w:noProof/>
                <w:webHidden/>
              </w:rPr>
              <w:fldChar w:fldCharType="begin"/>
            </w:r>
            <w:r w:rsidR="00FD560F">
              <w:rPr>
                <w:noProof/>
                <w:webHidden/>
              </w:rPr>
              <w:instrText xml:space="preserve"> PAGEREF _Toc178362593 \h </w:instrText>
            </w:r>
            <w:r w:rsidR="00FD560F">
              <w:rPr>
                <w:noProof/>
                <w:webHidden/>
              </w:rPr>
            </w:r>
            <w:r w:rsidR="00FD560F">
              <w:rPr>
                <w:noProof/>
                <w:webHidden/>
              </w:rPr>
              <w:fldChar w:fldCharType="separate"/>
            </w:r>
            <w:r w:rsidR="00FD560F">
              <w:rPr>
                <w:noProof/>
                <w:webHidden/>
              </w:rPr>
              <w:t>66</w:t>
            </w:r>
            <w:r w:rsidR="00FD560F">
              <w:rPr>
                <w:noProof/>
                <w:webHidden/>
              </w:rPr>
              <w:fldChar w:fldCharType="end"/>
            </w:r>
          </w:hyperlink>
        </w:p>
        <w:p w14:paraId="18DFBB59" w14:textId="53698CAA" w:rsidR="00FD560F" w:rsidRDefault="00000000">
          <w:pPr>
            <w:pStyle w:val="10"/>
            <w:tabs>
              <w:tab w:val="right" w:leader="dot" w:pos="8296"/>
            </w:tabs>
            <w:rPr>
              <w:rFonts w:eastAsiaTheme="minorEastAsia"/>
              <w:noProof/>
              <w:lang w:eastAsia="el-GR"/>
            </w:rPr>
          </w:pPr>
          <w:hyperlink w:anchor="_Toc178362594" w:history="1">
            <w:r w:rsidR="00FD560F" w:rsidRPr="007A5A01">
              <w:rPr>
                <w:rStyle w:val="-"/>
                <w:rFonts w:ascii="Times New Roman" w:hAnsi="Times New Roman" w:cs="Times New Roman"/>
                <w:b/>
                <w:bCs/>
                <w:noProof/>
              </w:rPr>
              <w:t>Κεφάλαιο 10: Μεθοδολογία έρευνας</w:t>
            </w:r>
            <w:r w:rsidR="00FD560F">
              <w:rPr>
                <w:noProof/>
                <w:webHidden/>
              </w:rPr>
              <w:tab/>
            </w:r>
            <w:r w:rsidR="00FD560F">
              <w:rPr>
                <w:noProof/>
                <w:webHidden/>
              </w:rPr>
              <w:fldChar w:fldCharType="begin"/>
            </w:r>
            <w:r w:rsidR="00FD560F">
              <w:rPr>
                <w:noProof/>
                <w:webHidden/>
              </w:rPr>
              <w:instrText xml:space="preserve"> PAGEREF _Toc178362594 \h </w:instrText>
            </w:r>
            <w:r w:rsidR="00FD560F">
              <w:rPr>
                <w:noProof/>
                <w:webHidden/>
              </w:rPr>
            </w:r>
            <w:r w:rsidR="00FD560F">
              <w:rPr>
                <w:noProof/>
                <w:webHidden/>
              </w:rPr>
              <w:fldChar w:fldCharType="separate"/>
            </w:r>
            <w:r w:rsidR="00FD560F">
              <w:rPr>
                <w:noProof/>
                <w:webHidden/>
              </w:rPr>
              <w:t>68</w:t>
            </w:r>
            <w:r w:rsidR="00FD560F">
              <w:rPr>
                <w:noProof/>
                <w:webHidden/>
              </w:rPr>
              <w:fldChar w:fldCharType="end"/>
            </w:r>
          </w:hyperlink>
        </w:p>
        <w:p w14:paraId="5A230279" w14:textId="64CF3BF8" w:rsidR="00FD560F" w:rsidRDefault="00000000">
          <w:pPr>
            <w:pStyle w:val="20"/>
            <w:tabs>
              <w:tab w:val="right" w:leader="dot" w:pos="8296"/>
            </w:tabs>
            <w:rPr>
              <w:rFonts w:eastAsiaTheme="minorEastAsia"/>
              <w:noProof/>
              <w:lang w:eastAsia="el-GR"/>
            </w:rPr>
          </w:pPr>
          <w:hyperlink w:anchor="_Toc178362595" w:history="1">
            <w:r w:rsidR="00FD560F" w:rsidRPr="007A5A01">
              <w:rPr>
                <w:rStyle w:val="-"/>
                <w:rFonts w:ascii="Times New Roman" w:hAnsi="Times New Roman" w:cs="Times New Roman"/>
                <w:b/>
                <w:bCs/>
                <w:noProof/>
              </w:rPr>
              <w:t>10.1. Επιλογή της Ποσοτικής Έρευνας σε συνδυασμό με την Ποιοτική Έρευνα</w:t>
            </w:r>
            <w:r w:rsidR="00FD560F">
              <w:rPr>
                <w:noProof/>
                <w:webHidden/>
              </w:rPr>
              <w:tab/>
            </w:r>
            <w:r w:rsidR="00FD560F">
              <w:rPr>
                <w:noProof/>
                <w:webHidden/>
              </w:rPr>
              <w:fldChar w:fldCharType="begin"/>
            </w:r>
            <w:r w:rsidR="00FD560F">
              <w:rPr>
                <w:noProof/>
                <w:webHidden/>
              </w:rPr>
              <w:instrText xml:space="preserve"> PAGEREF _Toc178362595 \h </w:instrText>
            </w:r>
            <w:r w:rsidR="00FD560F">
              <w:rPr>
                <w:noProof/>
                <w:webHidden/>
              </w:rPr>
            </w:r>
            <w:r w:rsidR="00FD560F">
              <w:rPr>
                <w:noProof/>
                <w:webHidden/>
              </w:rPr>
              <w:fldChar w:fldCharType="separate"/>
            </w:r>
            <w:r w:rsidR="00FD560F">
              <w:rPr>
                <w:noProof/>
                <w:webHidden/>
              </w:rPr>
              <w:t>68</w:t>
            </w:r>
            <w:r w:rsidR="00FD560F">
              <w:rPr>
                <w:noProof/>
                <w:webHidden/>
              </w:rPr>
              <w:fldChar w:fldCharType="end"/>
            </w:r>
          </w:hyperlink>
        </w:p>
        <w:p w14:paraId="0C22BE31" w14:textId="57812293" w:rsidR="00FD560F" w:rsidRDefault="00000000">
          <w:pPr>
            <w:pStyle w:val="20"/>
            <w:tabs>
              <w:tab w:val="right" w:leader="dot" w:pos="8296"/>
            </w:tabs>
            <w:rPr>
              <w:rFonts w:eastAsiaTheme="minorEastAsia"/>
              <w:noProof/>
              <w:lang w:eastAsia="el-GR"/>
            </w:rPr>
          </w:pPr>
          <w:hyperlink w:anchor="_Toc178362596" w:history="1">
            <w:r w:rsidR="00FD560F" w:rsidRPr="007A5A01">
              <w:rPr>
                <w:rStyle w:val="-"/>
                <w:rFonts w:ascii="Times New Roman" w:hAnsi="Times New Roman" w:cs="Times New Roman"/>
                <w:b/>
                <w:bCs/>
                <w:noProof/>
              </w:rPr>
              <w:t>10.2. Δείγμα έρευνας</w:t>
            </w:r>
            <w:r w:rsidR="00FD560F">
              <w:rPr>
                <w:noProof/>
                <w:webHidden/>
              </w:rPr>
              <w:tab/>
            </w:r>
            <w:r w:rsidR="00FD560F">
              <w:rPr>
                <w:noProof/>
                <w:webHidden/>
              </w:rPr>
              <w:fldChar w:fldCharType="begin"/>
            </w:r>
            <w:r w:rsidR="00FD560F">
              <w:rPr>
                <w:noProof/>
                <w:webHidden/>
              </w:rPr>
              <w:instrText xml:space="preserve"> PAGEREF _Toc178362596 \h </w:instrText>
            </w:r>
            <w:r w:rsidR="00FD560F">
              <w:rPr>
                <w:noProof/>
                <w:webHidden/>
              </w:rPr>
            </w:r>
            <w:r w:rsidR="00FD560F">
              <w:rPr>
                <w:noProof/>
                <w:webHidden/>
              </w:rPr>
              <w:fldChar w:fldCharType="separate"/>
            </w:r>
            <w:r w:rsidR="00FD560F">
              <w:rPr>
                <w:noProof/>
                <w:webHidden/>
              </w:rPr>
              <w:t>68</w:t>
            </w:r>
            <w:r w:rsidR="00FD560F">
              <w:rPr>
                <w:noProof/>
                <w:webHidden/>
              </w:rPr>
              <w:fldChar w:fldCharType="end"/>
            </w:r>
          </w:hyperlink>
        </w:p>
        <w:p w14:paraId="2BE7164C" w14:textId="48E01C32" w:rsidR="00FD560F" w:rsidRDefault="00000000">
          <w:pPr>
            <w:pStyle w:val="20"/>
            <w:tabs>
              <w:tab w:val="right" w:leader="dot" w:pos="8296"/>
            </w:tabs>
            <w:rPr>
              <w:rFonts w:eastAsiaTheme="minorEastAsia"/>
              <w:noProof/>
              <w:lang w:eastAsia="el-GR"/>
            </w:rPr>
          </w:pPr>
          <w:hyperlink w:anchor="_Toc178362597" w:history="1">
            <w:r w:rsidR="00FD560F" w:rsidRPr="007A5A01">
              <w:rPr>
                <w:rStyle w:val="-"/>
                <w:rFonts w:ascii="Times New Roman" w:hAnsi="Times New Roman" w:cs="Times New Roman"/>
                <w:b/>
                <w:bCs/>
                <w:noProof/>
              </w:rPr>
              <w:t>10.3. Δειγματοληψία της έρευνας</w:t>
            </w:r>
            <w:r w:rsidR="00FD560F">
              <w:rPr>
                <w:noProof/>
                <w:webHidden/>
              </w:rPr>
              <w:tab/>
            </w:r>
            <w:r w:rsidR="00FD560F">
              <w:rPr>
                <w:noProof/>
                <w:webHidden/>
              </w:rPr>
              <w:fldChar w:fldCharType="begin"/>
            </w:r>
            <w:r w:rsidR="00FD560F">
              <w:rPr>
                <w:noProof/>
                <w:webHidden/>
              </w:rPr>
              <w:instrText xml:space="preserve"> PAGEREF _Toc178362597 \h </w:instrText>
            </w:r>
            <w:r w:rsidR="00FD560F">
              <w:rPr>
                <w:noProof/>
                <w:webHidden/>
              </w:rPr>
            </w:r>
            <w:r w:rsidR="00FD560F">
              <w:rPr>
                <w:noProof/>
                <w:webHidden/>
              </w:rPr>
              <w:fldChar w:fldCharType="separate"/>
            </w:r>
            <w:r w:rsidR="00FD560F">
              <w:rPr>
                <w:noProof/>
                <w:webHidden/>
              </w:rPr>
              <w:t>69</w:t>
            </w:r>
            <w:r w:rsidR="00FD560F">
              <w:rPr>
                <w:noProof/>
                <w:webHidden/>
              </w:rPr>
              <w:fldChar w:fldCharType="end"/>
            </w:r>
          </w:hyperlink>
        </w:p>
        <w:p w14:paraId="5B4F39CC" w14:textId="20667F7E" w:rsidR="00FD560F" w:rsidRDefault="00000000">
          <w:pPr>
            <w:pStyle w:val="20"/>
            <w:tabs>
              <w:tab w:val="right" w:leader="dot" w:pos="8296"/>
            </w:tabs>
            <w:rPr>
              <w:rFonts w:eastAsiaTheme="minorEastAsia"/>
              <w:noProof/>
              <w:lang w:eastAsia="el-GR"/>
            </w:rPr>
          </w:pPr>
          <w:hyperlink w:anchor="_Toc178362598" w:history="1">
            <w:r w:rsidR="00FD560F" w:rsidRPr="007A5A01">
              <w:rPr>
                <w:rStyle w:val="-"/>
                <w:rFonts w:ascii="Times New Roman" w:hAnsi="Times New Roman" w:cs="Times New Roman"/>
                <w:b/>
                <w:bCs/>
                <w:noProof/>
              </w:rPr>
              <w:t>10.4. Ερευνητικό εργαλείο</w:t>
            </w:r>
            <w:r w:rsidR="00FD560F">
              <w:rPr>
                <w:noProof/>
                <w:webHidden/>
              </w:rPr>
              <w:tab/>
            </w:r>
            <w:r w:rsidR="00FD560F">
              <w:rPr>
                <w:noProof/>
                <w:webHidden/>
              </w:rPr>
              <w:fldChar w:fldCharType="begin"/>
            </w:r>
            <w:r w:rsidR="00FD560F">
              <w:rPr>
                <w:noProof/>
                <w:webHidden/>
              </w:rPr>
              <w:instrText xml:space="preserve"> PAGEREF _Toc178362598 \h </w:instrText>
            </w:r>
            <w:r w:rsidR="00FD560F">
              <w:rPr>
                <w:noProof/>
                <w:webHidden/>
              </w:rPr>
            </w:r>
            <w:r w:rsidR="00FD560F">
              <w:rPr>
                <w:noProof/>
                <w:webHidden/>
              </w:rPr>
              <w:fldChar w:fldCharType="separate"/>
            </w:r>
            <w:r w:rsidR="00FD560F">
              <w:rPr>
                <w:noProof/>
                <w:webHidden/>
              </w:rPr>
              <w:t>69</w:t>
            </w:r>
            <w:r w:rsidR="00FD560F">
              <w:rPr>
                <w:noProof/>
                <w:webHidden/>
              </w:rPr>
              <w:fldChar w:fldCharType="end"/>
            </w:r>
          </w:hyperlink>
        </w:p>
        <w:p w14:paraId="09693F4C" w14:textId="5329AA2F" w:rsidR="00FD560F" w:rsidRDefault="00000000">
          <w:pPr>
            <w:pStyle w:val="10"/>
            <w:tabs>
              <w:tab w:val="right" w:leader="dot" w:pos="8296"/>
            </w:tabs>
            <w:rPr>
              <w:rFonts w:eastAsiaTheme="minorEastAsia"/>
              <w:noProof/>
              <w:lang w:eastAsia="el-GR"/>
            </w:rPr>
          </w:pPr>
          <w:hyperlink w:anchor="_Toc178362599" w:history="1">
            <w:r w:rsidR="00FD560F" w:rsidRPr="007A5A01">
              <w:rPr>
                <w:rStyle w:val="-"/>
                <w:rFonts w:ascii="Times New Roman" w:hAnsi="Times New Roman" w:cs="Times New Roman"/>
                <w:b/>
                <w:bCs/>
                <w:noProof/>
              </w:rPr>
              <w:t>Κεφάλαιο 11: Παρουσίαση αποτελεσμάτων</w:t>
            </w:r>
            <w:r w:rsidR="00FD560F">
              <w:rPr>
                <w:noProof/>
                <w:webHidden/>
              </w:rPr>
              <w:tab/>
            </w:r>
            <w:r w:rsidR="00FD560F">
              <w:rPr>
                <w:noProof/>
                <w:webHidden/>
              </w:rPr>
              <w:fldChar w:fldCharType="begin"/>
            </w:r>
            <w:r w:rsidR="00FD560F">
              <w:rPr>
                <w:noProof/>
                <w:webHidden/>
              </w:rPr>
              <w:instrText xml:space="preserve"> PAGEREF _Toc178362599 \h </w:instrText>
            </w:r>
            <w:r w:rsidR="00FD560F">
              <w:rPr>
                <w:noProof/>
                <w:webHidden/>
              </w:rPr>
            </w:r>
            <w:r w:rsidR="00FD560F">
              <w:rPr>
                <w:noProof/>
                <w:webHidden/>
              </w:rPr>
              <w:fldChar w:fldCharType="separate"/>
            </w:r>
            <w:r w:rsidR="00FD560F">
              <w:rPr>
                <w:noProof/>
                <w:webHidden/>
              </w:rPr>
              <w:t>72</w:t>
            </w:r>
            <w:r w:rsidR="00FD560F">
              <w:rPr>
                <w:noProof/>
                <w:webHidden/>
              </w:rPr>
              <w:fldChar w:fldCharType="end"/>
            </w:r>
          </w:hyperlink>
        </w:p>
        <w:p w14:paraId="25AE0793" w14:textId="04133F1F" w:rsidR="00FD560F" w:rsidRDefault="00000000">
          <w:pPr>
            <w:pStyle w:val="10"/>
            <w:tabs>
              <w:tab w:val="right" w:leader="dot" w:pos="8296"/>
            </w:tabs>
            <w:rPr>
              <w:rFonts w:eastAsiaTheme="minorEastAsia"/>
              <w:noProof/>
              <w:lang w:eastAsia="el-GR"/>
            </w:rPr>
          </w:pPr>
          <w:hyperlink w:anchor="_Toc178362600" w:history="1">
            <w:r w:rsidR="00FD560F" w:rsidRPr="007A5A01">
              <w:rPr>
                <w:rStyle w:val="-"/>
                <w:rFonts w:ascii="Times New Roman" w:hAnsi="Times New Roman" w:cs="Times New Roman"/>
                <w:b/>
                <w:bCs/>
                <w:noProof/>
              </w:rPr>
              <w:t>Κεφάλαιο 12: Συζήτηση</w:t>
            </w:r>
            <w:r w:rsidR="00FD560F">
              <w:rPr>
                <w:noProof/>
                <w:webHidden/>
              </w:rPr>
              <w:tab/>
            </w:r>
            <w:r w:rsidR="00FD560F">
              <w:rPr>
                <w:noProof/>
                <w:webHidden/>
              </w:rPr>
              <w:fldChar w:fldCharType="begin"/>
            </w:r>
            <w:r w:rsidR="00FD560F">
              <w:rPr>
                <w:noProof/>
                <w:webHidden/>
              </w:rPr>
              <w:instrText xml:space="preserve"> PAGEREF _Toc178362600 \h </w:instrText>
            </w:r>
            <w:r w:rsidR="00FD560F">
              <w:rPr>
                <w:noProof/>
                <w:webHidden/>
              </w:rPr>
            </w:r>
            <w:r w:rsidR="00FD560F">
              <w:rPr>
                <w:noProof/>
                <w:webHidden/>
              </w:rPr>
              <w:fldChar w:fldCharType="separate"/>
            </w:r>
            <w:r w:rsidR="00FD560F">
              <w:rPr>
                <w:noProof/>
                <w:webHidden/>
              </w:rPr>
              <w:t>115</w:t>
            </w:r>
            <w:r w:rsidR="00FD560F">
              <w:rPr>
                <w:noProof/>
                <w:webHidden/>
              </w:rPr>
              <w:fldChar w:fldCharType="end"/>
            </w:r>
          </w:hyperlink>
        </w:p>
        <w:p w14:paraId="20655863" w14:textId="5B032C0E" w:rsidR="00FD560F" w:rsidRDefault="00000000">
          <w:pPr>
            <w:pStyle w:val="10"/>
            <w:tabs>
              <w:tab w:val="right" w:leader="dot" w:pos="8296"/>
            </w:tabs>
            <w:rPr>
              <w:rFonts w:eastAsiaTheme="minorEastAsia"/>
              <w:noProof/>
              <w:lang w:eastAsia="el-GR"/>
            </w:rPr>
          </w:pPr>
          <w:hyperlink w:anchor="_Toc178362601" w:history="1">
            <w:r w:rsidR="00FD560F" w:rsidRPr="007A5A01">
              <w:rPr>
                <w:rStyle w:val="-"/>
                <w:rFonts w:ascii="Times New Roman" w:hAnsi="Times New Roman" w:cs="Times New Roman"/>
                <w:b/>
                <w:bCs/>
                <w:noProof/>
              </w:rPr>
              <w:t>Κεφάλαιο 13</w:t>
            </w:r>
            <w:r w:rsidR="00FD560F">
              <w:rPr>
                <w:noProof/>
                <w:webHidden/>
              </w:rPr>
              <w:tab/>
            </w:r>
            <w:r w:rsidR="00FD560F">
              <w:rPr>
                <w:noProof/>
                <w:webHidden/>
              </w:rPr>
              <w:fldChar w:fldCharType="begin"/>
            </w:r>
            <w:r w:rsidR="00FD560F">
              <w:rPr>
                <w:noProof/>
                <w:webHidden/>
              </w:rPr>
              <w:instrText xml:space="preserve"> PAGEREF _Toc178362601 \h </w:instrText>
            </w:r>
            <w:r w:rsidR="00FD560F">
              <w:rPr>
                <w:noProof/>
                <w:webHidden/>
              </w:rPr>
            </w:r>
            <w:r w:rsidR="00FD560F">
              <w:rPr>
                <w:noProof/>
                <w:webHidden/>
              </w:rPr>
              <w:fldChar w:fldCharType="separate"/>
            </w:r>
            <w:r w:rsidR="00FD560F">
              <w:rPr>
                <w:noProof/>
                <w:webHidden/>
              </w:rPr>
              <w:t>118</w:t>
            </w:r>
            <w:r w:rsidR="00FD560F">
              <w:rPr>
                <w:noProof/>
                <w:webHidden/>
              </w:rPr>
              <w:fldChar w:fldCharType="end"/>
            </w:r>
          </w:hyperlink>
        </w:p>
        <w:p w14:paraId="6AFC9A77" w14:textId="1A55656B" w:rsidR="00FD560F" w:rsidRDefault="00000000">
          <w:pPr>
            <w:pStyle w:val="20"/>
            <w:tabs>
              <w:tab w:val="left" w:pos="1100"/>
              <w:tab w:val="right" w:leader="dot" w:pos="8296"/>
            </w:tabs>
            <w:rPr>
              <w:rFonts w:eastAsiaTheme="minorEastAsia"/>
              <w:noProof/>
              <w:lang w:eastAsia="el-GR"/>
            </w:rPr>
          </w:pPr>
          <w:hyperlink w:anchor="_Toc178362602" w:history="1">
            <w:r w:rsidR="00FD560F" w:rsidRPr="007A5A01">
              <w:rPr>
                <w:rStyle w:val="-"/>
                <w:rFonts w:ascii="Times New Roman" w:hAnsi="Times New Roman" w:cs="Times New Roman"/>
                <w:b/>
                <w:bCs/>
                <w:noProof/>
              </w:rPr>
              <w:t>13.1.</w:t>
            </w:r>
            <w:r w:rsidR="00FD560F">
              <w:rPr>
                <w:rFonts w:eastAsiaTheme="minorEastAsia"/>
                <w:noProof/>
                <w:lang w:eastAsia="el-GR"/>
              </w:rPr>
              <w:tab/>
            </w:r>
            <w:r w:rsidR="00FD560F" w:rsidRPr="007A5A01">
              <w:rPr>
                <w:rStyle w:val="-"/>
                <w:rFonts w:ascii="Times New Roman" w:hAnsi="Times New Roman" w:cs="Times New Roman"/>
                <w:b/>
                <w:bCs/>
                <w:noProof/>
              </w:rPr>
              <w:t>Συμπεράσματα</w:t>
            </w:r>
            <w:r w:rsidR="00FD560F">
              <w:rPr>
                <w:noProof/>
                <w:webHidden/>
              </w:rPr>
              <w:tab/>
            </w:r>
            <w:r w:rsidR="00FD560F">
              <w:rPr>
                <w:noProof/>
                <w:webHidden/>
              </w:rPr>
              <w:fldChar w:fldCharType="begin"/>
            </w:r>
            <w:r w:rsidR="00FD560F">
              <w:rPr>
                <w:noProof/>
                <w:webHidden/>
              </w:rPr>
              <w:instrText xml:space="preserve"> PAGEREF _Toc178362602 \h </w:instrText>
            </w:r>
            <w:r w:rsidR="00FD560F">
              <w:rPr>
                <w:noProof/>
                <w:webHidden/>
              </w:rPr>
            </w:r>
            <w:r w:rsidR="00FD560F">
              <w:rPr>
                <w:noProof/>
                <w:webHidden/>
              </w:rPr>
              <w:fldChar w:fldCharType="separate"/>
            </w:r>
            <w:r w:rsidR="00FD560F">
              <w:rPr>
                <w:noProof/>
                <w:webHidden/>
              </w:rPr>
              <w:t>118</w:t>
            </w:r>
            <w:r w:rsidR="00FD560F">
              <w:rPr>
                <w:noProof/>
                <w:webHidden/>
              </w:rPr>
              <w:fldChar w:fldCharType="end"/>
            </w:r>
          </w:hyperlink>
        </w:p>
        <w:p w14:paraId="77BEB286" w14:textId="063B6817" w:rsidR="00FD560F" w:rsidRDefault="00000000">
          <w:pPr>
            <w:pStyle w:val="20"/>
            <w:tabs>
              <w:tab w:val="left" w:pos="1100"/>
              <w:tab w:val="right" w:leader="dot" w:pos="8296"/>
            </w:tabs>
            <w:rPr>
              <w:rFonts w:eastAsiaTheme="minorEastAsia"/>
              <w:noProof/>
              <w:lang w:eastAsia="el-GR"/>
            </w:rPr>
          </w:pPr>
          <w:hyperlink w:anchor="_Toc178362603" w:history="1">
            <w:r w:rsidR="00FD560F" w:rsidRPr="007A5A01">
              <w:rPr>
                <w:rStyle w:val="-"/>
                <w:rFonts w:ascii="Times New Roman" w:hAnsi="Times New Roman" w:cs="Times New Roman"/>
                <w:b/>
                <w:bCs/>
                <w:noProof/>
              </w:rPr>
              <w:t>13.2.</w:t>
            </w:r>
            <w:r w:rsidR="00FD560F">
              <w:rPr>
                <w:rFonts w:eastAsiaTheme="minorEastAsia"/>
                <w:noProof/>
                <w:lang w:eastAsia="el-GR"/>
              </w:rPr>
              <w:tab/>
            </w:r>
            <w:r w:rsidR="00FD560F" w:rsidRPr="007A5A01">
              <w:rPr>
                <w:rStyle w:val="-"/>
                <w:rFonts w:ascii="Times New Roman" w:hAnsi="Times New Roman" w:cs="Times New Roman"/>
                <w:b/>
                <w:bCs/>
                <w:noProof/>
              </w:rPr>
              <w:t>Περιορισμοί της έρευνας</w:t>
            </w:r>
            <w:r w:rsidR="00FD560F">
              <w:rPr>
                <w:noProof/>
                <w:webHidden/>
              </w:rPr>
              <w:tab/>
            </w:r>
            <w:r w:rsidR="00FD560F">
              <w:rPr>
                <w:noProof/>
                <w:webHidden/>
              </w:rPr>
              <w:fldChar w:fldCharType="begin"/>
            </w:r>
            <w:r w:rsidR="00FD560F">
              <w:rPr>
                <w:noProof/>
                <w:webHidden/>
              </w:rPr>
              <w:instrText xml:space="preserve"> PAGEREF _Toc178362603 \h </w:instrText>
            </w:r>
            <w:r w:rsidR="00FD560F">
              <w:rPr>
                <w:noProof/>
                <w:webHidden/>
              </w:rPr>
            </w:r>
            <w:r w:rsidR="00FD560F">
              <w:rPr>
                <w:noProof/>
                <w:webHidden/>
              </w:rPr>
              <w:fldChar w:fldCharType="separate"/>
            </w:r>
            <w:r w:rsidR="00FD560F">
              <w:rPr>
                <w:noProof/>
                <w:webHidden/>
              </w:rPr>
              <w:t>120</w:t>
            </w:r>
            <w:r w:rsidR="00FD560F">
              <w:rPr>
                <w:noProof/>
                <w:webHidden/>
              </w:rPr>
              <w:fldChar w:fldCharType="end"/>
            </w:r>
          </w:hyperlink>
        </w:p>
        <w:p w14:paraId="69D3C313" w14:textId="4A695A07" w:rsidR="00FD560F" w:rsidRDefault="00000000">
          <w:pPr>
            <w:pStyle w:val="20"/>
            <w:tabs>
              <w:tab w:val="left" w:pos="1100"/>
              <w:tab w:val="right" w:leader="dot" w:pos="8296"/>
            </w:tabs>
            <w:rPr>
              <w:rFonts w:eastAsiaTheme="minorEastAsia"/>
              <w:noProof/>
              <w:lang w:eastAsia="el-GR"/>
            </w:rPr>
          </w:pPr>
          <w:hyperlink w:anchor="_Toc178362604" w:history="1">
            <w:r w:rsidR="00FD560F" w:rsidRPr="007A5A01">
              <w:rPr>
                <w:rStyle w:val="-"/>
                <w:rFonts w:ascii="Times New Roman" w:hAnsi="Times New Roman" w:cs="Times New Roman"/>
                <w:b/>
                <w:bCs/>
                <w:noProof/>
              </w:rPr>
              <w:t>13.3.</w:t>
            </w:r>
            <w:r w:rsidR="00FD560F">
              <w:rPr>
                <w:rFonts w:eastAsiaTheme="minorEastAsia"/>
                <w:noProof/>
                <w:lang w:eastAsia="el-GR"/>
              </w:rPr>
              <w:tab/>
            </w:r>
            <w:r w:rsidR="00FD560F" w:rsidRPr="007A5A01">
              <w:rPr>
                <w:rStyle w:val="-"/>
                <w:rFonts w:ascii="Times New Roman" w:hAnsi="Times New Roman" w:cs="Times New Roman"/>
                <w:b/>
                <w:bCs/>
                <w:noProof/>
              </w:rPr>
              <w:t>Μελλοντική αξιοποίηση ευρημάτων</w:t>
            </w:r>
            <w:r w:rsidR="00FD560F">
              <w:rPr>
                <w:noProof/>
                <w:webHidden/>
              </w:rPr>
              <w:tab/>
            </w:r>
            <w:r w:rsidR="00FD560F">
              <w:rPr>
                <w:noProof/>
                <w:webHidden/>
              </w:rPr>
              <w:fldChar w:fldCharType="begin"/>
            </w:r>
            <w:r w:rsidR="00FD560F">
              <w:rPr>
                <w:noProof/>
                <w:webHidden/>
              </w:rPr>
              <w:instrText xml:space="preserve"> PAGEREF _Toc178362604 \h </w:instrText>
            </w:r>
            <w:r w:rsidR="00FD560F">
              <w:rPr>
                <w:noProof/>
                <w:webHidden/>
              </w:rPr>
            </w:r>
            <w:r w:rsidR="00FD560F">
              <w:rPr>
                <w:noProof/>
                <w:webHidden/>
              </w:rPr>
              <w:fldChar w:fldCharType="separate"/>
            </w:r>
            <w:r w:rsidR="00FD560F">
              <w:rPr>
                <w:noProof/>
                <w:webHidden/>
              </w:rPr>
              <w:t>120</w:t>
            </w:r>
            <w:r w:rsidR="00FD560F">
              <w:rPr>
                <w:noProof/>
                <w:webHidden/>
              </w:rPr>
              <w:fldChar w:fldCharType="end"/>
            </w:r>
          </w:hyperlink>
        </w:p>
        <w:p w14:paraId="7BEFAE9A" w14:textId="0EF42CEF" w:rsidR="00FD560F" w:rsidRDefault="00000000">
          <w:pPr>
            <w:pStyle w:val="20"/>
            <w:tabs>
              <w:tab w:val="left" w:pos="1100"/>
              <w:tab w:val="right" w:leader="dot" w:pos="8296"/>
            </w:tabs>
            <w:rPr>
              <w:rFonts w:eastAsiaTheme="minorEastAsia"/>
              <w:noProof/>
              <w:lang w:eastAsia="el-GR"/>
            </w:rPr>
          </w:pPr>
          <w:hyperlink w:anchor="_Toc178362605" w:history="1">
            <w:r w:rsidR="00FD560F" w:rsidRPr="007A5A01">
              <w:rPr>
                <w:rStyle w:val="-"/>
                <w:rFonts w:ascii="Times New Roman" w:hAnsi="Times New Roman" w:cs="Times New Roman"/>
                <w:b/>
                <w:bCs/>
                <w:noProof/>
              </w:rPr>
              <w:t>13.4.</w:t>
            </w:r>
            <w:r w:rsidR="00FD560F">
              <w:rPr>
                <w:rFonts w:eastAsiaTheme="minorEastAsia"/>
                <w:noProof/>
                <w:lang w:eastAsia="el-GR"/>
              </w:rPr>
              <w:tab/>
            </w:r>
            <w:r w:rsidR="00FD560F" w:rsidRPr="007A5A01">
              <w:rPr>
                <w:rStyle w:val="-"/>
                <w:rFonts w:ascii="Times New Roman" w:hAnsi="Times New Roman" w:cs="Times New Roman"/>
                <w:b/>
                <w:bCs/>
                <w:noProof/>
              </w:rPr>
              <w:t>Προτάσεις για καλλιέργεια αποτελεσματικότητας</w:t>
            </w:r>
            <w:r w:rsidR="00FD560F">
              <w:rPr>
                <w:noProof/>
                <w:webHidden/>
              </w:rPr>
              <w:tab/>
            </w:r>
            <w:r w:rsidR="00FD560F">
              <w:rPr>
                <w:noProof/>
                <w:webHidden/>
              </w:rPr>
              <w:fldChar w:fldCharType="begin"/>
            </w:r>
            <w:r w:rsidR="00FD560F">
              <w:rPr>
                <w:noProof/>
                <w:webHidden/>
              </w:rPr>
              <w:instrText xml:space="preserve"> PAGEREF _Toc178362605 \h </w:instrText>
            </w:r>
            <w:r w:rsidR="00FD560F">
              <w:rPr>
                <w:noProof/>
                <w:webHidden/>
              </w:rPr>
            </w:r>
            <w:r w:rsidR="00FD560F">
              <w:rPr>
                <w:noProof/>
                <w:webHidden/>
              </w:rPr>
              <w:fldChar w:fldCharType="separate"/>
            </w:r>
            <w:r w:rsidR="00FD560F">
              <w:rPr>
                <w:noProof/>
                <w:webHidden/>
              </w:rPr>
              <w:t>121</w:t>
            </w:r>
            <w:r w:rsidR="00FD560F">
              <w:rPr>
                <w:noProof/>
                <w:webHidden/>
              </w:rPr>
              <w:fldChar w:fldCharType="end"/>
            </w:r>
          </w:hyperlink>
        </w:p>
        <w:p w14:paraId="350A5011" w14:textId="1C82E46A" w:rsidR="00FD560F" w:rsidRDefault="00000000">
          <w:pPr>
            <w:pStyle w:val="10"/>
            <w:tabs>
              <w:tab w:val="right" w:leader="dot" w:pos="8296"/>
            </w:tabs>
            <w:rPr>
              <w:rFonts w:eastAsiaTheme="minorEastAsia"/>
              <w:noProof/>
              <w:lang w:eastAsia="el-GR"/>
            </w:rPr>
          </w:pPr>
          <w:hyperlink w:anchor="_Toc178362606" w:history="1">
            <w:r w:rsidR="00FD560F" w:rsidRPr="007A5A01">
              <w:rPr>
                <w:rStyle w:val="-"/>
                <w:rFonts w:ascii="Times New Roman" w:hAnsi="Times New Roman" w:cs="Times New Roman"/>
                <w:b/>
                <w:bCs/>
                <w:noProof/>
              </w:rPr>
              <w:t>ΒΙΒΛΙΟΓΡΑΦΙΑ</w:t>
            </w:r>
            <w:r w:rsidR="00FD560F">
              <w:rPr>
                <w:noProof/>
                <w:webHidden/>
              </w:rPr>
              <w:tab/>
            </w:r>
            <w:r w:rsidR="00FD560F">
              <w:rPr>
                <w:noProof/>
                <w:webHidden/>
              </w:rPr>
              <w:fldChar w:fldCharType="begin"/>
            </w:r>
            <w:r w:rsidR="00FD560F">
              <w:rPr>
                <w:noProof/>
                <w:webHidden/>
              </w:rPr>
              <w:instrText xml:space="preserve"> PAGEREF _Toc178362606 \h </w:instrText>
            </w:r>
            <w:r w:rsidR="00FD560F">
              <w:rPr>
                <w:noProof/>
                <w:webHidden/>
              </w:rPr>
            </w:r>
            <w:r w:rsidR="00FD560F">
              <w:rPr>
                <w:noProof/>
                <w:webHidden/>
              </w:rPr>
              <w:fldChar w:fldCharType="separate"/>
            </w:r>
            <w:r w:rsidR="00FD560F">
              <w:rPr>
                <w:noProof/>
                <w:webHidden/>
              </w:rPr>
              <w:t>123</w:t>
            </w:r>
            <w:r w:rsidR="00FD560F">
              <w:rPr>
                <w:noProof/>
                <w:webHidden/>
              </w:rPr>
              <w:fldChar w:fldCharType="end"/>
            </w:r>
          </w:hyperlink>
        </w:p>
        <w:p w14:paraId="67AE7B68" w14:textId="7A0FF5B1" w:rsidR="00FD560F" w:rsidRDefault="00000000">
          <w:pPr>
            <w:pStyle w:val="10"/>
            <w:tabs>
              <w:tab w:val="right" w:leader="dot" w:pos="8296"/>
            </w:tabs>
            <w:rPr>
              <w:rFonts w:eastAsiaTheme="minorEastAsia"/>
              <w:noProof/>
              <w:lang w:eastAsia="el-GR"/>
            </w:rPr>
          </w:pPr>
          <w:hyperlink w:anchor="_Toc178362607" w:history="1">
            <w:r w:rsidR="00FD560F" w:rsidRPr="007A5A01">
              <w:rPr>
                <w:rStyle w:val="-"/>
                <w:rFonts w:ascii="Times New Roman" w:hAnsi="Times New Roman" w:cs="Times New Roman"/>
                <w:b/>
                <w:bCs/>
                <w:noProof/>
              </w:rPr>
              <w:t>ΠΑΡΑΡΤΗΜΑ</w:t>
            </w:r>
            <w:r w:rsidR="00FD560F">
              <w:rPr>
                <w:noProof/>
                <w:webHidden/>
              </w:rPr>
              <w:tab/>
            </w:r>
            <w:r w:rsidR="00FD560F">
              <w:rPr>
                <w:noProof/>
                <w:webHidden/>
              </w:rPr>
              <w:fldChar w:fldCharType="begin"/>
            </w:r>
            <w:r w:rsidR="00FD560F">
              <w:rPr>
                <w:noProof/>
                <w:webHidden/>
              </w:rPr>
              <w:instrText xml:space="preserve"> PAGEREF _Toc178362607 \h </w:instrText>
            </w:r>
            <w:r w:rsidR="00FD560F">
              <w:rPr>
                <w:noProof/>
                <w:webHidden/>
              </w:rPr>
            </w:r>
            <w:r w:rsidR="00FD560F">
              <w:rPr>
                <w:noProof/>
                <w:webHidden/>
              </w:rPr>
              <w:fldChar w:fldCharType="separate"/>
            </w:r>
            <w:r w:rsidR="00FD560F">
              <w:rPr>
                <w:noProof/>
                <w:webHidden/>
              </w:rPr>
              <w:t>136</w:t>
            </w:r>
            <w:r w:rsidR="00FD560F">
              <w:rPr>
                <w:noProof/>
                <w:webHidden/>
              </w:rPr>
              <w:fldChar w:fldCharType="end"/>
            </w:r>
          </w:hyperlink>
        </w:p>
        <w:p w14:paraId="2BC13FD1" w14:textId="4C629598" w:rsidR="00FD560F" w:rsidRDefault="00000000">
          <w:pPr>
            <w:pStyle w:val="20"/>
            <w:tabs>
              <w:tab w:val="right" w:leader="dot" w:pos="8296"/>
            </w:tabs>
            <w:rPr>
              <w:rFonts w:eastAsiaTheme="minorEastAsia"/>
              <w:noProof/>
              <w:lang w:eastAsia="el-GR"/>
            </w:rPr>
          </w:pPr>
          <w:hyperlink w:anchor="_Toc178362608" w:history="1">
            <w:r w:rsidR="00FD560F" w:rsidRPr="007A5A01">
              <w:rPr>
                <w:rStyle w:val="-"/>
                <w:rFonts w:ascii="Times New Roman" w:hAnsi="Times New Roman" w:cs="Times New Roman"/>
                <w:b/>
                <w:bCs/>
                <w:noProof/>
              </w:rPr>
              <w:t>Το ερωτηματολόγιο</w:t>
            </w:r>
            <w:r w:rsidR="00FD560F">
              <w:rPr>
                <w:noProof/>
                <w:webHidden/>
              </w:rPr>
              <w:tab/>
            </w:r>
            <w:r w:rsidR="00FD560F">
              <w:rPr>
                <w:noProof/>
                <w:webHidden/>
              </w:rPr>
              <w:fldChar w:fldCharType="begin"/>
            </w:r>
            <w:r w:rsidR="00FD560F">
              <w:rPr>
                <w:noProof/>
                <w:webHidden/>
              </w:rPr>
              <w:instrText xml:space="preserve"> PAGEREF _Toc178362608 \h </w:instrText>
            </w:r>
            <w:r w:rsidR="00FD560F">
              <w:rPr>
                <w:noProof/>
                <w:webHidden/>
              </w:rPr>
            </w:r>
            <w:r w:rsidR="00FD560F">
              <w:rPr>
                <w:noProof/>
                <w:webHidden/>
              </w:rPr>
              <w:fldChar w:fldCharType="separate"/>
            </w:r>
            <w:r w:rsidR="00FD560F">
              <w:rPr>
                <w:noProof/>
                <w:webHidden/>
              </w:rPr>
              <w:t>136</w:t>
            </w:r>
            <w:r w:rsidR="00FD560F">
              <w:rPr>
                <w:noProof/>
                <w:webHidden/>
              </w:rPr>
              <w:fldChar w:fldCharType="end"/>
            </w:r>
          </w:hyperlink>
        </w:p>
        <w:p w14:paraId="2FB9F225" w14:textId="412C57ED" w:rsidR="00FD560F" w:rsidRDefault="00000000">
          <w:pPr>
            <w:pStyle w:val="20"/>
            <w:tabs>
              <w:tab w:val="right" w:leader="dot" w:pos="8296"/>
            </w:tabs>
            <w:rPr>
              <w:rFonts w:eastAsiaTheme="minorEastAsia"/>
              <w:noProof/>
              <w:lang w:eastAsia="el-GR"/>
            </w:rPr>
          </w:pPr>
          <w:hyperlink w:anchor="_Toc178362609" w:history="1">
            <w:r w:rsidR="00FD560F" w:rsidRPr="007A5A01">
              <w:rPr>
                <w:rStyle w:val="-"/>
                <w:rFonts w:ascii="Times New Roman" w:hAnsi="Times New Roman" w:cs="Times New Roman"/>
                <w:b/>
                <w:bCs/>
                <w:noProof/>
              </w:rPr>
              <w:t>Η συνέντευξη</w:t>
            </w:r>
            <w:r w:rsidR="00FD560F">
              <w:rPr>
                <w:noProof/>
                <w:webHidden/>
              </w:rPr>
              <w:tab/>
            </w:r>
            <w:r w:rsidR="00FD560F">
              <w:rPr>
                <w:noProof/>
                <w:webHidden/>
              </w:rPr>
              <w:fldChar w:fldCharType="begin"/>
            </w:r>
            <w:r w:rsidR="00FD560F">
              <w:rPr>
                <w:noProof/>
                <w:webHidden/>
              </w:rPr>
              <w:instrText xml:space="preserve"> PAGEREF _Toc178362609 \h </w:instrText>
            </w:r>
            <w:r w:rsidR="00FD560F">
              <w:rPr>
                <w:noProof/>
                <w:webHidden/>
              </w:rPr>
            </w:r>
            <w:r w:rsidR="00FD560F">
              <w:rPr>
                <w:noProof/>
                <w:webHidden/>
              </w:rPr>
              <w:fldChar w:fldCharType="separate"/>
            </w:r>
            <w:r w:rsidR="00FD560F">
              <w:rPr>
                <w:noProof/>
                <w:webHidden/>
              </w:rPr>
              <w:t>149</w:t>
            </w:r>
            <w:r w:rsidR="00FD560F">
              <w:rPr>
                <w:noProof/>
                <w:webHidden/>
              </w:rPr>
              <w:fldChar w:fldCharType="end"/>
            </w:r>
          </w:hyperlink>
        </w:p>
        <w:p w14:paraId="73755763" w14:textId="0B8B3848" w:rsidR="00B70CE9" w:rsidRPr="00FE44E9" w:rsidRDefault="00B70CE9"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fldChar w:fldCharType="end"/>
          </w:r>
        </w:p>
      </w:sdtContent>
    </w:sdt>
    <w:p w14:paraId="0895B8A4" w14:textId="77777777" w:rsidR="00DA6E32" w:rsidRPr="0038600E" w:rsidRDefault="00DA6E32" w:rsidP="00DA6E32">
      <w:pPr>
        <w:pStyle w:val="1"/>
        <w:spacing w:line="360" w:lineRule="auto"/>
        <w:rPr>
          <w:rFonts w:ascii="Times New Roman" w:hAnsi="Times New Roman" w:cs="Times New Roman"/>
          <w:b/>
          <w:bCs/>
          <w:color w:val="auto"/>
          <w:sz w:val="24"/>
          <w:szCs w:val="24"/>
        </w:rPr>
      </w:pPr>
      <w:bookmarkStart w:id="3" w:name="_Toc178362579"/>
      <w:r w:rsidRPr="0038600E">
        <w:rPr>
          <w:rFonts w:ascii="Times New Roman" w:hAnsi="Times New Roman" w:cs="Times New Roman"/>
          <w:b/>
          <w:bCs/>
          <w:color w:val="auto"/>
          <w:sz w:val="24"/>
          <w:szCs w:val="24"/>
        </w:rPr>
        <w:lastRenderedPageBreak/>
        <w:t>Κατάλογος Σχημάτων</w:t>
      </w:r>
      <w:bookmarkEnd w:id="3"/>
      <w:r w:rsidRPr="0038600E">
        <w:rPr>
          <w:rFonts w:ascii="Times New Roman" w:hAnsi="Times New Roman" w:cs="Times New Roman"/>
          <w:b/>
          <w:bCs/>
          <w:color w:val="auto"/>
          <w:sz w:val="24"/>
          <w:szCs w:val="24"/>
        </w:rPr>
        <w:t xml:space="preserve"> </w:t>
      </w:r>
    </w:p>
    <w:p w14:paraId="72D91396" w14:textId="77777777" w:rsidR="00DA6E32" w:rsidRPr="00FE44E9" w:rsidRDefault="00DA6E32" w:rsidP="00DA6E32">
      <w:pPr>
        <w:spacing w:line="360" w:lineRule="auto"/>
        <w:rPr>
          <w:rFonts w:ascii="Times New Roman" w:hAnsi="Times New Roman" w:cs="Times New Roman"/>
          <w:b/>
          <w:bCs/>
          <w:sz w:val="24"/>
          <w:szCs w:val="24"/>
        </w:rPr>
      </w:pPr>
    </w:p>
    <w:p w14:paraId="0CD1618C" w14:textId="7D19FB2C" w:rsidR="00DA6E32" w:rsidRPr="00FE44E9" w:rsidRDefault="00DA6E32" w:rsidP="00DA6E3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Σχήμα 1: </w:t>
      </w:r>
      <w:r w:rsidR="005F6E11">
        <w:rPr>
          <w:rFonts w:ascii="Times New Roman" w:hAnsi="Times New Roman" w:cs="Times New Roman"/>
          <w:sz w:val="24"/>
          <w:szCs w:val="24"/>
        </w:rPr>
        <w:t>Το μ</w:t>
      </w:r>
      <w:r w:rsidRPr="00FE44E9">
        <w:rPr>
          <w:rFonts w:ascii="Times New Roman" w:hAnsi="Times New Roman" w:cs="Times New Roman"/>
          <w:sz w:val="24"/>
          <w:szCs w:val="24"/>
        </w:rPr>
        <w:t xml:space="preserve">οντέλο του </w:t>
      </w:r>
      <w:r w:rsidRPr="00FE44E9">
        <w:rPr>
          <w:rFonts w:ascii="Times New Roman" w:hAnsi="Times New Roman" w:cs="Times New Roman"/>
          <w:sz w:val="24"/>
          <w:szCs w:val="24"/>
          <w:lang w:val="en-US"/>
        </w:rPr>
        <w:t>Ca</w:t>
      </w:r>
      <w:r w:rsidR="00184F27">
        <w:rPr>
          <w:rFonts w:ascii="Times New Roman" w:hAnsi="Times New Roman" w:cs="Times New Roman"/>
          <w:sz w:val="24"/>
          <w:szCs w:val="24"/>
          <w:lang w:val="en-US"/>
        </w:rPr>
        <w:t>r</w:t>
      </w:r>
      <w:r w:rsidRPr="00FE44E9">
        <w:rPr>
          <w:rFonts w:ascii="Times New Roman" w:hAnsi="Times New Roman" w:cs="Times New Roman"/>
          <w:sz w:val="24"/>
          <w:szCs w:val="24"/>
          <w:lang w:val="en-US"/>
        </w:rPr>
        <w:t>roll</w:t>
      </w:r>
      <w:r w:rsidRPr="00FE44E9">
        <w:rPr>
          <w:rFonts w:ascii="Times New Roman" w:hAnsi="Times New Roman" w:cs="Times New Roman"/>
          <w:sz w:val="24"/>
          <w:szCs w:val="24"/>
        </w:rPr>
        <w:t xml:space="preserve"> για τη σχολική αποτελεσματικότητα.</w:t>
      </w:r>
    </w:p>
    <w:p w14:paraId="5797FBAB" w14:textId="77777777" w:rsidR="00DA6E32" w:rsidRPr="00FE44E9" w:rsidRDefault="00DA6E32" w:rsidP="00DA6E3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Σχήμα 2: Το μοντέλο του S</w:t>
      </w:r>
      <w:r>
        <w:rPr>
          <w:rFonts w:ascii="Times New Roman" w:hAnsi="Times New Roman" w:cs="Times New Roman"/>
          <w:sz w:val="24"/>
          <w:szCs w:val="24"/>
          <w:lang w:val="en-US"/>
        </w:rPr>
        <w:t>c</w:t>
      </w:r>
      <w:proofErr w:type="spellStart"/>
      <w:r w:rsidRPr="00FE44E9">
        <w:rPr>
          <w:rFonts w:ascii="Times New Roman" w:hAnsi="Times New Roman" w:cs="Times New Roman"/>
          <w:sz w:val="24"/>
          <w:szCs w:val="24"/>
        </w:rPr>
        <w:t>heerens</w:t>
      </w:r>
      <w:proofErr w:type="spellEnd"/>
      <w:r w:rsidRPr="00FE44E9">
        <w:rPr>
          <w:rFonts w:ascii="Times New Roman" w:hAnsi="Times New Roman" w:cs="Times New Roman"/>
          <w:sz w:val="24"/>
          <w:szCs w:val="24"/>
        </w:rPr>
        <w:t xml:space="preserve"> για τη σχολική αποτελεσματικότητα.</w:t>
      </w:r>
    </w:p>
    <w:p w14:paraId="7C9EB7B8" w14:textId="77777777" w:rsidR="00DA6E32" w:rsidRPr="00FE44E9" w:rsidRDefault="00DA6E32" w:rsidP="00DA6E3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Σχήμα 3: Το μοντέλο του </w:t>
      </w:r>
      <w:r w:rsidRPr="00FE44E9">
        <w:rPr>
          <w:rFonts w:ascii="Times New Roman" w:hAnsi="Times New Roman" w:cs="Times New Roman"/>
          <w:sz w:val="24"/>
          <w:szCs w:val="24"/>
          <w:lang w:val="en-US"/>
        </w:rPr>
        <w:t>Creemers</w:t>
      </w:r>
      <w:r w:rsidRPr="00FE44E9">
        <w:rPr>
          <w:rFonts w:ascii="Times New Roman" w:hAnsi="Times New Roman" w:cs="Times New Roman"/>
          <w:sz w:val="24"/>
          <w:szCs w:val="24"/>
        </w:rPr>
        <w:t xml:space="preserve"> για τη σχολική αποτελεσματικότητα. </w:t>
      </w:r>
    </w:p>
    <w:p w14:paraId="6FFAFD8F" w14:textId="7E895D7D" w:rsidR="00DA6E32" w:rsidRDefault="00DA6E32" w:rsidP="00EC4161">
      <w:pPr>
        <w:spacing w:line="360" w:lineRule="auto"/>
        <w:ind w:left="709" w:firstLine="11"/>
        <w:jc w:val="both"/>
        <w:rPr>
          <w:rFonts w:ascii="Times New Roman" w:hAnsi="Times New Roman" w:cs="Times New Roman"/>
          <w:sz w:val="24"/>
          <w:szCs w:val="24"/>
        </w:rPr>
      </w:pPr>
      <w:r w:rsidRPr="00FE44E9">
        <w:rPr>
          <w:rFonts w:ascii="Times New Roman" w:hAnsi="Times New Roman" w:cs="Times New Roman"/>
          <w:sz w:val="24"/>
          <w:szCs w:val="24"/>
        </w:rPr>
        <w:t xml:space="preserve">Σχήμα 4: Το μοντέλο των </w:t>
      </w:r>
      <w:r w:rsidRPr="00EC4161">
        <w:rPr>
          <w:rFonts w:ascii="Times New Roman" w:hAnsi="Times New Roman" w:cs="Times New Roman"/>
          <w:sz w:val="24"/>
          <w:szCs w:val="24"/>
        </w:rPr>
        <w:t>Heneveld</w:t>
      </w:r>
      <w:r w:rsidRPr="00FE44E9">
        <w:rPr>
          <w:rFonts w:ascii="Times New Roman" w:hAnsi="Times New Roman" w:cs="Times New Roman"/>
          <w:sz w:val="24"/>
          <w:szCs w:val="24"/>
        </w:rPr>
        <w:t xml:space="preserve"> &amp; </w:t>
      </w:r>
      <w:r w:rsidRPr="00EC4161">
        <w:rPr>
          <w:rFonts w:ascii="Times New Roman" w:hAnsi="Times New Roman" w:cs="Times New Roman"/>
          <w:sz w:val="24"/>
          <w:szCs w:val="24"/>
        </w:rPr>
        <w:t>Craig</w:t>
      </w:r>
      <w:r w:rsidRPr="00FE44E9">
        <w:rPr>
          <w:rFonts w:ascii="Times New Roman" w:hAnsi="Times New Roman" w:cs="Times New Roman"/>
          <w:sz w:val="24"/>
          <w:szCs w:val="24"/>
        </w:rPr>
        <w:t xml:space="preserve"> (1996) για τη σχολική αποτελεσματικότητα</w:t>
      </w:r>
      <w:r w:rsidR="005F6E11">
        <w:rPr>
          <w:rFonts w:ascii="Times New Roman" w:hAnsi="Times New Roman" w:cs="Times New Roman"/>
          <w:sz w:val="24"/>
          <w:szCs w:val="24"/>
        </w:rPr>
        <w:t>.</w:t>
      </w:r>
      <w:r w:rsidRPr="00FE44E9">
        <w:rPr>
          <w:rFonts w:ascii="Times New Roman" w:hAnsi="Times New Roman" w:cs="Times New Roman"/>
          <w:sz w:val="24"/>
          <w:szCs w:val="24"/>
        </w:rPr>
        <w:t xml:space="preserve"> </w:t>
      </w:r>
    </w:p>
    <w:p w14:paraId="537A1AFD" w14:textId="5C2599D5" w:rsidR="00EC4161" w:rsidRDefault="00EC4161" w:rsidP="00EC4161">
      <w:pPr>
        <w:spacing w:line="360" w:lineRule="auto"/>
        <w:ind w:left="709" w:firstLine="11"/>
        <w:jc w:val="both"/>
        <w:rPr>
          <w:rFonts w:ascii="Times New Roman" w:hAnsi="Times New Roman" w:cs="Times New Roman"/>
          <w:sz w:val="24"/>
          <w:szCs w:val="24"/>
        </w:rPr>
      </w:pPr>
      <w:r w:rsidRPr="00FE44E9">
        <w:rPr>
          <w:rFonts w:ascii="Times New Roman" w:hAnsi="Times New Roman" w:cs="Times New Roman"/>
          <w:sz w:val="24"/>
          <w:szCs w:val="24"/>
        </w:rPr>
        <w:t xml:space="preserve">Σχήμα </w:t>
      </w:r>
      <w:r>
        <w:rPr>
          <w:rFonts w:ascii="Times New Roman" w:hAnsi="Times New Roman" w:cs="Times New Roman"/>
          <w:sz w:val="24"/>
          <w:szCs w:val="24"/>
        </w:rPr>
        <w:t>5</w:t>
      </w:r>
      <w:r w:rsidRPr="00FE44E9">
        <w:rPr>
          <w:rFonts w:ascii="Times New Roman" w:hAnsi="Times New Roman" w:cs="Times New Roman"/>
          <w:sz w:val="24"/>
          <w:szCs w:val="24"/>
        </w:rPr>
        <w:t>:</w:t>
      </w:r>
      <w:r>
        <w:rPr>
          <w:rFonts w:ascii="Times New Roman" w:hAnsi="Times New Roman" w:cs="Times New Roman"/>
          <w:sz w:val="24"/>
          <w:szCs w:val="24"/>
        </w:rPr>
        <w:t xml:space="preserve"> </w:t>
      </w:r>
      <w:r w:rsidRPr="00FE44E9">
        <w:rPr>
          <w:rFonts w:ascii="Times New Roman" w:hAnsi="Times New Roman" w:cs="Times New Roman"/>
          <w:sz w:val="24"/>
          <w:szCs w:val="24"/>
        </w:rPr>
        <w:t xml:space="preserve">Το </w:t>
      </w:r>
      <w:r>
        <w:rPr>
          <w:rFonts w:ascii="Times New Roman" w:hAnsi="Times New Roman" w:cs="Times New Roman"/>
          <w:sz w:val="24"/>
          <w:szCs w:val="24"/>
        </w:rPr>
        <w:t>Δυναμικό Μ</w:t>
      </w:r>
      <w:r w:rsidRPr="00FE44E9">
        <w:rPr>
          <w:rFonts w:ascii="Times New Roman" w:hAnsi="Times New Roman" w:cs="Times New Roman"/>
          <w:sz w:val="24"/>
          <w:szCs w:val="24"/>
        </w:rPr>
        <w:t>οντέλο</w:t>
      </w:r>
      <w:r>
        <w:rPr>
          <w:rFonts w:ascii="Times New Roman" w:hAnsi="Times New Roman" w:cs="Times New Roman"/>
          <w:sz w:val="24"/>
          <w:szCs w:val="24"/>
        </w:rPr>
        <w:t xml:space="preserve"> Εκπαιδευτικής Αποτελεσματικότητας (ΔΜΕΑ).</w:t>
      </w:r>
      <w:r w:rsidRPr="00FE44E9">
        <w:rPr>
          <w:rFonts w:ascii="Times New Roman" w:hAnsi="Times New Roman" w:cs="Times New Roman"/>
          <w:sz w:val="24"/>
          <w:szCs w:val="24"/>
        </w:rPr>
        <w:t xml:space="preserve"> </w:t>
      </w:r>
    </w:p>
    <w:p w14:paraId="0ADE5090" w14:textId="77777777" w:rsidR="00DA6E32" w:rsidRDefault="00DA6E32" w:rsidP="00DA6E32">
      <w:pPr>
        <w:spacing w:line="360" w:lineRule="auto"/>
        <w:ind w:firstLine="720"/>
        <w:jc w:val="both"/>
        <w:rPr>
          <w:rFonts w:ascii="Times New Roman" w:hAnsi="Times New Roman" w:cs="Times New Roman"/>
          <w:sz w:val="24"/>
          <w:szCs w:val="24"/>
        </w:rPr>
      </w:pPr>
    </w:p>
    <w:p w14:paraId="0DC5504C" w14:textId="77777777" w:rsidR="00DA6E32" w:rsidRPr="0038600E" w:rsidRDefault="00DA6E32" w:rsidP="00DA6E32">
      <w:pPr>
        <w:pStyle w:val="1"/>
        <w:spacing w:line="360" w:lineRule="auto"/>
        <w:rPr>
          <w:rFonts w:ascii="Times New Roman" w:hAnsi="Times New Roman" w:cs="Times New Roman"/>
          <w:b/>
          <w:bCs/>
          <w:color w:val="auto"/>
          <w:sz w:val="24"/>
          <w:szCs w:val="24"/>
        </w:rPr>
      </w:pPr>
      <w:bookmarkStart w:id="4" w:name="_Toc178362580"/>
      <w:r w:rsidRPr="0038600E">
        <w:rPr>
          <w:rFonts w:ascii="Times New Roman" w:hAnsi="Times New Roman" w:cs="Times New Roman"/>
          <w:b/>
          <w:bCs/>
          <w:color w:val="auto"/>
          <w:sz w:val="24"/>
          <w:szCs w:val="24"/>
        </w:rPr>
        <w:t>Κατάλογος Γραφημάτων</w:t>
      </w:r>
      <w:bookmarkEnd w:id="4"/>
      <w:r w:rsidRPr="0038600E">
        <w:rPr>
          <w:rFonts w:ascii="Times New Roman" w:hAnsi="Times New Roman" w:cs="Times New Roman"/>
          <w:b/>
          <w:bCs/>
          <w:color w:val="auto"/>
          <w:sz w:val="24"/>
          <w:szCs w:val="24"/>
        </w:rPr>
        <w:t xml:space="preserve"> </w:t>
      </w:r>
    </w:p>
    <w:p w14:paraId="65A63EFC" w14:textId="77777777" w:rsidR="00DA6E32" w:rsidRPr="00FE44E9" w:rsidRDefault="00DA6E32" w:rsidP="00DA6E32">
      <w:pPr>
        <w:spacing w:line="360" w:lineRule="auto"/>
        <w:ind w:firstLine="720"/>
        <w:jc w:val="both"/>
        <w:rPr>
          <w:rFonts w:ascii="Times New Roman" w:hAnsi="Times New Roman" w:cs="Times New Roman"/>
          <w:sz w:val="24"/>
          <w:szCs w:val="24"/>
        </w:rPr>
      </w:pPr>
    </w:p>
    <w:p w14:paraId="35CB3F69"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1</w:t>
      </w:r>
      <w:r w:rsidRPr="00FE44E9">
        <w:rPr>
          <w:rFonts w:ascii="Times New Roman" w:hAnsi="Times New Roman" w:cs="Times New Roman"/>
          <w:sz w:val="24"/>
          <w:szCs w:val="24"/>
        </w:rPr>
        <w:t>: Φύλο συμμετεχόντων και συμμετεχουσών στην έρευνα.</w:t>
      </w:r>
    </w:p>
    <w:p w14:paraId="514C6E45"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2</w:t>
      </w:r>
      <w:r w:rsidRPr="00FE44E9">
        <w:rPr>
          <w:rFonts w:ascii="Times New Roman" w:hAnsi="Times New Roman" w:cs="Times New Roman"/>
          <w:sz w:val="24"/>
          <w:szCs w:val="24"/>
        </w:rPr>
        <w:t>: Ηλικία συμμετεχόντων και συμμετεχουσών στην έρευνα.</w:t>
      </w:r>
    </w:p>
    <w:p w14:paraId="7C2F1FB5"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3</w:t>
      </w:r>
      <w:r w:rsidRPr="00FE44E9">
        <w:rPr>
          <w:rFonts w:ascii="Times New Roman" w:hAnsi="Times New Roman" w:cs="Times New Roman"/>
          <w:sz w:val="24"/>
          <w:szCs w:val="24"/>
        </w:rPr>
        <w:t>: Σχολή συμμετεχόντων και συμμετεχουσών στην έρευνα.</w:t>
      </w:r>
    </w:p>
    <w:p w14:paraId="36E0705F" w14:textId="77777777" w:rsidR="00DA6E32" w:rsidRPr="00C11DF5"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4</w:t>
      </w:r>
      <w:r w:rsidRPr="00FE44E9">
        <w:rPr>
          <w:rFonts w:ascii="Times New Roman" w:hAnsi="Times New Roman" w:cs="Times New Roman"/>
          <w:sz w:val="24"/>
          <w:szCs w:val="24"/>
        </w:rPr>
        <w:t>: Χαρακτηριστικά αποτελεσματικού/</w:t>
      </w:r>
      <w:proofErr w:type="spellStart"/>
      <w:r w:rsidRPr="00FE44E9">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w:t>
      </w:r>
    </w:p>
    <w:p w14:paraId="5B43ABAD"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5</w:t>
      </w:r>
      <w:r w:rsidRPr="00FE44E9">
        <w:rPr>
          <w:rFonts w:ascii="Times New Roman" w:hAnsi="Times New Roman" w:cs="Times New Roman"/>
          <w:sz w:val="24"/>
          <w:szCs w:val="24"/>
        </w:rPr>
        <w:t>: Ρόλος αποτελεσματικού/</w:t>
      </w:r>
      <w:proofErr w:type="spellStart"/>
      <w:r w:rsidRPr="00FE44E9">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w:t>
      </w:r>
    </w:p>
    <w:p w14:paraId="4E1DEA68"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 6</w:t>
      </w:r>
      <w:r w:rsidRPr="00FE44E9">
        <w:rPr>
          <w:rFonts w:ascii="Times New Roman" w:hAnsi="Times New Roman" w:cs="Times New Roman"/>
          <w:sz w:val="24"/>
          <w:szCs w:val="24"/>
        </w:rPr>
        <w:t>: Τρόπος με τον οποίο προάγεται η συνεργατική μάθηση.</w:t>
      </w:r>
    </w:p>
    <w:p w14:paraId="6CB67A76"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7</w:t>
      </w:r>
      <w:r w:rsidRPr="00FE44E9">
        <w:rPr>
          <w:rFonts w:ascii="Times New Roman" w:hAnsi="Times New Roman" w:cs="Times New Roman"/>
          <w:sz w:val="24"/>
          <w:szCs w:val="24"/>
        </w:rPr>
        <w:t>: Τρόπος με τον οποίο επιτυγχάνεται η διατήρηση θετικού κλίματος μάθησης στην τάξη.</w:t>
      </w:r>
    </w:p>
    <w:p w14:paraId="2F84E32D"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8</w:t>
      </w:r>
      <w:r w:rsidRPr="00FE44E9">
        <w:rPr>
          <w:rFonts w:ascii="Times New Roman" w:hAnsi="Times New Roman" w:cs="Times New Roman"/>
          <w:sz w:val="24"/>
          <w:szCs w:val="24"/>
        </w:rPr>
        <w:t>: Ικανότητα εκπαιδευτικού να ακολουθεί τις ατομικές ανάγκες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w:t>
      </w:r>
    </w:p>
    <w:p w14:paraId="180BF4D1"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9</w:t>
      </w:r>
      <w:r w:rsidRPr="00FE44E9">
        <w:rPr>
          <w:rFonts w:ascii="Times New Roman" w:hAnsi="Times New Roman" w:cs="Times New Roman"/>
          <w:sz w:val="24"/>
          <w:szCs w:val="24"/>
        </w:rPr>
        <w:t>: Προσδοκίες από έναν/μία αποτελεσματικό/ή εκπαιδευτικό.</w:t>
      </w:r>
    </w:p>
    <w:p w14:paraId="1DBBA3A2"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0</w:t>
      </w:r>
      <w:r w:rsidRPr="00FE44E9">
        <w:rPr>
          <w:rFonts w:ascii="Times New Roman" w:hAnsi="Times New Roman" w:cs="Times New Roman"/>
          <w:sz w:val="24"/>
          <w:szCs w:val="24"/>
        </w:rPr>
        <w:t>: Τρόπος με τον οποίο ένας/μία αποτελεσματικός/ή εκπαιδευτικός προάγει την κριτική σκέψη και τη δημιουργικότητα των μαθητών/τριών.</w:t>
      </w:r>
    </w:p>
    <w:p w14:paraId="4281500C"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1</w:t>
      </w:r>
      <w:r w:rsidRPr="00FE44E9">
        <w:rPr>
          <w:rFonts w:ascii="Times New Roman" w:hAnsi="Times New Roman" w:cs="Times New Roman"/>
          <w:sz w:val="24"/>
          <w:szCs w:val="24"/>
        </w:rPr>
        <w:t>: Αξιολόγηση της προόδου των μαθητών/τριών.</w:t>
      </w:r>
    </w:p>
    <w:p w14:paraId="75E8C029" w14:textId="779B9496"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2</w:t>
      </w:r>
      <w:r w:rsidRPr="00FE44E9">
        <w:rPr>
          <w:rFonts w:ascii="Times New Roman" w:hAnsi="Times New Roman" w:cs="Times New Roman"/>
          <w:sz w:val="24"/>
          <w:szCs w:val="24"/>
        </w:rPr>
        <w:t>: Σημασία συνεργασίας εκπαιδευτικού-γονέων.</w:t>
      </w:r>
    </w:p>
    <w:p w14:paraId="7D20E2FF" w14:textId="72E29EFE"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3</w:t>
      </w:r>
      <w:r w:rsidRPr="00FE44E9">
        <w:rPr>
          <w:rFonts w:ascii="Times New Roman" w:hAnsi="Times New Roman" w:cs="Times New Roman"/>
          <w:sz w:val="24"/>
          <w:szCs w:val="24"/>
        </w:rPr>
        <w:t xml:space="preserve">: Τρόπος με τον οποίο ένας/μία αποτελεσματικός/ή εκπαιδευτικός μπορεί να εμπνεύσει </w:t>
      </w:r>
      <w:r w:rsidR="002A0F03">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71B14572"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4</w:t>
      </w:r>
      <w:r w:rsidRPr="00FE44E9">
        <w:rPr>
          <w:rFonts w:ascii="Times New Roman" w:hAnsi="Times New Roman" w:cs="Times New Roman"/>
          <w:sz w:val="24"/>
          <w:szCs w:val="24"/>
        </w:rPr>
        <w:t>: Ανταπόκριση εκπαιδευτικού στις σύγχρονες απαιτήσεις της εκπαίδευσης.</w:t>
      </w:r>
    </w:p>
    <w:p w14:paraId="38C22D83"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1</w:t>
      </w:r>
      <w:r>
        <w:rPr>
          <w:rFonts w:ascii="Times New Roman" w:hAnsi="Times New Roman" w:cs="Times New Roman"/>
          <w:sz w:val="24"/>
          <w:szCs w:val="24"/>
        </w:rPr>
        <w:t>5</w:t>
      </w:r>
      <w:r w:rsidRPr="00FE44E9">
        <w:rPr>
          <w:rFonts w:ascii="Times New Roman" w:hAnsi="Times New Roman" w:cs="Times New Roman"/>
          <w:sz w:val="24"/>
          <w:szCs w:val="24"/>
        </w:rPr>
        <w:t>: Προκλήσεις που αντιμετωπίζει ένας/μία εκπαιδευτικός.</w:t>
      </w:r>
    </w:p>
    <w:p w14:paraId="0C58C140"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16</w:t>
      </w:r>
      <w:r w:rsidRPr="00FE44E9">
        <w:rPr>
          <w:rFonts w:ascii="Times New Roman" w:hAnsi="Times New Roman" w:cs="Times New Roman"/>
          <w:sz w:val="24"/>
          <w:szCs w:val="24"/>
        </w:rPr>
        <w:t>: Στοιχεία αποτελεσματικής διδασκαλίας.</w:t>
      </w:r>
    </w:p>
    <w:p w14:paraId="43FA72BE"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17</w:t>
      </w:r>
      <w:r w:rsidRPr="00FE44E9">
        <w:rPr>
          <w:rFonts w:ascii="Times New Roman" w:hAnsi="Times New Roman" w:cs="Times New Roman"/>
          <w:sz w:val="24"/>
          <w:szCs w:val="24"/>
        </w:rPr>
        <w:t>: Αποτελεσματικές διδακτικές μέθοδοι.</w:t>
      </w:r>
    </w:p>
    <w:p w14:paraId="7A10A93A" w14:textId="7AFA6098"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18</w:t>
      </w:r>
      <w:r w:rsidRPr="00FE44E9">
        <w:rPr>
          <w:rFonts w:ascii="Times New Roman" w:hAnsi="Times New Roman" w:cs="Times New Roman"/>
          <w:sz w:val="24"/>
          <w:szCs w:val="24"/>
        </w:rPr>
        <w:t>: Χρήση τεχνολογίας στην αποτελεσματική διδασκαλία</w:t>
      </w:r>
      <w:r w:rsidR="002A0F03">
        <w:rPr>
          <w:rFonts w:ascii="Times New Roman" w:hAnsi="Times New Roman" w:cs="Times New Roman"/>
          <w:sz w:val="24"/>
          <w:szCs w:val="24"/>
        </w:rPr>
        <w:t>.</w:t>
      </w:r>
    </w:p>
    <w:p w14:paraId="6C391DD7"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w:t>
      </w:r>
      <w:r>
        <w:rPr>
          <w:rFonts w:ascii="Times New Roman" w:hAnsi="Times New Roman" w:cs="Times New Roman"/>
          <w:sz w:val="24"/>
          <w:szCs w:val="24"/>
        </w:rPr>
        <w:t>19</w:t>
      </w:r>
      <w:r w:rsidRPr="00FE44E9">
        <w:rPr>
          <w:rFonts w:ascii="Times New Roman" w:hAnsi="Times New Roman" w:cs="Times New Roman"/>
          <w:sz w:val="24"/>
          <w:szCs w:val="24"/>
        </w:rPr>
        <w:t>: Προφίλ αποτελεσματικού σχολείου.</w:t>
      </w:r>
    </w:p>
    <w:p w14:paraId="663AA00A" w14:textId="77777777" w:rsidR="00DA6E32" w:rsidRPr="00FE44E9" w:rsidRDefault="00DA6E32" w:rsidP="00DA6E3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2</w:t>
      </w:r>
      <w:r>
        <w:rPr>
          <w:rFonts w:ascii="Times New Roman" w:hAnsi="Times New Roman" w:cs="Times New Roman"/>
          <w:sz w:val="24"/>
          <w:szCs w:val="24"/>
        </w:rPr>
        <w:t>0</w:t>
      </w:r>
      <w:r w:rsidRPr="00FE44E9">
        <w:rPr>
          <w:rFonts w:ascii="Times New Roman" w:hAnsi="Times New Roman" w:cs="Times New Roman"/>
          <w:sz w:val="24"/>
          <w:szCs w:val="24"/>
        </w:rPr>
        <w:t>: Κύρια σημεία ενός αποτελεσματικού σχολείου.</w:t>
      </w:r>
    </w:p>
    <w:p w14:paraId="721A7EDD"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2</w:t>
      </w:r>
      <w:r>
        <w:rPr>
          <w:rFonts w:ascii="Times New Roman" w:hAnsi="Times New Roman" w:cs="Times New Roman"/>
          <w:sz w:val="24"/>
          <w:szCs w:val="24"/>
        </w:rPr>
        <w:t>1</w:t>
      </w:r>
      <w:r w:rsidRPr="00FE44E9">
        <w:rPr>
          <w:rFonts w:ascii="Times New Roman" w:hAnsi="Times New Roman" w:cs="Times New Roman"/>
          <w:sz w:val="24"/>
          <w:szCs w:val="24"/>
        </w:rPr>
        <w:t>: Κύριος υπεύθυνος για τη δημιουργία ενός αποτελεσματικού σχολείου.</w:t>
      </w:r>
    </w:p>
    <w:p w14:paraId="7D81DF50" w14:textId="77777777" w:rsidR="00DA6E32" w:rsidRDefault="00DA6E32" w:rsidP="001A0810">
      <w:pPr>
        <w:spacing w:line="360" w:lineRule="auto"/>
        <w:ind w:left="709" w:firstLine="11"/>
        <w:jc w:val="both"/>
        <w:rPr>
          <w:rFonts w:ascii="Times New Roman" w:hAnsi="Times New Roman" w:cs="Times New Roman"/>
          <w:sz w:val="24"/>
          <w:szCs w:val="24"/>
        </w:rPr>
      </w:pPr>
      <w:r>
        <w:rPr>
          <w:rFonts w:ascii="Times New Roman" w:hAnsi="Times New Roman" w:cs="Times New Roman"/>
          <w:sz w:val="24"/>
          <w:szCs w:val="24"/>
        </w:rPr>
        <w:t>Γράφημα</w:t>
      </w:r>
      <w:r w:rsidRPr="00FE44E9">
        <w:rPr>
          <w:rFonts w:ascii="Times New Roman" w:hAnsi="Times New Roman" w:cs="Times New Roman"/>
          <w:sz w:val="24"/>
          <w:szCs w:val="24"/>
        </w:rPr>
        <w:t xml:space="preserve"> 2</w:t>
      </w:r>
      <w:r>
        <w:rPr>
          <w:rFonts w:ascii="Times New Roman" w:hAnsi="Times New Roman" w:cs="Times New Roman"/>
          <w:sz w:val="24"/>
          <w:szCs w:val="24"/>
        </w:rPr>
        <w:t>2</w:t>
      </w:r>
      <w:r w:rsidRPr="00FE44E9">
        <w:rPr>
          <w:rFonts w:ascii="Times New Roman" w:hAnsi="Times New Roman" w:cs="Times New Roman"/>
          <w:sz w:val="24"/>
          <w:szCs w:val="24"/>
        </w:rPr>
        <w:t xml:space="preserve">: Παράγοντες που επηρεάζουν την αποτελεσματικότητα ενός σχολείου. </w:t>
      </w:r>
    </w:p>
    <w:p w14:paraId="7A610A27"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23</w:t>
      </w:r>
      <w:r>
        <w:rPr>
          <w:rFonts w:ascii="Times New Roman" w:hAnsi="Times New Roman" w:cs="Times New Roman"/>
          <w:sz w:val="24"/>
          <w:szCs w:val="24"/>
        </w:rPr>
        <w:t>α</w:t>
      </w:r>
      <w:r w:rsidRPr="00BA2706">
        <w:rPr>
          <w:rFonts w:ascii="Times New Roman" w:hAnsi="Times New Roman" w:cs="Times New Roman"/>
          <w:sz w:val="24"/>
          <w:szCs w:val="24"/>
        </w:rPr>
        <w:t>: Ετοιμότητα ως προς την αποτελεσματική οργάνωση της διδασκαλίας</w:t>
      </w:r>
      <w:r>
        <w:rPr>
          <w:rFonts w:ascii="Times New Roman" w:hAnsi="Times New Roman" w:cs="Times New Roman"/>
          <w:sz w:val="24"/>
          <w:szCs w:val="24"/>
        </w:rPr>
        <w:t>.</w:t>
      </w:r>
    </w:p>
    <w:p w14:paraId="77CF7160"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23</w:t>
      </w:r>
      <w:r>
        <w:rPr>
          <w:rFonts w:ascii="Times New Roman" w:hAnsi="Times New Roman" w:cs="Times New Roman"/>
          <w:sz w:val="24"/>
          <w:szCs w:val="24"/>
        </w:rPr>
        <w:t>β</w:t>
      </w:r>
      <w:r w:rsidRPr="00BA2706">
        <w:rPr>
          <w:rFonts w:ascii="Times New Roman" w:hAnsi="Times New Roman" w:cs="Times New Roman"/>
          <w:sz w:val="24"/>
          <w:szCs w:val="24"/>
        </w:rPr>
        <w:t>: Ετοιμότητα ως προς την αποτελεσματική αξιολόγηση των μαθητών/τριών</w:t>
      </w:r>
      <w:r>
        <w:rPr>
          <w:rFonts w:ascii="Times New Roman" w:hAnsi="Times New Roman" w:cs="Times New Roman"/>
          <w:sz w:val="24"/>
          <w:szCs w:val="24"/>
        </w:rPr>
        <w:t>.</w:t>
      </w:r>
    </w:p>
    <w:p w14:paraId="6C3D6FC6"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23</w:t>
      </w:r>
      <w:r>
        <w:rPr>
          <w:rFonts w:ascii="Times New Roman" w:hAnsi="Times New Roman" w:cs="Times New Roman"/>
          <w:sz w:val="24"/>
          <w:szCs w:val="24"/>
        </w:rPr>
        <w:t>γ</w:t>
      </w:r>
      <w:r w:rsidRPr="00BA2706">
        <w:rPr>
          <w:rFonts w:ascii="Times New Roman" w:hAnsi="Times New Roman" w:cs="Times New Roman"/>
          <w:sz w:val="24"/>
          <w:szCs w:val="24"/>
        </w:rPr>
        <w:t>: Ετοιμότητα ως προς την αποτελεσματική διαχείριση της τάξης</w:t>
      </w:r>
      <w:r>
        <w:rPr>
          <w:rFonts w:ascii="Times New Roman" w:hAnsi="Times New Roman" w:cs="Times New Roman"/>
          <w:sz w:val="24"/>
          <w:szCs w:val="24"/>
        </w:rPr>
        <w:t>.</w:t>
      </w:r>
    </w:p>
    <w:p w14:paraId="0BF60189"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24</w:t>
      </w:r>
      <w:r>
        <w:rPr>
          <w:rFonts w:ascii="Times New Roman" w:hAnsi="Times New Roman" w:cs="Times New Roman"/>
          <w:sz w:val="24"/>
          <w:szCs w:val="24"/>
        </w:rPr>
        <w:t>α</w:t>
      </w:r>
      <w:r w:rsidRPr="00BA2706">
        <w:rPr>
          <w:rFonts w:ascii="Times New Roman" w:hAnsi="Times New Roman" w:cs="Times New Roman"/>
          <w:sz w:val="24"/>
          <w:szCs w:val="24"/>
        </w:rPr>
        <w:t>: Συμβολή πρακτικών ασκήσεων ως προς την ανάπτυξη των προσωπικών ικανοτήτων</w:t>
      </w:r>
      <w:r>
        <w:rPr>
          <w:rFonts w:ascii="Times New Roman" w:hAnsi="Times New Roman" w:cs="Times New Roman"/>
          <w:sz w:val="24"/>
          <w:szCs w:val="24"/>
        </w:rPr>
        <w:t>.</w:t>
      </w:r>
    </w:p>
    <w:p w14:paraId="77A588F5"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24</w:t>
      </w:r>
      <w:r>
        <w:rPr>
          <w:rFonts w:ascii="Times New Roman" w:hAnsi="Times New Roman" w:cs="Times New Roman"/>
          <w:sz w:val="24"/>
          <w:szCs w:val="24"/>
        </w:rPr>
        <w:t>β</w:t>
      </w:r>
      <w:r w:rsidRPr="00BA2706">
        <w:rPr>
          <w:rFonts w:ascii="Times New Roman" w:hAnsi="Times New Roman" w:cs="Times New Roman"/>
          <w:sz w:val="24"/>
          <w:szCs w:val="24"/>
        </w:rPr>
        <w:t>: Συμβολή πρακτικών ασκήσεων ως προς την ανάπτυξη των επαγγελματικών ικανοτήτων</w:t>
      </w:r>
      <w:r>
        <w:rPr>
          <w:rFonts w:ascii="Times New Roman" w:hAnsi="Times New Roman" w:cs="Times New Roman"/>
          <w:sz w:val="24"/>
          <w:szCs w:val="24"/>
        </w:rPr>
        <w:t>.</w:t>
      </w:r>
    </w:p>
    <w:p w14:paraId="248414F1" w14:textId="77777777"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25: Προετοιμασία από τις σπουδές για την αντιμετώπιση των προκλήσεων εντός της τάξης</w:t>
      </w:r>
      <w:r>
        <w:rPr>
          <w:rFonts w:ascii="Times New Roman" w:hAnsi="Times New Roman" w:cs="Times New Roman"/>
          <w:sz w:val="24"/>
          <w:szCs w:val="24"/>
        </w:rPr>
        <w:t>.</w:t>
      </w:r>
    </w:p>
    <w:p w14:paraId="7A2437CA" w14:textId="72589DD4" w:rsidR="00DA6E32" w:rsidRDefault="00DA6E32" w:rsidP="001A0810">
      <w:pPr>
        <w:spacing w:line="360" w:lineRule="auto"/>
        <w:ind w:left="709" w:firstLine="11"/>
        <w:jc w:val="both"/>
        <w:rPr>
          <w:rFonts w:ascii="Times New Roman" w:hAnsi="Times New Roman" w:cs="Times New Roman"/>
          <w:sz w:val="24"/>
          <w:szCs w:val="24"/>
        </w:rPr>
      </w:pPr>
      <w:r w:rsidRPr="00BA2706">
        <w:rPr>
          <w:rFonts w:ascii="Times New Roman" w:hAnsi="Times New Roman" w:cs="Times New Roman"/>
          <w:sz w:val="24"/>
          <w:szCs w:val="24"/>
        </w:rPr>
        <w:t>Γράφημα 26: Περαιτέρω κατάρτιση-εμπειρία</w:t>
      </w:r>
      <w:r>
        <w:rPr>
          <w:rFonts w:ascii="Times New Roman" w:hAnsi="Times New Roman" w:cs="Times New Roman"/>
          <w:sz w:val="24"/>
          <w:szCs w:val="24"/>
        </w:rPr>
        <w:t>.</w:t>
      </w:r>
    </w:p>
    <w:p w14:paraId="128827CA" w14:textId="77777777" w:rsidR="00DA6E32" w:rsidRPr="0038600E" w:rsidRDefault="00DA6E32" w:rsidP="00DA6E32">
      <w:pPr>
        <w:pStyle w:val="1"/>
        <w:spacing w:line="360" w:lineRule="auto"/>
        <w:rPr>
          <w:rFonts w:ascii="Times New Roman" w:hAnsi="Times New Roman" w:cs="Times New Roman"/>
          <w:b/>
          <w:bCs/>
          <w:color w:val="auto"/>
          <w:sz w:val="24"/>
          <w:szCs w:val="24"/>
        </w:rPr>
      </w:pPr>
      <w:bookmarkStart w:id="5" w:name="_Toc178362581"/>
      <w:r w:rsidRPr="0038600E">
        <w:rPr>
          <w:rFonts w:ascii="Times New Roman" w:hAnsi="Times New Roman" w:cs="Times New Roman"/>
          <w:b/>
          <w:bCs/>
          <w:color w:val="auto"/>
          <w:sz w:val="24"/>
          <w:szCs w:val="24"/>
        </w:rPr>
        <w:lastRenderedPageBreak/>
        <w:t>Κατάλογος Πινάκων</w:t>
      </w:r>
      <w:bookmarkEnd w:id="5"/>
      <w:r w:rsidRPr="0038600E">
        <w:rPr>
          <w:rFonts w:ascii="Times New Roman" w:hAnsi="Times New Roman" w:cs="Times New Roman"/>
          <w:b/>
          <w:bCs/>
          <w:color w:val="auto"/>
          <w:sz w:val="24"/>
          <w:szCs w:val="24"/>
        </w:rPr>
        <w:t xml:space="preserve"> </w:t>
      </w:r>
    </w:p>
    <w:p w14:paraId="0C6B3A91" w14:textId="77777777" w:rsidR="00DA6E32" w:rsidRPr="00FE44E9" w:rsidRDefault="00DA6E32" w:rsidP="00DA6E32">
      <w:pPr>
        <w:spacing w:line="360" w:lineRule="auto"/>
        <w:rPr>
          <w:rFonts w:ascii="Times New Roman" w:hAnsi="Times New Roman" w:cs="Times New Roman"/>
          <w:sz w:val="24"/>
          <w:szCs w:val="24"/>
        </w:rPr>
      </w:pPr>
    </w:p>
    <w:p w14:paraId="08B27969" w14:textId="77777777" w:rsidR="00DA6E32" w:rsidRPr="00FE44E9" w:rsidRDefault="00DA6E32" w:rsidP="001A0810">
      <w:pPr>
        <w:spacing w:line="360" w:lineRule="auto"/>
        <w:ind w:left="709" w:firstLine="11"/>
        <w:jc w:val="both"/>
        <w:rPr>
          <w:rFonts w:ascii="Times New Roman" w:hAnsi="Times New Roman" w:cs="Times New Roman"/>
          <w:sz w:val="24"/>
          <w:szCs w:val="24"/>
        </w:rPr>
      </w:pPr>
      <w:r w:rsidRPr="00FE44E9">
        <w:rPr>
          <w:rFonts w:ascii="Times New Roman" w:hAnsi="Times New Roman" w:cs="Times New Roman"/>
          <w:sz w:val="24"/>
          <w:szCs w:val="24"/>
        </w:rPr>
        <w:t>Πίνακας 1: Είδος κατάρτισης και εμπειρίας</w:t>
      </w:r>
    </w:p>
    <w:p w14:paraId="41E8757B" w14:textId="4CABBC89" w:rsidR="00DA6E32" w:rsidRDefault="00DA6E32" w:rsidP="001A0810">
      <w:pPr>
        <w:spacing w:line="360" w:lineRule="auto"/>
        <w:ind w:left="709" w:firstLine="11"/>
        <w:jc w:val="both"/>
        <w:rPr>
          <w:rFonts w:ascii="Times New Roman" w:hAnsi="Times New Roman" w:cs="Times New Roman"/>
          <w:sz w:val="24"/>
          <w:szCs w:val="24"/>
        </w:rPr>
      </w:pPr>
      <w:r w:rsidRPr="00FE44E9">
        <w:rPr>
          <w:rFonts w:ascii="Times New Roman" w:hAnsi="Times New Roman" w:cs="Times New Roman"/>
          <w:sz w:val="24"/>
          <w:szCs w:val="24"/>
        </w:rPr>
        <w:t>Πίνακας 2: Παραδείγματα αποτελεσματικών εκπαιδευτικών</w:t>
      </w:r>
      <w:r w:rsidR="002A0F03">
        <w:rPr>
          <w:rFonts w:ascii="Times New Roman" w:hAnsi="Times New Roman" w:cs="Times New Roman"/>
          <w:sz w:val="24"/>
          <w:szCs w:val="24"/>
        </w:rPr>
        <w:t>,</w:t>
      </w:r>
      <w:r w:rsidRPr="00FE44E9">
        <w:rPr>
          <w:rFonts w:ascii="Times New Roman" w:hAnsi="Times New Roman" w:cs="Times New Roman"/>
          <w:sz w:val="24"/>
          <w:szCs w:val="24"/>
        </w:rPr>
        <w:t xml:space="preserve"> που αποτέλεσαν πηγή έμπνευσης</w:t>
      </w:r>
      <w:r>
        <w:rPr>
          <w:rFonts w:ascii="Times New Roman" w:hAnsi="Times New Roman" w:cs="Times New Roman"/>
          <w:sz w:val="24"/>
          <w:szCs w:val="24"/>
        </w:rPr>
        <w:t>.</w:t>
      </w:r>
    </w:p>
    <w:p w14:paraId="6669EC28" w14:textId="77777777" w:rsidR="00DA6E32" w:rsidRDefault="00DA6E32">
      <w:pPr>
        <w:rPr>
          <w:rFonts w:ascii="Times New Roman" w:eastAsiaTheme="majorEastAsia" w:hAnsi="Times New Roman" w:cs="Times New Roman"/>
          <w:b/>
          <w:bCs/>
          <w:color w:val="2F5496" w:themeColor="accent1" w:themeShade="BF"/>
          <w:sz w:val="32"/>
          <w:szCs w:val="32"/>
        </w:rPr>
      </w:pPr>
      <w:r>
        <w:rPr>
          <w:rFonts w:ascii="Times New Roman" w:hAnsi="Times New Roman" w:cs="Times New Roman"/>
          <w:b/>
          <w:bCs/>
        </w:rPr>
        <w:br w:type="page"/>
      </w:r>
    </w:p>
    <w:p w14:paraId="7029EA24" w14:textId="77777777" w:rsidR="00DA6E32" w:rsidRPr="0038600E" w:rsidRDefault="00DA6E32" w:rsidP="00DA6E32">
      <w:pPr>
        <w:pStyle w:val="1"/>
        <w:spacing w:line="360" w:lineRule="auto"/>
        <w:rPr>
          <w:rFonts w:ascii="Times New Roman" w:hAnsi="Times New Roman" w:cs="Times New Roman"/>
          <w:color w:val="auto"/>
          <w:sz w:val="24"/>
          <w:szCs w:val="24"/>
        </w:rPr>
      </w:pPr>
      <w:bookmarkStart w:id="6" w:name="_Toc178362582"/>
      <w:r w:rsidRPr="0038600E">
        <w:rPr>
          <w:rFonts w:ascii="Times New Roman" w:hAnsi="Times New Roman" w:cs="Times New Roman"/>
          <w:b/>
          <w:bCs/>
          <w:color w:val="auto"/>
          <w:sz w:val="24"/>
          <w:szCs w:val="24"/>
        </w:rPr>
        <w:lastRenderedPageBreak/>
        <w:t>Εισαγωγή</w:t>
      </w:r>
      <w:bookmarkEnd w:id="6"/>
      <w:r w:rsidRPr="0038600E">
        <w:rPr>
          <w:rFonts w:ascii="Times New Roman" w:hAnsi="Times New Roman" w:cs="Times New Roman"/>
          <w:color w:val="auto"/>
          <w:sz w:val="24"/>
          <w:szCs w:val="24"/>
        </w:rPr>
        <w:t xml:space="preserve"> </w:t>
      </w:r>
    </w:p>
    <w:p w14:paraId="130852C1" w14:textId="77777777" w:rsidR="00DA6E32" w:rsidRDefault="00DA6E32" w:rsidP="00DA6E32">
      <w:pPr>
        <w:spacing w:line="360" w:lineRule="auto"/>
      </w:pPr>
    </w:p>
    <w:p w14:paraId="6D333D67" w14:textId="10628258" w:rsidR="00DA6E32" w:rsidRDefault="00DA6E32" w:rsidP="00DA6E32">
      <w:pPr>
        <w:spacing w:line="360" w:lineRule="auto"/>
        <w:ind w:firstLine="720"/>
        <w:jc w:val="both"/>
        <w:rPr>
          <w:rFonts w:ascii="Times New Roman" w:hAnsi="Times New Roman" w:cs="Times New Roman"/>
          <w:sz w:val="24"/>
          <w:szCs w:val="24"/>
        </w:rPr>
      </w:pPr>
      <w:r w:rsidRPr="0087709F">
        <w:rPr>
          <w:rFonts w:ascii="Times New Roman" w:hAnsi="Times New Roman" w:cs="Times New Roman"/>
          <w:sz w:val="24"/>
          <w:szCs w:val="24"/>
        </w:rPr>
        <w:t xml:space="preserve">Η </w:t>
      </w:r>
      <w:r>
        <w:rPr>
          <w:rFonts w:ascii="Times New Roman" w:hAnsi="Times New Roman" w:cs="Times New Roman"/>
          <w:sz w:val="24"/>
          <w:szCs w:val="24"/>
        </w:rPr>
        <w:t>εν λόγω</w:t>
      </w:r>
      <w:r w:rsidRPr="0087709F">
        <w:rPr>
          <w:rFonts w:ascii="Times New Roman" w:hAnsi="Times New Roman" w:cs="Times New Roman"/>
          <w:sz w:val="24"/>
          <w:szCs w:val="24"/>
        </w:rPr>
        <w:t xml:space="preserve"> εργασία</w:t>
      </w:r>
      <w:r>
        <w:rPr>
          <w:rFonts w:ascii="Times New Roman" w:hAnsi="Times New Roman" w:cs="Times New Roman"/>
          <w:sz w:val="24"/>
          <w:szCs w:val="24"/>
        </w:rPr>
        <w:t xml:space="preserve"> μελέτησε</w:t>
      </w:r>
      <w:r w:rsidRPr="0087709F">
        <w:rPr>
          <w:rFonts w:ascii="Times New Roman" w:hAnsi="Times New Roman" w:cs="Times New Roman"/>
          <w:sz w:val="24"/>
          <w:szCs w:val="24"/>
        </w:rPr>
        <w:t xml:space="preserve"> το προφίλ </w:t>
      </w:r>
      <w:r>
        <w:rPr>
          <w:rFonts w:ascii="Times New Roman" w:hAnsi="Times New Roman" w:cs="Times New Roman"/>
          <w:sz w:val="24"/>
          <w:szCs w:val="24"/>
        </w:rPr>
        <w:t xml:space="preserve">και τα χαρακτηριστικά </w:t>
      </w:r>
      <w:r w:rsidRPr="0087709F">
        <w:rPr>
          <w:rFonts w:ascii="Times New Roman" w:hAnsi="Times New Roman" w:cs="Times New Roman"/>
          <w:sz w:val="24"/>
          <w:szCs w:val="24"/>
        </w:rPr>
        <w:t>του/της αποτελεσματικού</w:t>
      </w:r>
      <w:r>
        <w:rPr>
          <w:rFonts w:ascii="Times New Roman" w:hAnsi="Times New Roman" w:cs="Times New Roman"/>
          <w:sz w:val="24"/>
          <w:szCs w:val="24"/>
        </w:rPr>
        <w:t>/</w:t>
      </w:r>
      <w:proofErr w:type="spellStart"/>
      <w:r>
        <w:rPr>
          <w:rFonts w:ascii="Times New Roman" w:hAnsi="Times New Roman" w:cs="Times New Roman"/>
          <w:sz w:val="24"/>
          <w:szCs w:val="24"/>
        </w:rPr>
        <w:t>ής</w:t>
      </w:r>
      <w:proofErr w:type="spellEnd"/>
      <w:r w:rsidRPr="0087709F">
        <w:rPr>
          <w:rFonts w:ascii="Times New Roman" w:hAnsi="Times New Roman" w:cs="Times New Roman"/>
          <w:sz w:val="24"/>
          <w:szCs w:val="24"/>
        </w:rPr>
        <w:t xml:space="preserve"> εκπαιδευτικού μέσα από τις απόψεις των τεταρτοετών φοιτητών/φοιτητριών του Παιδαγωγικού Τμήματος Δημοτικής Εκπαίδευσης και του Τμήματος Φιλολογίας του Πανεπιστημίου Ιωαννίνων. Πιο</w:t>
      </w:r>
      <w:r>
        <w:rPr>
          <w:rFonts w:ascii="Times New Roman" w:hAnsi="Times New Roman" w:cs="Times New Roman"/>
          <w:sz w:val="24"/>
          <w:szCs w:val="24"/>
        </w:rPr>
        <w:t xml:space="preserve"> ειδικά, προέκυψε </w:t>
      </w:r>
      <w:r w:rsidRPr="0087709F">
        <w:rPr>
          <w:rFonts w:ascii="Times New Roman" w:hAnsi="Times New Roman" w:cs="Times New Roman"/>
          <w:sz w:val="24"/>
          <w:szCs w:val="24"/>
        </w:rPr>
        <w:t xml:space="preserve">μία μελέτη, που </w:t>
      </w:r>
      <w:r>
        <w:rPr>
          <w:rFonts w:ascii="Times New Roman" w:hAnsi="Times New Roman" w:cs="Times New Roman"/>
          <w:sz w:val="24"/>
          <w:szCs w:val="24"/>
        </w:rPr>
        <w:t>ερεύνησε</w:t>
      </w:r>
      <w:r w:rsidRPr="0087709F">
        <w:rPr>
          <w:rFonts w:ascii="Times New Roman" w:hAnsi="Times New Roman" w:cs="Times New Roman"/>
          <w:sz w:val="24"/>
          <w:szCs w:val="24"/>
        </w:rPr>
        <w:t>, από τη σκοπιά των μελλοντικών εκπαιδευτικών</w:t>
      </w:r>
      <w:r w:rsidR="004B732B">
        <w:rPr>
          <w:rFonts w:ascii="Times New Roman" w:hAnsi="Times New Roman" w:cs="Times New Roman"/>
          <w:sz w:val="24"/>
          <w:szCs w:val="24"/>
        </w:rPr>
        <w:t xml:space="preserve"> </w:t>
      </w:r>
      <w:r w:rsidRPr="0087709F">
        <w:rPr>
          <w:rFonts w:ascii="Times New Roman" w:hAnsi="Times New Roman" w:cs="Times New Roman"/>
          <w:sz w:val="24"/>
          <w:szCs w:val="24"/>
        </w:rPr>
        <w:t xml:space="preserve">την αποτελεσματικότητα του/της εκπαιδευτικού τόσο της Πρωτοβάθμιας, όσο και της Δευτεροβάθμιας </w:t>
      </w:r>
      <w:r w:rsidR="004B732B">
        <w:rPr>
          <w:rFonts w:ascii="Times New Roman" w:hAnsi="Times New Roman" w:cs="Times New Roman"/>
          <w:sz w:val="24"/>
          <w:szCs w:val="24"/>
        </w:rPr>
        <w:t>Ε</w:t>
      </w:r>
      <w:r w:rsidRPr="0087709F">
        <w:rPr>
          <w:rFonts w:ascii="Times New Roman" w:hAnsi="Times New Roman" w:cs="Times New Roman"/>
          <w:sz w:val="24"/>
          <w:szCs w:val="24"/>
        </w:rPr>
        <w:t>κπαίδευσης</w:t>
      </w:r>
      <w:r>
        <w:rPr>
          <w:rFonts w:ascii="Times New Roman" w:hAnsi="Times New Roman" w:cs="Times New Roman"/>
          <w:sz w:val="24"/>
          <w:szCs w:val="24"/>
        </w:rPr>
        <w:t>, καθώς και πιο γενικά την αποτελεσματικότητα στον χώρο του σχολείου.</w:t>
      </w:r>
      <w:r w:rsidRPr="0087709F">
        <w:rPr>
          <w:rFonts w:ascii="Times New Roman" w:hAnsi="Times New Roman" w:cs="Times New Roman"/>
          <w:sz w:val="24"/>
          <w:szCs w:val="24"/>
        </w:rPr>
        <w:t xml:space="preserve"> Δεν είναι πολλές οι έρευνες στη βιβλιογραφία</w:t>
      </w:r>
      <w:r>
        <w:rPr>
          <w:rFonts w:ascii="Times New Roman" w:hAnsi="Times New Roman" w:cs="Times New Roman"/>
          <w:sz w:val="24"/>
          <w:szCs w:val="24"/>
        </w:rPr>
        <w:t>,</w:t>
      </w:r>
      <w:r w:rsidRPr="0087709F">
        <w:rPr>
          <w:rFonts w:ascii="Times New Roman" w:hAnsi="Times New Roman" w:cs="Times New Roman"/>
          <w:sz w:val="24"/>
          <w:szCs w:val="24"/>
        </w:rPr>
        <w:t xml:space="preserve"> που να αναφέρονται στους/στις εν δυνάμει εκπαιδευτικούς, για αυτό και η συγκεκριμένη εργασία </w:t>
      </w:r>
      <w:r>
        <w:rPr>
          <w:rFonts w:ascii="Times New Roman" w:hAnsi="Times New Roman" w:cs="Times New Roman"/>
          <w:sz w:val="24"/>
          <w:szCs w:val="24"/>
        </w:rPr>
        <w:t>είχε</w:t>
      </w:r>
      <w:r w:rsidRPr="0087709F">
        <w:rPr>
          <w:rFonts w:ascii="Times New Roman" w:hAnsi="Times New Roman" w:cs="Times New Roman"/>
          <w:sz w:val="24"/>
          <w:szCs w:val="24"/>
        </w:rPr>
        <w:t xml:space="preserve"> ως σκοπό να διαφωτίσει και από αυτή την οπτική πλευρά το ζήτημα του/της αποτελεσματικού</w:t>
      </w:r>
      <w:r w:rsidR="004B732B">
        <w:rPr>
          <w:rFonts w:ascii="Times New Roman" w:hAnsi="Times New Roman" w:cs="Times New Roman"/>
          <w:sz w:val="24"/>
          <w:szCs w:val="24"/>
        </w:rPr>
        <w:t>/</w:t>
      </w:r>
      <w:proofErr w:type="spellStart"/>
      <w:r w:rsidR="004B732B">
        <w:rPr>
          <w:rFonts w:ascii="Times New Roman" w:hAnsi="Times New Roman" w:cs="Times New Roman"/>
          <w:sz w:val="24"/>
          <w:szCs w:val="24"/>
        </w:rPr>
        <w:t>ής</w:t>
      </w:r>
      <w:proofErr w:type="spellEnd"/>
      <w:r w:rsidRPr="0087709F">
        <w:rPr>
          <w:rFonts w:ascii="Times New Roman" w:hAnsi="Times New Roman" w:cs="Times New Roman"/>
          <w:sz w:val="24"/>
          <w:szCs w:val="24"/>
        </w:rPr>
        <w:t xml:space="preserve"> εκπαιδευτικού.</w:t>
      </w:r>
      <w:r>
        <w:rPr>
          <w:rFonts w:ascii="Times New Roman" w:hAnsi="Times New Roman" w:cs="Times New Roman"/>
          <w:sz w:val="24"/>
          <w:szCs w:val="24"/>
        </w:rPr>
        <w:t xml:space="preserve"> </w:t>
      </w:r>
    </w:p>
    <w:p w14:paraId="105AE714" w14:textId="68C5C337" w:rsidR="00DA6E32" w:rsidRPr="00DE26C9" w:rsidRDefault="00DA6E32" w:rsidP="00720868">
      <w:pPr>
        <w:spacing w:line="360" w:lineRule="auto"/>
        <w:ind w:firstLine="720"/>
        <w:jc w:val="both"/>
        <w:rPr>
          <w:rFonts w:ascii="Times New Roman" w:hAnsi="Times New Roman" w:cs="Times New Roman"/>
          <w:sz w:val="24"/>
          <w:szCs w:val="24"/>
        </w:rPr>
      </w:pPr>
      <w:r w:rsidRPr="003B4F4A">
        <w:rPr>
          <w:rFonts w:ascii="Times New Roman" w:hAnsi="Times New Roman" w:cs="Times New Roman"/>
          <w:sz w:val="24"/>
          <w:szCs w:val="24"/>
        </w:rPr>
        <w:t>Στο κεφάλαιο 1 γίνεται η εισαγωγή στην έννοια της αποτελεσματικότητας ευρύτερα, όπως και μία προσπάθεια εννοιολογικής οριοθέτησής της</w:t>
      </w:r>
      <w:r w:rsidR="00262A44" w:rsidRPr="00262A44">
        <w:rPr>
          <w:rFonts w:ascii="Times New Roman" w:hAnsi="Times New Roman" w:cs="Times New Roman"/>
          <w:sz w:val="24"/>
          <w:szCs w:val="24"/>
        </w:rPr>
        <w:t xml:space="preserve">, </w:t>
      </w:r>
      <w:r w:rsidR="00262A44">
        <w:rPr>
          <w:rFonts w:ascii="Times New Roman" w:hAnsi="Times New Roman" w:cs="Times New Roman"/>
          <w:sz w:val="24"/>
          <w:szCs w:val="24"/>
        </w:rPr>
        <w:t>ενώ σ</w:t>
      </w:r>
      <w:r w:rsidRPr="00507EA6">
        <w:rPr>
          <w:rFonts w:ascii="Times New Roman" w:hAnsi="Times New Roman" w:cs="Times New Roman"/>
          <w:sz w:val="24"/>
          <w:szCs w:val="24"/>
        </w:rPr>
        <w:t>το κεφάλαιο 2 παρατίθενται κάποιοι ορισμοί της σχολικής αποτελεσματικότητας, όπως αυτοί έχουν διατυπωθεί από θεωρητικούς ανά τα χρόνια.</w:t>
      </w:r>
      <w:r w:rsidR="003B4F4A">
        <w:rPr>
          <w:rFonts w:ascii="Times New Roman" w:hAnsi="Times New Roman" w:cs="Times New Roman"/>
          <w:sz w:val="24"/>
          <w:szCs w:val="24"/>
        </w:rPr>
        <w:t xml:space="preserve"> Έπειτα, σ</w:t>
      </w:r>
      <w:r w:rsidRPr="00CE7510">
        <w:rPr>
          <w:rFonts w:ascii="Times New Roman" w:hAnsi="Times New Roman" w:cs="Times New Roman"/>
          <w:sz w:val="24"/>
          <w:szCs w:val="24"/>
        </w:rPr>
        <w:t xml:space="preserve">το κεφάλαιο 3 παρουσιάζονται τα μοντέλα σχολικής αποτελεσματικότητας του </w:t>
      </w:r>
      <w:r w:rsidRPr="00CE7510">
        <w:rPr>
          <w:rFonts w:ascii="Times New Roman" w:hAnsi="Times New Roman" w:cs="Times New Roman"/>
          <w:sz w:val="24"/>
          <w:szCs w:val="24"/>
          <w:lang w:val="en-US"/>
        </w:rPr>
        <w:t>Ca</w:t>
      </w:r>
      <w:r w:rsidR="00184F27">
        <w:rPr>
          <w:rFonts w:ascii="Times New Roman" w:hAnsi="Times New Roman" w:cs="Times New Roman"/>
          <w:sz w:val="24"/>
          <w:szCs w:val="24"/>
          <w:lang w:val="en-US"/>
        </w:rPr>
        <w:t>r</w:t>
      </w:r>
      <w:r w:rsidRPr="00CE7510">
        <w:rPr>
          <w:rFonts w:ascii="Times New Roman" w:hAnsi="Times New Roman" w:cs="Times New Roman"/>
          <w:sz w:val="24"/>
          <w:szCs w:val="24"/>
          <w:lang w:val="en-US"/>
        </w:rPr>
        <w:t>roll</w:t>
      </w:r>
      <w:r w:rsidRPr="00CE7510">
        <w:rPr>
          <w:rFonts w:ascii="Times New Roman" w:hAnsi="Times New Roman" w:cs="Times New Roman"/>
          <w:sz w:val="24"/>
          <w:szCs w:val="24"/>
        </w:rPr>
        <w:t xml:space="preserve"> (1963), του </w:t>
      </w:r>
      <w:proofErr w:type="spellStart"/>
      <w:r w:rsidRPr="00CE7510">
        <w:rPr>
          <w:rFonts w:ascii="Times New Roman" w:hAnsi="Times New Roman" w:cs="Times New Roman"/>
          <w:sz w:val="24"/>
          <w:szCs w:val="24"/>
          <w:lang w:val="en-US"/>
        </w:rPr>
        <w:t>S</w:t>
      </w:r>
      <w:r>
        <w:rPr>
          <w:rFonts w:ascii="Times New Roman" w:hAnsi="Times New Roman" w:cs="Times New Roman"/>
          <w:sz w:val="24"/>
          <w:szCs w:val="24"/>
          <w:lang w:val="en-US"/>
        </w:rPr>
        <w:t>c</w:t>
      </w:r>
      <w:r w:rsidRPr="00CE7510">
        <w:rPr>
          <w:rFonts w:ascii="Times New Roman" w:hAnsi="Times New Roman" w:cs="Times New Roman"/>
          <w:sz w:val="24"/>
          <w:szCs w:val="24"/>
          <w:lang w:val="en-US"/>
        </w:rPr>
        <w:t>heerens</w:t>
      </w:r>
      <w:proofErr w:type="spellEnd"/>
      <w:r w:rsidRPr="00CE7510">
        <w:rPr>
          <w:rFonts w:ascii="Times New Roman" w:hAnsi="Times New Roman" w:cs="Times New Roman"/>
          <w:sz w:val="24"/>
          <w:szCs w:val="24"/>
        </w:rPr>
        <w:t xml:space="preserve"> (199</w:t>
      </w:r>
      <w:r>
        <w:rPr>
          <w:rFonts w:ascii="Times New Roman" w:hAnsi="Times New Roman" w:cs="Times New Roman"/>
          <w:sz w:val="24"/>
          <w:szCs w:val="24"/>
        </w:rPr>
        <w:t>2</w:t>
      </w:r>
      <w:r w:rsidRPr="00CE7510">
        <w:rPr>
          <w:rFonts w:ascii="Times New Roman" w:hAnsi="Times New Roman" w:cs="Times New Roman"/>
          <w:sz w:val="24"/>
          <w:szCs w:val="24"/>
        </w:rPr>
        <w:t xml:space="preserve">), του </w:t>
      </w:r>
      <w:r w:rsidRPr="00CE7510">
        <w:rPr>
          <w:rFonts w:ascii="Times New Roman" w:hAnsi="Times New Roman" w:cs="Times New Roman"/>
          <w:sz w:val="24"/>
          <w:szCs w:val="24"/>
          <w:lang w:val="en-US"/>
        </w:rPr>
        <w:t>Creemers</w:t>
      </w:r>
      <w:r w:rsidRPr="00CE7510">
        <w:rPr>
          <w:rFonts w:ascii="Times New Roman" w:hAnsi="Times New Roman" w:cs="Times New Roman"/>
          <w:sz w:val="24"/>
          <w:szCs w:val="24"/>
        </w:rPr>
        <w:t xml:space="preserve"> (1994) και των </w:t>
      </w:r>
      <w:r w:rsidRPr="00CE7510">
        <w:rPr>
          <w:rFonts w:ascii="Times New Roman" w:hAnsi="Times New Roman" w:cs="Times New Roman"/>
          <w:sz w:val="24"/>
          <w:szCs w:val="24"/>
          <w:lang w:val="en-US"/>
        </w:rPr>
        <w:t>Heneveld</w:t>
      </w:r>
      <w:r w:rsidRPr="00CE7510">
        <w:rPr>
          <w:rFonts w:ascii="Times New Roman" w:hAnsi="Times New Roman" w:cs="Times New Roman"/>
          <w:sz w:val="24"/>
          <w:szCs w:val="24"/>
        </w:rPr>
        <w:t xml:space="preserve"> &amp; </w:t>
      </w:r>
      <w:r w:rsidRPr="00CE7510">
        <w:rPr>
          <w:rFonts w:ascii="Times New Roman" w:hAnsi="Times New Roman" w:cs="Times New Roman"/>
          <w:sz w:val="24"/>
          <w:szCs w:val="24"/>
          <w:lang w:val="en-US"/>
        </w:rPr>
        <w:t>Craig</w:t>
      </w:r>
      <w:r w:rsidRPr="00CE7510">
        <w:rPr>
          <w:rFonts w:ascii="Times New Roman" w:hAnsi="Times New Roman" w:cs="Times New Roman"/>
          <w:sz w:val="24"/>
          <w:szCs w:val="24"/>
        </w:rPr>
        <w:t xml:space="preserve"> (1996), τα οποία εστιάζουν στους παράγοντες, που επηρεάζουν συνολικά την αποτελεσματικότητα του σχολείου.</w:t>
      </w:r>
      <w:r w:rsidR="003B4F4A">
        <w:rPr>
          <w:rFonts w:ascii="Times New Roman" w:hAnsi="Times New Roman" w:cs="Times New Roman"/>
          <w:sz w:val="24"/>
          <w:szCs w:val="24"/>
        </w:rPr>
        <w:t xml:space="preserve"> </w:t>
      </w:r>
      <w:r>
        <w:rPr>
          <w:rFonts w:ascii="Times New Roman" w:hAnsi="Times New Roman" w:cs="Times New Roman"/>
          <w:sz w:val="24"/>
          <w:szCs w:val="24"/>
        </w:rPr>
        <w:t>Σ</w:t>
      </w:r>
      <w:r w:rsidRPr="00CE7510">
        <w:rPr>
          <w:rFonts w:ascii="Times New Roman" w:hAnsi="Times New Roman" w:cs="Times New Roman"/>
          <w:sz w:val="24"/>
          <w:szCs w:val="24"/>
        </w:rPr>
        <w:t>το κεφάλαιο 4 αναφέρονται οι παράγοντες</w:t>
      </w:r>
      <w:r>
        <w:rPr>
          <w:rFonts w:ascii="Times New Roman" w:hAnsi="Times New Roman" w:cs="Times New Roman"/>
          <w:sz w:val="24"/>
          <w:szCs w:val="24"/>
        </w:rPr>
        <w:t xml:space="preserve">, οι οποίοι επιδρούν δραστικά στη </w:t>
      </w:r>
      <w:r w:rsidRPr="00CE7510">
        <w:rPr>
          <w:rFonts w:ascii="Times New Roman" w:hAnsi="Times New Roman" w:cs="Times New Roman"/>
          <w:sz w:val="24"/>
          <w:szCs w:val="24"/>
        </w:rPr>
        <w:t>σχολική αποτελεσματικότητα</w:t>
      </w:r>
      <w:r>
        <w:rPr>
          <w:rFonts w:ascii="Times New Roman" w:hAnsi="Times New Roman" w:cs="Times New Roman"/>
          <w:sz w:val="24"/>
          <w:szCs w:val="24"/>
        </w:rPr>
        <w:t xml:space="preserve"> και οι οποίοι σχετίζονται με διάφορες παραμέτρους, που αφορούν </w:t>
      </w:r>
      <w:r w:rsidR="00FC5419">
        <w:rPr>
          <w:rFonts w:ascii="Times New Roman" w:hAnsi="Times New Roman" w:cs="Times New Roman"/>
          <w:sz w:val="24"/>
          <w:szCs w:val="24"/>
        </w:rPr>
        <w:t>τους/τις</w:t>
      </w:r>
      <w:r>
        <w:rPr>
          <w:rFonts w:ascii="Times New Roman" w:hAnsi="Times New Roman" w:cs="Times New Roman"/>
          <w:sz w:val="24"/>
          <w:szCs w:val="24"/>
        </w:rPr>
        <w:t xml:space="preserve">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τους/τις εκπαιδευτικούς, την ηγεσία και γενικά το περιβάλλον του σχολείου.</w:t>
      </w:r>
      <w:r w:rsidR="003B4F4A">
        <w:rPr>
          <w:rFonts w:ascii="Times New Roman" w:hAnsi="Times New Roman" w:cs="Times New Roman"/>
          <w:sz w:val="24"/>
          <w:szCs w:val="24"/>
        </w:rPr>
        <w:t xml:space="preserve"> Ακόμα, σ</w:t>
      </w:r>
      <w:r w:rsidRPr="00CE7510">
        <w:rPr>
          <w:rFonts w:ascii="Times New Roman" w:hAnsi="Times New Roman" w:cs="Times New Roman"/>
          <w:sz w:val="24"/>
          <w:szCs w:val="24"/>
        </w:rPr>
        <w:t>το κεφάλαιο 5 γίνεται αναφορά στα χαρακτηριστικά</w:t>
      </w:r>
      <w:r>
        <w:rPr>
          <w:rFonts w:ascii="Times New Roman" w:hAnsi="Times New Roman" w:cs="Times New Roman"/>
          <w:sz w:val="24"/>
          <w:szCs w:val="24"/>
        </w:rPr>
        <w:t xml:space="preserve">, που θα πρέπει να διαθέτει ένα </w:t>
      </w:r>
      <w:r w:rsidRPr="00CE7510">
        <w:rPr>
          <w:rFonts w:ascii="Times New Roman" w:hAnsi="Times New Roman" w:cs="Times New Roman"/>
          <w:sz w:val="24"/>
          <w:szCs w:val="24"/>
        </w:rPr>
        <w:t>σχολείο</w:t>
      </w:r>
      <w:r>
        <w:rPr>
          <w:rFonts w:ascii="Times New Roman" w:hAnsi="Times New Roman" w:cs="Times New Roman"/>
          <w:sz w:val="24"/>
          <w:szCs w:val="24"/>
        </w:rPr>
        <w:t xml:space="preserve">, προκειμένου να θεωρηθεί ότι λειτουργεί αποτελεσματικά προς όφελος όλων των εμπλεκομένων σε αυτό μελών. </w:t>
      </w:r>
      <w:r w:rsidRPr="00CE7510">
        <w:rPr>
          <w:rFonts w:ascii="Times New Roman" w:hAnsi="Times New Roman" w:cs="Times New Roman"/>
          <w:sz w:val="24"/>
          <w:szCs w:val="24"/>
        </w:rPr>
        <w:t>Στο κεφάλαιο 6</w:t>
      </w:r>
      <w:r w:rsidR="0000555A" w:rsidRPr="0000555A">
        <w:rPr>
          <w:rFonts w:ascii="Times New Roman" w:hAnsi="Times New Roman" w:cs="Times New Roman"/>
          <w:sz w:val="24"/>
          <w:szCs w:val="24"/>
        </w:rPr>
        <w:t xml:space="preserve">, </w:t>
      </w:r>
      <w:r w:rsidR="0000555A">
        <w:rPr>
          <w:rFonts w:ascii="Times New Roman" w:hAnsi="Times New Roman" w:cs="Times New Roman"/>
          <w:sz w:val="24"/>
          <w:szCs w:val="24"/>
        </w:rPr>
        <w:t>επίσης,</w:t>
      </w:r>
      <w:r w:rsidRPr="00CE7510">
        <w:rPr>
          <w:rFonts w:ascii="Times New Roman" w:hAnsi="Times New Roman" w:cs="Times New Roman"/>
          <w:sz w:val="24"/>
          <w:szCs w:val="24"/>
        </w:rPr>
        <w:t xml:space="preserve"> </w:t>
      </w:r>
      <w:r>
        <w:rPr>
          <w:rFonts w:ascii="Times New Roman" w:hAnsi="Times New Roman" w:cs="Times New Roman"/>
          <w:sz w:val="24"/>
          <w:szCs w:val="24"/>
        </w:rPr>
        <w:t xml:space="preserve">περιγράφονται τα χαρακτηριστικά, τα οποία διέπουν έναν/μία </w:t>
      </w:r>
      <w:r w:rsidRPr="00CE7510">
        <w:rPr>
          <w:rFonts w:ascii="Times New Roman" w:hAnsi="Times New Roman" w:cs="Times New Roman"/>
          <w:sz w:val="24"/>
          <w:szCs w:val="24"/>
        </w:rPr>
        <w:t>αποτελεσματικό/ή εκπαιδευτικό</w:t>
      </w:r>
      <w:r>
        <w:rPr>
          <w:rFonts w:ascii="Times New Roman" w:hAnsi="Times New Roman" w:cs="Times New Roman"/>
          <w:sz w:val="24"/>
          <w:szCs w:val="24"/>
        </w:rPr>
        <w:t xml:space="preserve"> και τα οποία αναφέρονται τόσο σε προσωπικά γνωρίσματα, όσο και σε γνώσεις, δεξιότητες και ικανότητες.</w:t>
      </w:r>
      <w:r w:rsidR="003B4F4A">
        <w:rPr>
          <w:rFonts w:ascii="Times New Roman" w:hAnsi="Times New Roman" w:cs="Times New Roman"/>
          <w:sz w:val="24"/>
          <w:szCs w:val="24"/>
        </w:rPr>
        <w:t xml:space="preserve"> </w:t>
      </w:r>
      <w:r w:rsidR="00262A44">
        <w:rPr>
          <w:rFonts w:ascii="Times New Roman" w:hAnsi="Times New Roman" w:cs="Times New Roman"/>
          <w:sz w:val="24"/>
          <w:szCs w:val="24"/>
        </w:rPr>
        <w:t>Α</w:t>
      </w:r>
      <w:r w:rsidRPr="00B40B57">
        <w:rPr>
          <w:rFonts w:ascii="Times New Roman" w:hAnsi="Times New Roman" w:cs="Times New Roman"/>
          <w:sz w:val="24"/>
          <w:szCs w:val="24"/>
        </w:rPr>
        <w:t>ρχές, που οφείλει μία διδασκαλία να ακολουθεί, ώστε να αποτελεί μία αποτελεσματική διαδικασία για τους/τις μαθητές/</w:t>
      </w:r>
      <w:proofErr w:type="spellStart"/>
      <w:r w:rsidRPr="00B40B57">
        <w:rPr>
          <w:rFonts w:ascii="Times New Roman" w:hAnsi="Times New Roman" w:cs="Times New Roman"/>
          <w:sz w:val="24"/>
          <w:szCs w:val="24"/>
        </w:rPr>
        <w:t>τριες</w:t>
      </w:r>
      <w:proofErr w:type="spellEnd"/>
      <w:r w:rsidR="00262A44">
        <w:rPr>
          <w:rFonts w:ascii="Times New Roman" w:hAnsi="Times New Roman" w:cs="Times New Roman"/>
          <w:sz w:val="24"/>
          <w:szCs w:val="24"/>
        </w:rPr>
        <w:t xml:space="preserve"> αναδεικνύονται στο κεφάλαιο 7. </w:t>
      </w:r>
      <w:r w:rsidR="003B4F4A">
        <w:rPr>
          <w:rFonts w:ascii="Times New Roman" w:hAnsi="Times New Roman" w:cs="Times New Roman"/>
          <w:sz w:val="24"/>
          <w:szCs w:val="24"/>
        </w:rPr>
        <w:t>Επ</w:t>
      </w:r>
      <w:r w:rsidR="0000555A">
        <w:rPr>
          <w:rFonts w:ascii="Times New Roman" w:hAnsi="Times New Roman" w:cs="Times New Roman"/>
          <w:sz w:val="24"/>
          <w:szCs w:val="24"/>
        </w:rPr>
        <w:t>ιπλέον</w:t>
      </w:r>
      <w:r w:rsidR="003B4F4A">
        <w:rPr>
          <w:rFonts w:ascii="Times New Roman" w:hAnsi="Times New Roman" w:cs="Times New Roman"/>
          <w:sz w:val="24"/>
          <w:szCs w:val="24"/>
        </w:rPr>
        <w:t>, σ</w:t>
      </w:r>
      <w:r w:rsidRPr="00B40B57">
        <w:rPr>
          <w:rFonts w:ascii="Times New Roman" w:hAnsi="Times New Roman" w:cs="Times New Roman"/>
          <w:sz w:val="24"/>
          <w:szCs w:val="24"/>
        </w:rPr>
        <w:t>το κεφάλαιο 8 δίνεται έμφαση στη σημαντικότητα της ύπαρξης μίας αποτελεσματικής διεύθυνσης, η οποία να διοικεί με όραμα και στόχο.</w:t>
      </w:r>
      <w:r w:rsidR="003B4F4A">
        <w:rPr>
          <w:rFonts w:ascii="Times New Roman" w:hAnsi="Times New Roman" w:cs="Times New Roman"/>
          <w:sz w:val="24"/>
          <w:szCs w:val="24"/>
        </w:rPr>
        <w:t xml:space="preserve"> </w:t>
      </w:r>
      <w:r w:rsidRPr="00B40B57">
        <w:rPr>
          <w:rFonts w:ascii="Times New Roman" w:hAnsi="Times New Roman" w:cs="Times New Roman"/>
          <w:sz w:val="24"/>
          <w:szCs w:val="24"/>
        </w:rPr>
        <w:t>Στ</w:t>
      </w:r>
      <w:r w:rsidR="00262A44">
        <w:rPr>
          <w:rFonts w:ascii="Times New Roman" w:hAnsi="Times New Roman" w:cs="Times New Roman"/>
          <w:sz w:val="24"/>
          <w:szCs w:val="24"/>
        </w:rPr>
        <w:t xml:space="preserve">η συνέχεια, </w:t>
      </w:r>
      <w:r w:rsidRPr="00B40B57">
        <w:rPr>
          <w:rFonts w:ascii="Times New Roman" w:hAnsi="Times New Roman" w:cs="Times New Roman"/>
          <w:sz w:val="24"/>
          <w:szCs w:val="24"/>
        </w:rPr>
        <w:t xml:space="preserve">αναλύεται το εμπειρικό μέρος της </w:t>
      </w:r>
      <w:r w:rsidRPr="00B40B57">
        <w:rPr>
          <w:rFonts w:ascii="Times New Roman" w:hAnsi="Times New Roman" w:cs="Times New Roman"/>
          <w:sz w:val="24"/>
          <w:szCs w:val="24"/>
        </w:rPr>
        <w:lastRenderedPageBreak/>
        <w:t>έρευνας</w:t>
      </w:r>
      <w:r w:rsidR="00262A44">
        <w:rPr>
          <w:rFonts w:ascii="Times New Roman" w:hAnsi="Times New Roman" w:cs="Times New Roman"/>
          <w:sz w:val="24"/>
          <w:szCs w:val="24"/>
        </w:rPr>
        <w:t xml:space="preserve"> στο κεφάλαιο 9</w:t>
      </w:r>
      <w:r>
        <w:rPr>
          <w:rFonts w:ascii="Times New Roman" w:hAnsi="Times New Roman" w:cs="Times New Roman"/>
          <w:sz w:val="24"/>
          <w:szCs w:val="24"/>
        </w:rPr>
        <w:t xml:space="preserve"> και συγκεκριμένα τονίζεται ο σκοπός και η σημασία της έρευνας και τίθενται τα ερευνητικά της ερωτήματα.</w:t>
      </w:r>
      <w:r w:rsidR="003B4F4A">
        <w:rPr>
          <w:rFonts w:ascii="Times New Roman" w:hAnsi="Times New Roman" w:cs="Times New Roman"/>
          <w:sz w:val="24"/>
          <w:szCs w:val="24"/>
        </w:rPr>
        <w:t xml:space="preserve"> </w:t>
      </w:r>
      <w:r>
        <w:rPr>
          <w:rFonts w:ascii="Times New Roman" w:hAnsi="Times New Roman" w:cs="Times New Roman"/>
          <w:sz w:val="24"/>
          <w:szCs w:val="24"/>
        </w:rPr>
        <w:t xml:space="preserve">Στο κεφάλαιο 10 παρουσιάζονται </w:t>
      </w:r>
      <w:r w:rsidRPr="00B40B57">
        <w:rPr>
          <w:rFonts w:ascii="Times New Roman" w:hAnsi="Times New Roman" w:cs="Times New Roman"/>
          <w:sz w:val="24"/>
          <w:szCs w:val="24"/>
        </w:rPr>
        <w:t xml:space="preserve">το δείγμα </w:t>
      </w:r>
      <w:r>
        <w:rPr>
          <w:rFonts w:ascii="Times New Roman" w:hAnsi="Times New Roman" w:cs="Times New Roman"/>
          <w:sz w:val="24"/>
          <w:szCs w:val="24"/>
        </w:rPr>
        <w:t>της έρευνας</w:t>
      </w:r>
      <w:r w:rsidRPr="00B40B57">
        <w:rPr>
          <w:rFonts w:ascii="Times New Roman" w:hAnsi="Times New Roman" w:cs="Times New Roman"/>
          <w:sz w:val="24"/>
          <w:szCs w:val="24"/>
        </w:rPr>
        <w:t>, η μέθοδος δειγματοληψίας, η επιλογή της ποσοτικής και ποιοτικής έρευνας, ο χρόνος της έρευνας</w:t>
      </w:r>
      <w:r w:rsidR="00402248">
        <w:rPr>
          <w:rFonts w:ascii="Times New Roman" w:hAnsi="Times New Roman" w:cs="Times New Roman"/>
          <w:sz w:val="24"/>
          <w:szCs w:val="24"/>
        </w:rPr>
        <w:t xml:space="preserve"> και</w:t>
      </w:r>
      <w:r>
        <w:rPr>
          <w:rFonts w:ascii="Times New Roman" w:hAnsi="Times New Roman" w:cs="Times New Roman"/>
          <w:sz w:val="24"/>
          <w:szCs w:val="24"/>
        </w:rPr>
        <w:t xml:space="preserve"> </w:t>
      </w:r>
      <w:r w:rsidRPr="00B40B57">
        <w:rPr>
          <w:rFonts w:ascii="Times New Roman" w:hAnsi="Times New Roman" w:cs="Times New Roman"/>
          <w:sz w:val="24"/>
          <w:szCs w:val="24"/>
        </w:rPr>
        <w:t>τα ερευνητικά εργαλεία, που χρησιμοποιήθηκαν</w:t>
      </w:r>
      <w:r w:rsidR="00402248">
        <w:rPr>
          <w:rFonts w:ascii="Times New Roman" w:hAnsi="Times New Roman" w:cs="Times New Roman"/>
          <w:sz w:val="24"/>
          <w:szCs w:val="24"/>
        </w:rPr>
        <w:t>.</w:t>
      </w:r>
      <w:r w:rsidR="003B4F4A">
        <w:rPr>
          <w:rFonts w:ascii="Times New Roman" w:hAnsi="Times New Roman" w:cs="Times New Roman"/>
          <w:sz w:val="24"/>
          <w:szCs w:val="24"/>
        </w:rPr>
        <w:t xml:space="preserve"> </w:t>
      </w:r>
      <w:r w:rsidRPr="00B40B57">
        <w:rPr>
          <w:rFonts w:ascii="Times New Roman" w:hAnsi="Times New Roman" w:cs="Times New Roman"/>
          <w:sz w:val="24"/>
          <w:szCs w:val="24"/>
        </w:rPr>
        <w:t>Στ</w:t>
      </w:r>
      <w:r w:rsidR="00402248">
        <w:rPr>
          <w:rFonts w:ascii="Times New Roman" w:hAnsi="Times New Roman" w:cs="Times New Roman"/>
          <w:sz w:val="24"/>
          <w:szCs w:val="24"/>
        </w:rPr>
        <w:t>α κεφάλαια 11 και 12</w:t>
      </w:r>
      <w:r w:rsidRPr="00B40B57">
        <w:rPr>
          <w:rFonts w:ascii="Times New Roman" w:hAnsi="Times New Roman" w:cs="Times New Roman"/>
          <w:sz w:val="24"/>
          <w:szCs w:val="24"/>
        </w:rPr>
        <w:t xml:space="preserve"> ακολουθ</w:t>
      </w:r>
      <w:r w:rsidR="00402248">
        <w:rPr>
          <w:rFonts w:ascii="Times New Roman" w:hAnsi="Times New Roman" w:cs="Times New Roman"/>
          <w:sz w:val="24"/>
          <w:szCs w:val="24"/>
        </w:rPr>
        <w:t xml:space="preserve">ούν ο τρόπος ανάλυσης και ερμηνείας των δεδομένων και </w:t>
      </w:r>
      <w:r w:rsidRPr="00B40B57">
        <w:rPr>
          <w:rFonts w:ascii="Times New Roman" w:hAnsi="Times New Roman" w:cs="Times New Roman"/>
          <w:sz w:val="24"/>
          <w:szCs w:val="24"/>
        </w:rPr>
        <w:t>η συζήτηση</w:t>
      </w:r>
      <w:r>
        <w:rPr>
          <w:rFonts w:ascii="Times New Roman" w:hAnsi="Times New Roman" w:cs="Times New Roman"/>
          <w:sz w:val="24"/>
          <w:szCs w:val="24"/>
        </w:rPr>
        <w:t xml:space="preserve"> των ευρημάτων της έρευνας από τις απαντήσεις, που συλλέχθηκαν τόσο από το ερωτηματολόγιο, που δόθηκε, όσο και από τη συνέντευξη, που χορηγήθηκε στους/στις συμμετέχοντες/</w:t>
      </w:r>
      <w:proofErr w:type="spellStart"/>
      <w:r>
        <w:rPr>
          <w:rFonts w:ascii="Times New Roman" w:hAnsi="Times New Roman" w:cs="Times New Roman"/>
          <w:sz w:val="24"/>
          <w:szCs w:val="24"/>
        </w:rPr>
        <w:t>ουσες</w:t>
      </w:r>
      <w:proofErr w:type="spellEnd"/>
      <w:r>
        <w:rPr>
          <w:rFonts w:ascii="Times New Roman" w:hAnsi="Times New Roman" w:cs="Times New Roman"/>
          <w:sz w:val="24"/>
          <w:szCs w:val="24"/>
        </w:rPr>
        <w:t>.</w:t>
      </w:r>
      <w:r w:rsidR="00262A44">
        <w:rPr>
          <w:rFonts w:ascii="Times New Roman" w:hAnsi="Times New Roman" w:cs="Times New Roman"/>
          <w:sz w:val="24"/>
          <w:szCs w:val="24"/>
        </w:rPr>
        <w:t xml:space="preserve"> Τέλος, σ</w:t>
      </w:r>
      <w:r w:rsidRPr="00B40B57">
        <w:rPr>
          <w:rFonts w:ascii="Times New Roman" w:hAnsi="Times New Roman" w:cs="Times New Roman"/>
          <w:sz w:val="24"/>
          <w:szCs w:val="24"/>
        </w:rPr>
        <w:t>το κεφάλαιο 1</w:t>
      </w:r>
      <w:r w:rsidR="00402248">
        <w:rPr>
          <w:rFonts w:ascii="Times New Roman" w:hAnsi="Times New Roman" w:cs="Times New Roman"/>
          <w:sz w:val="24"/>
          <w:szCs w:val="24"/>
        </w:rPr>
        <w:t>3</w:t>
      </w:r>
      <w:r w:rsidRPr="00B40B57">
        <w:rPr>
          <w:rFonts w:ascii="Times New Roman" w:hAnsi="Times New Roman" w:cs="Times New Roman"/>
          <w:sz w:val="24"/>
          <w:szCs w:val="24"/>
        </w:rPr>
        <w:t xml:space="preserve"> εξάγονται τα συμπεράσματα της </w:t>
      </w:r>
      <w:r>
        <w:rPr>
          <w:rFonts w:ascii="Times New Roman" w:hAnsi="Times New Roman" w:cs="Times New Roman"/>
          <w:sz w:val="24"/>
          <w:szCs w:val="24"/>
        </w:rPr>
        <w:t>παρούσας έρευνας, επισημαίνονται οι περιορισμοί στους οποίους υποβλήθηκε και δίνονται προτάσεις για μελλοντική αξιοποίηση των ευρημάτων</w:t>
      </w:r>
      <w:r w:rsidR="00FC5419">
        <w:rPr>
          <w:rFonts w:ascii="Times New Roman" w:hAnsi="Times New Roman" w:cs="Times New Roman"/>
          <w:sz w:val="24"/>
          <w:szCs w:val="24"/>
        </w:rPr>
        <w:t xml:space="preserve">, ενώ </w:t>
      </w:r>
      <w:r w:rsidR="00262A44">
        <w:rPr>
          <w:rFonts w:ascii="Times New Roman" w:hAnsi="Times New Roman" w:cs="Times New Roman"/>
          <w:sz w:val="24"/>
          <w:szCs w:val="24"/>
        </w:rPr>
        <w:t xml:space="preserve">η εργασία ολοκληρώνεται με τη </w:t>
      </w:r>
      <w:r w:rsidRPr="00DE26C9">
        <w:rPr>
          <w:rFonts w:ascii="Times New Roman" w:hAnsi="Times New Roman" w:cs="Times New Roman"/>
          <w:sz w:val="24"/>
          <w:szCs w:val="24"/>
        </w:rPr>
        <w:t>βιβλιογραφί</w:t>
      </w:r>
      <w:r>
        <w:rPr>
          <w:rFonts w:ascii="Times New Roman" w:hAnsi="Times New Roman" w:cs="Times New Roman"/>
          <w:sz w:val="24"/>
          <w:szCs w:val="24"/>
        </w:rPr>
        <w:t>α</w:t>
      </w:r>
      <w:r w:rsidRPr="00DE26C9">
        <w:rPr>
          <w:rFonts w:ascii="Times New Roman" w:hAnsi="Times New Roman" w:cs="Times New Roman"/>
          <w:sz w:val="24"/>
          <w:szCs w:val="24"/>
        </w:rPr>
        <w:t xml:space="preserve"> και το Παράρτημα</w:t>
      </w:r>
      <w:r>
        <w:rPr>
          <w:rFonts w:ascii="Times New Roman" w:hAnsi="Times New Roman" w:cs="Times New Roman"/>
          <w:sz w:val="24"/>
          <w:szCs w:val="24"/>
        </w:rPr>
        <w:t>.</w:t>
      </w:r>
    </w:p>
    <w:p w14:paraId="0069A6A0" w14:textId="77777777" w:rsidR="00DA6E32" w:rsidRDefault="00DA6E32">
      <w:pPr>
        <w:rPr>
          <w:rFonts w:ascii="Times New Roman" w:eastAsiaTheme="majorEastAsia" w:hAnsi="Times New Roman" w:cs="Times New Roman"/>
          <w:b/>
          <w:bCs/>
          <w:color w:val="2F5496" w:themeColor="accent1" w:themeShade="BF"/>
          <w:sz w:val="32"/>
          <w:szCs w:val="32"/>
        </w:rPr>
      </w:pPr>
      <w:r>
        <w:rPr>
          <w:rFonts w:ascii="Times New Roman" w:hAnsi="Times New Roman" w:cs="Times New Roman"/>
          <w:b/>
          <w:bCs/>
        </w:rPr>
        <w:br w:type="page"/>
      </w:r>
    </w:p>
    <w:p w14:paraId="525307B5" w14:textId="6F98F12C" w:rsidR="00D819D0" w:rsidRPr="0038600E" w:rsidRDefault="00CD35E1" w:rsidP="00C66AA6">
      <w:pPr>
        <w:pStyle w:val="1"/>
        <w:spacing w:line="360" w:lineRule="auto"/>
        <w:rPr>
          <w:rFonts w:ascii="Times New Roman" w:hAnsi="Times New Roman" w:cs="Times New Roman"/>
          <w:b/>
          <w:bCs/>
          <w:color w:val="auto"/>
          <w:sz w:val="28"/>
          <w:szCs w:val="28"/>
        </w:rPr>
      </w:pPr>
      <w:bookmarkStart w:id="7" w:name="_Toc178362583"/>
      <w:r w:rsidRPr="0038600E">
        <w:rPr>
          <w:rFonts w:ascii="Times New Roman" w:hAnsi="Times New Roman" w:cs="Times New Roman"/>
          <w:b/>
          <w:bCs/>
          <w:color w:val="auto"/>
        </w:rPr>
        <w:lastRenderedPageBreak/>
        <w:t>Κεφάλαιο 1</w:t>
      </w:r>
      <w:r w:rsidR="0038600E">
        <w:rPr>
          <w:rFonts w:ascii="Times New Roman" w:hAnsi="Times New Roman" w:cs="Times New Roman"/>
          <w:b/>
          <w:bCs/>
          <w:color w:val="auto"/>
        </w:rPr>
        <w:t xml:space="preserve">: </w:t>
      </w:r>
      <w:r w:rsidR="00D819D0" w:rsidRPr="0038600E">
        <w:rPr>
          <w:rFonts w:ascii="Times New Roman" w:hAnsi="Times New Roman" w:cs="Times New Roman"/>
          <w:b/>
          <w:bCs/>
          <w:color w:val="auto"/>
          <w:sz w:val="28"/>
          <w:szCs w:val="28"/>
        </w:rPr>
        <w:t>Η έννοια της αποτελεσματικότητας</w:t>
      </w:r>
      <w:bookmarkEnd w:id="7"/>
    </w:p>
    <w:p w14:paraId="565B8D82" w14:textId="77777777" w:rsidR="00D819D0" w:rsidRPr="00FE44E9" w:rsidRDefault="00D819D0" w:rsidP="00C66AA6">
      <w:pPr>
        <w:spacing w:before="100" w:beforeAutospacing="1" w:after="100" w:afterAutospacing="1" w:line="360" w:lineRule="auto"/>
        <w:jc w:val="both"/>
        <w:rPr>
          <w:rFonts w:ascii="Times New Roman" w:hAnsi="Times New Roman" w:cs="Times New Roman"/>
          <w:sz w:val="24"/>
          <w:szCs w:val="24"/>
        </w:rPr>
      </w:pPr>
    </w:p>
    <w:p w14:paraId="11509D81" w14:textId="629A918B"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οριοθέτηση της αποτελεσματικότητας αποτελεί ένα δύσκολο και σύνθετο </w:t>
      </w:r>
      <w:r w:rsidR="00B00A83" w:rsidRPr="00FE44E9">
        <w:rPr>
          <w:rFonts w:ascii="Times New Roman" w:hAnsi="Times New Roman" w:cs="Times New Roman"/>
          <w:sz w:val="24"/>
          <w:szCs w:val="24"/>
        </w:rPr>
        <w:t>ζήτημα</w:t>
      </w:r>
      <w:r w:rsidRPr="00FE44E9">
        <w:rPr>
          <w:rFonts w:ascii="Times New Roman" w:hAnsi="Times New Roman" w:cs="Times New Roman"/>
          <w:sz w:val="24"/>
          <w:szCs w:val="24"/>
        </w:rPr>
        <w:t xml:space="preserve"> για τους ερευνητές, που συμφωνούν όμως στο ότι πρόκειται για μία έννοια πολυδιάστατη (Ζιάκα, 2014: 44). Γενικά, στη βιβλιογραφία</w:t>
      </w:r>
      <w:r w:rsidR="00B00A83" w:rsidRPr="00FE44E9">
        <w:rPr>
          <w:rFonts w:ascii="Times New Roman" w:hAnsi="Times New Roman" w:cs="Times New Roman"/>
          <w:sz w:val="24"/>
          <w:szCs w:val="24"/>
        </w:rPr>
        <w:t xml:space="preserve"> δύσκολα συναντά κανείς έναν κοινό </w:t>
      </w:r>
      <w:r w:rsidRPr="00FE44E9">
        <w:rPr>
          <w:rFonts w:ascii="Times New Roman" w:hAnsi="Times New Roman" w:cs="Times New Roman"/>
          <w:sz w:val="24"/>
          <w:szCs w:val="24"/>
        </w:rPr>
        <w:t>ορισμό</w:t>
      </w:r>
      <w:r w:rsidR="000377C5">
        <w:rPr>
          <w:rFonts w:ascii="Times New Roman" w:hAnsi="Times New Roman" w:cs="Times New Roman"/>
          <w:sz w:val="24"/>
          <w:szCs w:val="24"/>
        </w:rPr>
        <w:t>,</w:t>
      </w:r>
      <w:r w:rsidRPr="00FE44E9">
        <w:rPr>
          <w:rFonts w:ascii="Times New Roman" w:hAnsi="Times New Roman" w:cs="Times New Roman"/>
          <w:sz w:val="24"/>
          <w:szCs w:val="24"/>
        </w:rPr>
        <w:t xml:space="preserve"> που να επικρατεί</w:t>
      </w:r>
      <w:r w:rsidR="00B00A83" w:rsidRPr="00FE44E9">
        <w:rPr>
          <w:rFonts w:ascii="Times New Roman" w:hAnsi="Times New Roman" w:cs="Times New Roman"/>
          <w:sz w:val="24"/>
          <w:szCs w:val="24"/>
        </w:rPr>
        <w:t xml:space="preserve"> ευρέως</w:t>
      </w:r>
      <w:r w:rsidRPr="00FE44E9">
        <w:rPr>
          <w:rFonts w:ascii="Times New Roman" w:hAnsi="Times New Roman" w:cs="Times New Roman"/>
          <w:sz w:val="24"/>
          <w:szCs w:val="24"/>
        </w:rPr>
        <w:t>.</w:t>
      </w:r>
    </w:p>
    <w:p w14:paraId="40B62D8B" w14:textId="41F3888B" w:rsidR="0004438C"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Για τον όρο «αποτελεσματικότητα» υπάρχουν διάφοροι ορισμοί στην ελληνική και διεθνή βιβλιογραφία</w:t>
      </w:r>
      <w:r w:rsidR="00133FFD" w:rsidRPr="00FE44E9">
        <w:rPr>
          <w:rFonts w:ascii="Times New Roman" w:hAnsi="Times New Roman" w:cs="Times New Roman"/>
          <w:sz w:val="24"/>
          <w:szCs w:val="24"/>
        </w:rPr>
        <w:t>, καθώς</w:t>
      </w:r>
      <w:r w:rsidRPr="00FE44E9">
        <w:rPr>
          <w:rFonts w:ascii="Times New Roman" w:hAnsi="Times New Roman" w:cs="Times New Roman"/>
          <w:sz w:val="24"/>
          <w:szCs w:val="24"/>
        </w:rPr>
        <w:t xml:space="preserve"> αποτελεί μία πολυδιάστατη εννοιολογική κατασκευή</w:t>
      </w:r>
      <w:r w:rsidR="00133FFD" w:rsidRPr="00FE44E9">
        <w:rPr>
          <w:rFonts w:ascii="Times New Roman" w:hAnsi="Times New Roman" w:cs="Times New Roman"/>
          <w:sz w:val="24"/>
          <w:szCs w:val="24"/>
        </w:rPr>
        <w:t>.</w:t>
      </w:r>
      <w:r w:rsidRPr="00FE44E9">
        <w:rPr>
          <w:rFonts w:ascii="Times New Roman" w:hAnsi="Times New Roman" w:cs="Times New Roman"/>
          <w:sz w:val="24"/>
          <w:szCs w:val="24"/>
        </w:rPr>
        <w:t xml:space="preserve"> </w:t>
      </w:r>
      <w:r w:rsidR="00FB554B">
        <w:rPr>
          <w:rFonts w:ascii="Times New Roman" w:hAnsi="Times New Roman" w:cs="Times New Roman"/>
          <w:sz w:val="24"/>
          <w:szCs w:val="24"/>
        </w:rPr>
        <w:t>Η έννοια της αποτελεσματικότητα</w:t>
      </w:r>
      <w:r w:rsidR="009D6D30">
        <w:rPr>
          <w:rFonts w:ascii="Times New Roman" w:hAnsi="Times New Roman" w:cs="Times New Roman"/>
          <w:sz w:val="24"/>
          <w:szCs w:val="24"/>
        </w:rPr>
        <w:t>ς</w:t>
      </w:r>
      <w:r w:rsidR="00FB554B">
        <w:rPr>
          <w:rFonts w:ascii="Times New Roman" w:hAnsi="Times New Roman" w:cs="Times New Roman"/>
          <w:sz w:val="24"/>
          <w:szCs w:val="24"/>
        </w:rPr>
        <w:t xml:space="preserve"> β</w:t>
      </w:r>
      <w:r w:rsidRPr="00FE44E9">
        <w:rPr>
          <w:rFonts w:ascii="Times New Roman" w:hAnsi="Times New Roman" w:cs="Times New Roman"/>
          <w:sz w:val="24"/>
          <w:szCs w:val="24"/>
        </w:rPr>
        <w:t xml:space="preserve">ασίζεται στη θεωρία του </w:t>
      </w:r>
      <w:r w:rsidRPr="00FE44E9">
        <w:rPr>
          <w:rFonts w:ascii="Times New Roman" w:hAnsi="Times New Roman" w:cs="Times New Roman"/>
          <w:sz w:val="24"/>
          <w:szCs w:val="24"/>
          <w:lang w:val="en-US"/>
        </w:rPr>
        <w:t>Rotter</w:t>
      </w:r>
      <w:r w:rsidRPr="00FE44E9">
        <w:rPr>
          <w:rFonts w:ascii="Times New Roman" w:hAnsi="Times New Roman" w:cs="Times New Roman"/>
          <w:sz w:val="24"/>
          <w:szCs w:val="24"/>
        </w:rPr>
        <w:t xml:space="preserve"> (1966) για τον εσωτερικό και εξωτερικό τόπο ελέγχου, </w:t>
      </w:r>
      <w:r w:rsidR="005E56AD" w:rsidRPr="00FE44E9">
        <w:rPr>
          <w:rFonts w:ascii="Times New Roman" w:hAnsi="Times New Roman" w:cs="Times New Roman"/>
          <w:sz w:val="24"/>
          <w:szCs w:val="24"/>
        </w:rPr>
        <w:t>σύμφωνα με την οποία οι άνθρωποι διαφέρουν στον τρόπο αντίληψης του κόσμου</w:t>
      </w:r>
      <w:r w:rsidR="004722E8" w:rsidRPr="00FE44E9">
        <w:rPr>
          <w:rFonts w:ascii="Times New Roman" w:hAnsi="Times New Roman" w:cs="Times New Roman"/>
          <w:sz w:val="24"/>
          <w:szCs w:val="24"/>
        </w:rPr>
        <w:t xml:space="preserve">. Έτσι, </w:t>
      </w:r>
      <w:r w:rsidR="00FB554B">
        <w:rPr>
          <w:rFonts w:ascii="Times New Roman" w:hAnsi="Times New Roman" w:cs="Times New Roman"/>
          <w:sz w:val="24"/>
          <w:szCs w:val="24"/>
        </w:rPr>
        <w:t xml:space="preserve">υπάρχουν </w:t>
      </w:r>
      <w:r w:rsidR="004722E8" w:rsidRPr="00FE44E9">
        <w:rPr>
          <w:rFonts w:ascii="Times New Roman" w:hAnsi="Times New Roman" w:cs="Times New Roman"/>
          <w:sz w:val="24"/>
          <w:szCs w:val="24"/>
        </w:rPr>
        <w:t>εκείνοι</w:t>
      </w:r>
      <w:r w:rsidR="00FC5419">
        <w:rPr>
          <w:rFonts w:ascii="Times New Roman" w:hAnsi="Times New Roman" w:cs="Times New Roman"/>
          <w:sz w:val="24"/>
          <w:szCs w:val="24"/>
        </w:rPr>
        <w:t>,</w:t>
      </w:r>
      <w:r w:rsidR="00FB554B">
        <w:rPr>
          <w:rFonts w:ascii="Times New Roman" w:hAnsi="Times New Roman" w:cs="Times New Roman"/>
          <w:sz w:val="24"/>
          <w:szCs w:val="24"/>
        </w:rPr>
        <w:t xml:space="preserve"> </w:t>
      </w:r>
      <w:r w:rsidR="004722E8" w:rsidRPr="00FE44E9">
        <w:rPr>
          <w:rFonts w:ascii="Times New Roman" w:hAnsi="Times New Roman" w:cs="Times New Roman"/>
          <w:sz w:val="24"/>
          <w:szCs w:val="24"/>
        </w:rPr>
        <w:t xml:space="preserve">που </w:t>
      </w:r>
      <w:r w:rsidR="00FB554B">
        <w:rPr>
          <w:rFonts w:ascii="Times New Roman" w:hAnsi="Times New Roman" w:cs="Times New Roman"/>
          <w:sz w:val="24"/>
          <w:szCs w:val="24"/>
        </w:rPr>
        <w:t>πετυχαίνουν υψηλά σκορ στην</w:t>
      </w:r>
      <w:r w:rsidR="004722E8" w:rsidRPr="00FE44E9">
        <w:rPr>
          <w:rFonts w:ascii="Times New Roman" w:hAnsi="Times New Roman" w:cs="Times New Roman"/>
          <w:sz w:val="24"/>
          <w:szCs w:val="24"/>
        </w:rPr>
        <w:t xml:space="preserve"> εσωτερική πλευρά ελέγχου </w:t>
      </w:r>
      <w:r w:rsidR="00FB554B">
        <w:rPr>
          <w:rFonts w:ascii="Times New Roman" w:hAnsi="Times New Roman" w:cs="Times New Roman"/>
          <w:sz w:val="24"/>
          <w:szCs w:val="24"/>
        </w:rPr>
        <w:t xml:space="preserve">και </w:t>
      </w:r>
      <w:r w:rsidR="004722E8" w:rsidRPr="00FE44E9">
        <w:rPr>
          <w:rFonts w:ascii="Times New Roman" w:hAnsi="Times New Roman" w:cs="Times New Roman"/>
          <w:sz w:val="24"/>
          <w:szCs w:val="24"/>
        </w:rPr>
        <w:t>π</w:t>
      </w:r>
      <w:r w:rsidR="00FB554B">
        <w:rPr>
          <w:rFonts w:ascii="Times New Roman" w:hAnsi="Times New Roman" w:cs="Times New Roman"/>
          <w:sz w:val="24"/>
          <w:szCs w:val="24"/>
        </w:rPr>
        <w:t>ι</w:t>
      </w:r>
      <w:r w:rsidR="004722E8" w:rsidRPr="00FE44E9">
        <w:rPr>
          <w:rFonts w:ascii="Times New Roman" w:hAnsi="Times New Roman" w:cs="Times New Roman"/>
          <w:sz w:val="24"/>
          <w:szCs w:val="24"/>
        </w:rPr>
        <w:t>στε</w:t>
      </w:r>
      <w:r w:rsidR="00FB554B">
        <w:rPr>
          <w:rFonts w:ascii="Times New Roman" w:hAnsi="Times New Roman" w:cs="Times New Roman"/>
          <w:sz w:val="24"/>
          <w:szCs w:val="24"/>
        </w:rPr>
        <w:t xml:space="preserve">ύουν </w:t>
      </w:r>
      <w:r w:rsidR="004722E8" w:rsidRPr="00FE44E9">
        <w:rPr>
          <w:rFonts w:ascii="Times New Roman" w:hAnsi="Times New Roman" w:cs="Times New Roman"/>
          <w:sz w:val="24"/>
          <w:szCs w:val="24"/>
        </w:rPr>
        <w:t xml:space="preserve">πως έχουν τον έλεγχο της ζωής </w:t>
      </w:r>
      <w:r w:rsidR="00FB554B">
        <w:rPr>
          <w:rFonts w:ascii="Times New Roman" w:hAnsi="Times New Roman" w:cs="Times New Roman"/>
          <w:sz w:val="24"/>
          <w:szCs w:val="24"/>
        </w:rPr>
        <w:t>τους,</w:t>
      </w:r>
      <w:r w:rsidR="004722E8" w:rsidRPr="00FE44E9">
        <w:rPr>
          <w:rFonts w:ascii="Times New Roman" w:hAnsi="Times New Roman" w:cs="Times New Roman"/>
          <w:sz w:val="24"/>
          <w:szCs w:val="24"/>
        </w:rPr>
        <w:t xml:space="preserve"> σε αντίθεση με εκείνους που πετ</w:t>
      </w:r>
      <w:r w:rsidR="00FB554B">
        <w:rPr>
          <w:rFonts w:ascii="Times New Roman" w:hAnsi="Times New Roman" w:cs="Times New Roman"/>
          <w:sz w:val="24"/>
          <w:szCs w:val="24"/>
        </w:rPr>
        <w:t>υχαίνουν</w:t>
      </w:r>
      <w:r w:rsidR="004722E8" w:rsidRPr="00FE44E9">
        <w:rPr>
          <w:rFonts w:ascii="Times New Roman" w:hAnsi="Times New Roman" w:cs="Times New Roman"/>
          <w:sz w:val="24"/>
          <w:szCs w:val="24"/>
        </w:rPr>
        <w:t xml:space="preserve"> υψηλά σκορ στην εξωτερική πλευρά ελέγχου</w:t>
      </w:r>
      <w:r w:rsidR="00FB554B">
        <w:rPr>
          <w:rFonts w:ascii="Times New Roman" w:hAnsi="Times New Roman" w:cs="Times New Roman"/>
          <w:sz w:val="24"/>
          <w:szCs w:val="24"/>
        </w:rPr>
        <w:t>, οι οποίοι</w:t>
      </w:r>
      <w:r w:rsidR="004722E8" w:rsidRPr="00FE44E9">
        <w:rPr>
          <w:rFonts w:ascii="Times New Roman" w:hAnsi="Times New Roman" w:cs="Times New Roman"/>
          <w:sz w:val="24"/>
          <w:szCs w:val="24"/>
        </w:rPr>
        <w:t xml:space="preserve"> θεωρούν ότι η τύχη, η μοίρα και οι συνθήκες καθ</w:t>
      </w:r>
      <w:r w:rsidR="00FB554B">
        <w:rPr>
          <w:rFonts w:ascii="Times New Roman" w:hAnsi="Times New Roman" w:cs="Times New Roman"/>
          <w:sz w:val="24"/>
          <w:szCs w:val="24"/>
        </w:rPr>
        <w:t>ορίζουν</w:t>
      </w:r>
      <w:r w:rsidR="004722E8" w:rsidRPr="00FE44E9">
        <w:rPr>
          <w:rFonts w:ascii="Times New Roman" w:hAnsi="Times New Roman" w:cs="Times New Roman"/>
          <w:sz w:val="24"/>
          <w:szCs w:val="24"/>
        </w:rPr>
        <w:t xml:space="preserve"> τη ζωή τους. Ακόμα, ο όρος της αποτελεσματικότητας βασίζεται</w:t>
      </w:r>
      <w:r w:rsidRPr="00FE44E9">
        <w:rPr>
          <w:rFonts w:ascii="Times New Roman" w:hAnsi="Times New Roman" w:cs="Times New Roman"/>
          <w:sz w:val="24"/>
          <w:szCs w:val="24"/>
        </w:rPr>
        <w:t xml:space="preserve"> και στην </w:t>
      </w:r>
      <w:proofErr w:type="spellStart"/>
      <w:r w:rsidRPr="00FE44E9">
        <w:rPr>
          <w:rFonts w:ascii="Times New Roman" w:hAnsi="Times New Roman" w:cs="Times New Roman"/>
          <w:sz w:val="24"/>
          <w:szCs w:val="24"/>
        </w:rPr>
        <w:t>κοινωνικογνωστική</w:t>
      </w:r>
      <w:proofErr w:type="spellEnd"/>
      <w:r w:rsidRPr="00FE44E9">
        <w:rPr>
          <w:rFonts w:ascii="Times New Roman" w:hAnsi="Times New Roman" w:cs="Times New Roman"/>
          <w:sz w:val="24"/>
          <w:szCs w:val="24"/>
        </w:rPr>
        <w:t xml:space="preserve"> θεωρία του </w:t>
      </w:r>
      <w:proofErr w:type="spellStart"/>
      <w:r w:rsidRPr="00FE44E9">
        <w:rPr>
          <w:rFonts w:ascii="Times New Roman" w:hAnsi="Times New Roman" w:cs="Times New Roman"/>
          <w:sz w:val="24"/>
          <w:szCs w:val="24"/>
        </w:rPr>
        <w:t>Bandura</w:t>
      </w:r>
      <w:proofErr w:type="spellEnd"/>
      <w:r w:rsidRPr="00FE44E9">
        <w:rPr>
          <w:rFonts w:ascii="Times New Roman" w:hAnsi="Times New Roman" w:cs="Times New Roman"/>
          <w:sz w:val="24"/>
          <w:szCs w:val="24"/>
        </w:rPr>
        <w:t xml:space="preserve"> (1977)</w:t>
      </w:r>
      <w:r w:rsidR="004722E8" w:rsidRPr="00FE44E9">
        <w:rPr>
          <w:rFonts w:ascii="Times New Roman" w:hAnsi="Times New Roman" w:cs="Times New Roman"/>
          <w:sz w:val="24"/>
          <w:szCs w:val="24"/>
        </w:rPr>
        <w:t>, σύμφωνα με την οποία αυτό που τελικά συνθέτει την αυτοαντίληψη ενός ατόμου είναι η ικανότητα αξιολόγησης του εαυτού του, η αποτελεσματικότητά του και η ικανότητ</w:t>
      </w:r>
      <w:r w:rsidR="000377C5">
        <w:rPr>
          <w:rFonts w:ascii="Times New Roman" w:hAnsi="Times New Roman" w:cs="Times New Roman"/>
          <w:sz w:val="24"/>
          <w:szCs w:val="24"/>
        </w:rPr>
        <w:t>α</w:t>
      </w:r>
      <w:r w:rsidR="004722E8" w:rsidRPr="00FE44E9">
        <w:rPr>
          <w:rFonts w:ascii="Times New Roman" w:hAnsi="Times New Roman" w:cs="Times New Roman"/>
          <w:sz w:val="24"/>
          <w:szCs w:val="24"/>
        </w:rPr>
        <w:t xml:space="preserve"> να χειρίζεται δύσκολες καταστάσεις.</w:t>
      </w:r>
      <w:r w:rsidRPr="00FE44E9">
        <w:rPr>
          <w:rFonts w:ascii="Times New Roman" w:hAnsi="Times New Roman" w:cs="Times New Roman"/>
          <w:sz w:val="24"/>
          <w:szCs w:val="24"/>
        </w:rPr>
        <w:t xml:space="preserve"> Ο </w:t>
      </w:r>
      <w:proofErr w:type="spellStart"/>
      <w:r w:rsidRPr="00FE44E9">
        <w:rPr>
          <w:rFonts w:ascii="Times New Roman" w:hAnsi="Times New Roman" w:cs="Times New Roman"/>
          <w:sz w:val="24"/>
          <w:szCs w:val="24"/>
        </w:rPr>
        <w:t>Bandura</w:t>
      </w:r>
      <w:proofErr w:type="spellEnd"/>
      <w:r w:rsidRPr="00FE44E9">
        <w:rPr>
          <w:rFonts w:ascii="Times New Roman" w:hAnsi="Times New Roman" w:cs="Times New Roman"/>
          <w:sz w:val="24"/>
          <w:szCs w:val="24"/>
        </w:rPr>
        <w:t xml:space="preserve"> (1994) θεωρεί ότι «</w:t>
      </w:r>
      <w:r w:rsidRPr="00FE44E9">
        <w:rPr>
          <w:rFonts w:ascii="Times New Roman" w:hAnsi="Times New Roman" w:cs="Times New Roman"/>
          <w:i/>
          <w:iCs/>
          <w:sz w:val="24"/>
          <w:szCs w:val="24"/>
        </w:rPr>
        <w:t>η αποτελεσματικότητα</w:t>
      </w:r>
      <w:r w:rsidRPr="00FE44E9">
        <w:rPr>
          <w:rFonts w:ascii="Times New Roman" w:hAnsi="Times New Roman" w:cs="Times New Roman"/>
          <w:sz w:val="24"/>
          <w:szCs w:val="24"/>
        </w:rPr>
        <w:t xml:space="preserve"> </w:t>
      </w:r>
      <w:r w:rsidRPr="00FE44E9">
        <w:rPr>
          <w:rFonts w:ascii="Times New Roman" w:hAnsi="Times New Roman" w:cs="Times New Roman"/>
          <w:i/>
          <w:iCs/>
          <w:sz w:val="24"/>
          <w:szCs w:val="24"/>
        </w:rPr>
        <w:t>καθορίζει το π</w:t>
      </w:r>
      <w:r w:rsidR="00FB554B">
        <w:rPr>
          <w:rFonts w:ascii="Times New Roman" w:hAnsi="Times New Roman" w:cs="Times New Roman"/>
          <w:i/>
          <w:iCs/>
          <w:sz w:val="24"/>
          <w:szCs w:val="24"/>
        </w:rPr>
        <w:t>ώ</w:t>
      </w:r>
      <w:r w:rsidRPr="00FE44E9">
        <w:rPr>
          <w:rFonts w:ascii="Times New Roman" w:hAnsi="Times New Roman" w:cs="Times New Roman"/>
          <w:i/>
          <w:iCs/>
          <w:sz w:val="24"/>
          <w:szCs w:val="24"/>
        </w:rPr>
        <w:t>ς οι άνθρωπο</w:t>
      </w:r>
      <w:r w:rsidR="000377C5">
        <w:rPr>
          <w:rFonts w:ascii="Times New Roman" w:hAnsi="Times New Roman" w:cs="Times New Roman"/>
          <w:i/>
          <w:iCs/>
          <w:sz w:val="24"/>
          <w:szCs w:val="24"/>
        </w:rPr>
        <w:t xml:space="preserve">ι </w:t>
      </w:r>
      <w:r w:rsidRPr="00FE44E9">
        <w:rPr>
          <w:rFonts w:ascii="Times New Roman" w:hAnsi="Times New Roman" w:cs="Times New Roman"/>
          <w:i/>
          <w:iCs/>
          <w:sz w:val="24"/>
          <w:szCs w:val="24"/>
        </w:rPr>
        <w:t>νιώθουν, σκέφτονται, παρέχουν κίνητρα στον εαυτό τους και συμπεριφέρονται</w:t>
      </w:r>
      <w:r w:rsidRPr="00FE44E9">
        <w:rPr>
          <w:rFonts w:ascii="Times New Roman" w:hAnsi="Times New Roman" w:cs="Times New Roman"/>
          <w:sz w:val="24"/>
          <w:szCs w:val="24"/>
        </w:rPr>
        <w:t xml:space="preserve">» (σ. 72). </w:t>
      </w:r>
    </w:p>
    <w:p w14:paraId="4D6689CC" w14:textId="12BDE83C" w:rsidR="0086390D" w:rsidRPr="00C742EB" w:rsidRDefault="0004438C" w:rsidP="0072086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Έναν ο</w:t>
      </w:r>
      <w:r w:rsidRPr="00FE44E9">
        <w:rPr>
          <w:rFonts w:ascii="Times New Roman" w:hAnsi="Times New Roman" w:cs="Times New Roman"/>
          <w:sz w:val="24"/>
          <w:szCs w:val="24"/>
        </w:rPr>
        <w:t>ρισμό</w:t>
      </w:r>
      <w:r>
        <w:rPr>
          <w:rFonts w:ascii="Times New Roman" w:hAnsi="Times New Roman" w:cs="Times New Roman"/>
          <w:sz w:val="24"/>
          <w:szCs w:val="24"/>
        </w:rPr>
        <w:t xml:space="preserve"> για την αποτελεσματικότητα</w:t>
      </w:r>
      <w:r w:rsidRPr="00FE44E9">
        <w:rPr>
          <w:rFonts w:ascii="Times New Roman" w:hAnsi="Times New Roman" w:cs="Times New Roman"/>
          <w:sz w:val="24"/>
          <w:szCs w:val="24"/>
        </w:rPr>
        <w:t xml:space="preserve"> δίνει ο </w:t>
      </w:r>
      <w:proofErr w:type="spellStart"/>
      <w:r w:rsidRPr="00FE44E9">
        <w:rPr>
          <w:rFonts w:ascii="Times New Roman" w:hAnsi="Times New Roman" w:cs="Times New Roman"/>
          <w:sz w:val="24"/>
          <w:szCs w:val="24"/>
        </w:rPr>
        <w:t>Μπαμπινιώτης</w:t>
      </w:r>
      <w:proofErr w:type="spellEnd"/>
      <w:r w:rsidRPr="00FE44E9">
        <w:rPr>
          <w:rFonts w:ascii="Times New Roman" w:hAnsi="Times New Roman" w:cs="Times New Roman"/>
          <w:sz w:val="24"/>
          <w:szCs w:val="24"/>
        </w:rPr>
        <w:t xml:space="preserve"> (1998), ο οποίος </w:t>
      </w:r>
      <w:r>
        <w:rPr>
          <w:rFonts w:ascii="Times New Roman" w:hAnsi="Times New Roman" w:cs="Times New Roman"/>
          <w:sz w:val="24"/>
          <w:szCs w:val="24"/>
        </w:rPr>
        <w:t xml:space="preserve">την </w:t>
      </w:r>
      <w:r w:rsidRPr="00FE44E9">
        <w:rPr>
          <w:rFonts w:ascii="Times New Roman" w:hAnsi="Times New Roman" w:cs="Times New Roman"/>
          <w:sz w:val="24"/>
          <w:szCs w:val="24"/>
        </w:rPr>
        <w:t>ορίζει</w:t>
      </w:r>
      <w:r>
        <w:rPr>
          <w:rFonts w:ascii="Times New Roman" w:hAnsi="Times New Roman" w:cs="Times New Roman"/>
          <w:sz w:val="24"/>
          <w:szCs w:val="24"/>
        </w:rPr>
        <w:t xml:space="preserve"> </w:t>
      </w:r>
      <w:r w:rsidRPr="00FE44E9">
        <w:rPr>
          <w:rFonts w:ascii="Times New Roman" w:hAnsi="Times New Roman" w:cs="Times New Roman"/>
          <w:sz w:val="24"/>
          <w:szCs w:val="24"/>
        </w:rPr>
        <w:t>ως την «</w:t>
      </w:r>
      <w:r w:rsidRPr="00FE44E9">
        <w:rPr>
          <w:rFonts w:ascii="Times New Roman" w:hAnsi="Times New Roman" w:cs="Times New Roman"/>
          <w:i/>
          <w:iCs/>
          <w:sz w:val="24"/>
          <w:szCs w:val="24"/>
        </w:rPr>
        <w:t>ικανότητα του ατόμου να επιφέρει το αναμενόμενο αποτέλεσμα</w:t>
      </w:r>
      <w:r w:rsidRPr="00FE44E9">
        <w:rPr>
          <w:rFonts w:ascii="Times New Roman" w:hAnsi="Times New Roman" w:cs="Times New Roman"/>
          <w:sz w:val="24"/>
          <w:szCs w:val="24"/>
        </w:rPr>
        <w:t xml:space="preserve">» (σ. 262). Ακόμα και στο </w:t>
      </w:r>
      <w:proofErr w:type="spellStart"/>
      <w:r w:rsidRPr="00D543C1">
        <w:rPr>
          <w:rFonts w:ascii="Times New Roman" w:hAnsi="Times New Roman" w:cs="Times New Roman"/>
          <w:sz w:val="24"/>
          <w:szCs w:val="24"/>
        </w:rPr>
        <w:t>Oxford</w:t>
      </w:r>
      <w:proofErr w:type="spellEnd"/>
      <w:r w:rsidRPr="00C7248A">
        <w:rPr>
          <w:rFonts w:ascii="Times New Roman" w:hAnsi="Times New Roman" w:cs="Times New Roman"/>
          <w:i/>
          <w:iCs/>
          <w:sz w:val="24"/>
          <w:szCs w:val="24"/>
        </w:rPr>
        <w:t xml:space="preserve"> </w:t>
      </w:r>
      <w:r w:rsidRPr="00C7248A">
        <w:rPr>
          <w:rFonts w:ascii="Times New Roman" w:hAnsi="Times New Roman" w:cs="Times New Roman"/>
          <w:i/>
          <w:iCs/>
          <w:sz w:val="24"/>
          <w:szCs w:val="24"/>
          <w:lang w:val="en-US"/>
        </w:rPr>
        <w:t>Advanced</w:t>
      </w:r>
      <w:r w:rsidRPr="00C7248A">
        <w:rPr>
          <w:rFonts w:ascii="Times New Roman" w:hAnsi="Times New Roman" w:cs="Times New Roman"/>
          <w:i/>
          <w:iCs/>
          <w:sz w:val="24"/>
          <w:szCs w:val="24"/>
        </w:rPr>
        <w:t xml:space="preserve"> </w:t>
      </w:r>
      <w:r w:rsidRPr="00C7248A">
        <w:rPr>
          <w:rFonts w:ascii="Times New Roman" w:hAnsi="Times New Roman" w:cs="Times New Roman"/>
          <w:i/>
          <w:iCs/>
          <w:sz w:val="24"/>
          <w:szCs w:val="24"/>
          <w:lang w:val="en-US"/>
        </w:rPr>
        <w:t>Learners</w:t>
      </w:r>
      <w:r w:rsidRPr="00C7248A">
        <w:rPr>
          <w:rFonts w:ascii="Times New Roman" w:hAnsi="Times New Roman" w:cs="Times New Roman"/>
          <w:i/>
          <w:iCs/>
          <w:sz w:val="24"/>
          <w:szCs w:val="24"/>
        </w:rPr>
        <w:t xml:space="preserve"> </w:t>
      </w:r>
      <w:r w:rsidRPr="00C7248A">
        <w:rPr>
          <w:rFonts w:ascii="Times New Roman" w:hAnsi="Times New Roman" w:cs="Times New Roman"/>
          <w:i/>
          <w:iCs/>
          <w:sz w:val="24"/>
          <w:szCs w:val="24"/>
          <w:lang w:val="en-US"/>
        </w:rPr>
        <w:t>Dictionary</w:t>
      </w:r>
      <w:r w:rsidRPr="00FE44E9">
        <w:rPr>
          <w:rFonts w:ascii="Times New Roman" w:hAnsi="Times New Roman" w:cs="Times New Roman"/>
          <w:sz w:val="24"/>
          <w:szCs w:val="24"/>
        </w:rPr>
        <w:t xml:space="preserve"> η λέξη αποτελεσματικότητα παίρνει τη</w:t>
      </w:r>
      <w:r w:rsidR="0086390D">
        <w:rPr>
          <w:rFonts w:ascii="Times New Roman" w:hAnsi="Times New Roman" w:cs="Times New Roman"/>
          <w:sz w:val="24"/>
          <w:szCs w:val="24"/>
        </w:rPr>
        <w:t>ν ανάλογη</w:t>
      </w:r>
      <w:r w:rsidRPr="00FE44E9">
        <w:rPr>
          <w:rFonts w:ascii="Times New Roman" w:hAnsi="Times New Roman" w:cs="Times New Roman"/>
          <w:sz w:val="24"/>
          <w:szCs w:val="24"/>
        </w:rPr>
        <w:t xml:space="preserve"> σημασία της ικανότητας του</w:t>
      </w:r>
      <w:r w:rsidR="0086390D">
        <w:rPr>
          <w:rFonts w:ascii="Times New Roman" w:hAnsi="Times New Roman" w:cs="Times New Roman"/>
          <w:sz w:val="24"/>
          <w:szCs w:val="24"/>
        </w:rPr>
        <w:t xml:space="preserve"> ατόμου</w:t>
      </w:r>
      <w:r w:rsidRPr="00FE44E9">
        <w:rPr>
          <w:rFonts w:ascii="Times New Roman" w:hAnsi="Times New Roman" w:cs="Times New Roman"/>
          <w:sz w:val="24"/>
          <w:szCs w:val="24"/>
        </w:rPr>
        <w:t xml:space="preserve"> να επιφέρει το επιδιωκόμενο αποτέλεσμα, όπως και στο </w:t>
      </w:r>
      <w:r w:rsidRPr="00C7248A">
        <w:rPr>
          <w:rFonts w:ascii="Times New Roman" w:hAnsi="Times New Roman" w:cs="Times New Roman"/>
          <w:i/>
          <w:iCs/>
          <w:sz w:val="24"/>
          <w:szCs w:val="24"/>
          <w:lang w:val="en-US"/>
        </w:rPr>
        <w:t>Cambridge</w:t>
      </w:r>
      <w:r w:rsidRPr="00C7248A">
        <w:rPr>
          <w:rFonts w:ascii="Times New Roman" w:hAnsi="Times New Roman" w:cs="Times New Roman"/>
          <w:i/>
          <w:iCs/>
          <w:sz w:val="24"/>
          <w:szCs w:val="24"/>
        </w:rPr>
        <w:t xml:space="preserve"> </w:t>
      </w:r>
      <w:r w:rsidRPr="00C7248A">
        <w:rPr>
          <w:rFonts w:ascii="Times New Roman" w:hAnsi="Times New Roman" w:cs="Times New Roman"/>
          <w:i/>
          <w:iCs/>
          <w:sz w:val="24"/>
          <w:szCs w:val="24"/>
          <w:lang w:val="en-US"/>
        </w:rPr>
        <w:t>Dictionary</w:t>
      </w:r>
      <w:r w:rsidRPr="00FE44E9">
        <w:rPr>
          <w:rFonts w:ascii="Times New Roman" w:hAnsi="Times New Roman" w:cs="Times New Roman"/>
          <w:sz w:val="24"/>
          <w:szCs w:val="24"/>
        </w:rPr>
        <w:t xml:space="preserve"> αποτελεσματικότητα είναι </w:t>
      </w:r>
      <w:r w:rsidRPr="00C742EB">
        <w:rPr>
          <w:rFonts w:ascii="Times New Roman" w:hAnsi="Times New Roman" w:cs="Times New Roman"/>
          <w:sz w:val="24"/>
          <w:szCs w:val="24"/>
        </w:rPr>
        <w:t>η ποιότητα στην επίτευξη</w:t>
      </w:r>
      <w:r w:rsidR="00C742EB">
        <w:rPr>
          <w:rFonts w:ascii="Times New Roman" w:hAnsi="Times New Roman" w:cs="Times New Roman"/>
          <w:sz w:val="24"/>
          <w:szCs w:val="24"/>
        </w:rPr>
        <w:t xml:space="preserve"> του επιθυμητού</w:t>
      </w:r>
      <w:r w:rsidRPr="00C742EB">
        <w:rPr>
          <w:rFonts w:ascii="Times New Roman" w:hAnsi="Times New Roman" w:cs="Times New Roman"/>
          <w:sz w:val="24"/>
          <w:szCs w:val="24"/>
        </w:rPr>
        <w:t>.</w:t>
      </w:r>
      <w:r w:rsidRPr="00FE44E9">
        <w:rPr>
          <w:rFonts w:ascii="Times New Roman" w:hAnsi="Times New Roman" w:cs="Times New Roman"/>
          <w:sz w:val="24"/>
          <w:szCs w:val="24"/>
        </w:rPr>
        <w:t xml:space="preserve"> </w:t>
      </w:r>
      <w:r w:rsidR="00D819D0" w:rsidRPr="00FE44E9">
        <w:rPr>
          <w:rFonts w:ascii="Times New Roman" w:hAnsi="Times New Roman" w:cs="Times New Roman"/>
          <w:sz w:val="24"/>
          <w:szCs w:val="24"/>
        </w:rPr>
        <w:t xml:space="preserve">Με τη σειρά τους, οι </w:t>
      </w:r>
      <w:proofErr w:type="spellStart"/>
      <w:r w:rsidR="00D819D0" w:rsidRPr="00FE44E9">
        <w:rPr>
          <w:rFonts w:ascii="Times New Roman" w:hAnsi="Times New Roman" w:cs="Times New Roman"/>
          <w:sz w:val="24"/>
          <w:szCs w:val="24"/>
        </w:rPr>
        <w:t>Scheerens</w:t>
      </w:r>
      <w:proofErr w:type="spellEnd"/>
      <w:r w:rsidR="00D819D0" w:rsidRPr="00FE44E9">
        <w:rPr>
          <w:rFonts w:ascii="Times New Roman" w:hAnsi="Times New Roman" w:cs="Times New Roman"/>
          <w:sz w:val="24"/>
          <w:szCs w:val="24"/>
        </w:rPr>
        <w:t xml:space="preserve"> </w:t>
      </w:r>
      <w:r w:rsidR="009908CC">
        <w:rPr>
          <w:rFonts w:ascii="Times New Roman" w:hAnsi="Times New Roman" w:cs="Times New Roman"/>
          <w:sz w:val="24"/>
          <w:szCs w:val="24"/>
        </w:rPr>
        <w:t>&amp;</w:t>
      </w:r>
      <w:r w:rsidR="00D819D0" w:rsidRPr="00FE44E9">
        <w:rPr>
          <w:rFonts w:ascii="Times New Roman" w:hAnsi="Times New Roman" w:cs="Times New Roman"/>
          <w:sz w:val="24"/>
          <w:szCs w:val="24"/>
        </w:rPr>
        <w:t xml:space="preserve"> </w:t>
      </w:r>
      <w:proofErr w:type="spellStart"/>
      <w:r w:rsidR="00D819D0" w:rsidRPr="00FE44E9">
        <w:rPr>
          <w:rFonts w:ascii="Times New Roman" w:hAnsi="Times New Roman" w:cs="Times New Roman"/>
          <w:sz w:val="24"/>
          <w:szCs w:val="24"/>
        </w:rPr>
        <w:t>Bosker</w:t>
      </w:r>
      <w:proofErr w:type="spellEnd"/>
      <w:r w:rsidR="00D819D0" w:rsidRPr="00FE44E9">
        <w:rPr>
          <w:rFonts w:ascii="Times New Roman" w:hAnsi="Times New Roman" w:cs="Times New Roman"/>
          <w:sz w:val="24"/>
          <w:szCs w:val="24"/>
        </w:rPr>
        <w:t xml:space="preserve"> (1997) </w:t>
      </w:r>
      <w:r w:rsidR="0086390D">
        <w:rPr>
          <w:rFonts w:ascii="Times New Roman" w:hAnsi="Times New Roman" w:cs="Times New Roman"/>
          <w:sz w:val="24"/>
          <w:szCs w:val="24"/>
        </w:rPr>
        <w:t xml:space="preserve">συμφωνούν </w:t>
      </w:r>
      <w:r w:rsidR="00D819D0" w:rsidRPr="00FE44E9">
        <w:rPr>
          <w:rFonts w:ascii="Times New Roman" w:hAnsi="Times New Roman" w:cs="Times New Roman"/>
          <w:sz w:val="24"/>
          <w:szCs w:val="24"/>
        </w:rPr>
        <w:t xml:space="preserve">με τον </w:t>
      </w:r>
      <w:r w:rsidR="0086390D">
        <w:rPr>
          <w:rFonts w:ascii="Times New Roman" w:hAnsi="Times New Roman" w:cs="Times New Roman"/>
          <w:sz w:val="24"/>
          <w:szCs w:val="24"/>
        </w:rPr>
        <w:t>ορισμό της</w:t>
      </w:r>
      <w:r w:rsidR="00D819D0" w:rsidRPr="00FE44E9">
        <w:rPr>
          <w:rFonts w:ascii="Times New Roman" w:hAnsi="Times New Roman" w:cs="Times New Roman"/>
          <w:sz w:val="24"/>
          <w:szCs w:val="24"/>
        </w:rPr>
        <w:t xml:space="preserve"> «αποτελεσματικότητα</w:t>
      </w:r>
      <w:r w:rsidR="0086390D">
        <w:rPr>
          <w:rFonts w:ascii="Times New Roman" w:hAnsi="Times New Roman" w:cs="Times New Roman"/>
          <w:sz w:val="24"/>
          <w:szCs w:val="24"/>
        </w:rPr>
        <w:t>ς</w:t>
      </w:r>
      <w:r w:rsidR="00D819D0" w:rsidRPr="00FE44E9">
        <w:rPr>
          <w:rFonts w:ascii="Times New Roman" w:hAnsi="Times New Roman" w:cs="Times New Roman"/>
          <w:sz w:val="24"/>
          <w:szCs w:val="24"/>
        </w:rPr>
        <w:t xml:space="preserve">» </w:t>
      </w:r>
      <w:r w:rsidR="0086390D">
        <w:rPr>
          <w:rFonts w:ascii="Times New Roman" w:hAnsi="Times New Roman" w:cs="Times New Roman"/>
          <w:sz w:val="24"/>
          <w:szCs w:val="24"/>
        </w:rPr>
        <w:t>ως</w:t>
      </w:r>
      <w:r w:rsidR="00C742EB">
        <w:rPr>
          <w:rFonts w:ascii="Times New Roman" w:hAnsi="Times New Roman" w:cs="Times New Roman"/>
          <w:sz w:val="24"/>
          <w:szCs w:val="24"/>
        </w:rPr>
        <w:t xml:space="preserve"> </w:t>
      </w:r>
      <w:r w:rsidR="00C742EB" w:rsidRPr="00C742EB">
        <w:rPr>
          <w:rFonts w:ascii="Times New Roman" w:hAnsi="Times New Roman" w:cs="Times New Roman"/>
          <w:sz w:val="24"/>
          <w:szCs w:val="24"/>
        </w:rPr>
        <w:t>τ</w:t>
      </w:r>
      <w:r w:rsidR="00D819D0" w:rsidRPr="00C742EB">
        <w:rPr>
          <w:rFonts w:ascii="Times New Roman" w:hAnsi="Times New Roman" w:cs="Times New Roman"/>
          <w:sz w:val="24"/>
          <w:szCs w:val="24"/>
        </w:rPr>
        <w:t xml:space="preserve">ον βαθμό στον οποίο επιτυγχάνεται το επιθυμητό αποτέλεσμα. </w:t>
      </w:r>
    </w:p>
    <w:p w14:paraId="3BE214EA" w14:textId="01BC336F" w:rsidR="003F0C1C" w:rsidRPr="00FE44E9" w:rsidRDefault="0086390D" w:rsidP="0072086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Επιπρόσθετα, ο</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Levacic</w:t>
      </w:r>
      <w:proofErr w:type="spellEnd"/>
      <w:r w:rsidRPr="00FE44E9">
        <w:rPr>
          <w:rFonts w:ascii="Times New Roman" w:hAnsi="Times New Roman" w:cs="Times New Roman"/>
          <w:sz w:val="24"/>
          <w:szCs w:val="24"/>
        </w:rPr>
        <w:t xml:space="preserve"> (1995)</w:t>
      </w:r>
      <w:r>
        <w:rPr>
          <w:rFonts w:ascii="Times New Roman" w:hAnsi="Times New Roman" w:cs="Times New Roman"/>
          <w:sz w:val="24"/>
          <w:szCs w:val="24"/>
        </w:rPr>
        <w:t xml:space="preserve"> στον ορισμό του συμπεριλαμβάνει το</w:t>
      </w:r>
      <w:r w:rsidR="00C742EB">
        <w:rPr>
          <w:rFonts w:ascii="Times New Roman" w:hAnsi="Times New Roman" w:cs="Times New Roman"/>
          <w:sz w:val="24"/>
          <w:szCs w:val="24"/>
        </w:rPr>
        <w:t xml:space="preserve"> </w:t>
      </w:r>
      <w:r w:rsidRPr="00C742EB">
        <w:rPr>
          <w:rFonts w:ascii="Times New Roman" w:hAnsi="Times New Roman" w:cs="Times New Roman"/>
          <w:sz w:val="24"/>
          <w:szCs w:val="24"/>
        </w:rPr>
        <w:t>να κάνει</w:t>
      </w:r>
      <w:r w:rsidR="00C742EB">
        <w:rPr>
          <w:rFonts w:ascii="Times New Roman" w:hAnsi="Times New Roman" w:cs="Times New Roman"/>
          <w:sz w:val="24"/>
          <w:szCs w:val="24"/>
        </w:rPr>
        <w:t xml:space="preserve"> κάποιος </w:t>
      </w:r>
      <w:r w:rsidRPr="00C742EB">
        <w:rPr>
          <w:rFonts w:ascii="Times New Roman" w:hAnsi="Times New Roman" w:cs="Times New Roman"/>
          <w:sz w:val="24"/>
          <w:szCs w:val="24"/>
        </w:rPr>
        <w:t>τα σωστά πράγματα</w:t>
      </w:r>
      <w:r w:rsidR="00C742EB">
        <w:rPr>
          <w:rFonts w:ascii="Times New Roman" w:hAnsi="Times New Roman" w:cs="Times New Roman"/>
          <w:sz w:val="24"/>
          <w:szCs w:val="24"/>
        </w:rPr>
        <w:t>,</w:t>
      </w:r>
      <w:r>
        <w:rPr>
          <w:rFonts w:ascii="Times New Roman" w:hAnsi="Times New Roman" w:cs="Times New Roman"/>
          <w:sz w:val="24"/>
          <w:szCs w:val="24"/>
        </w:rPr>
        <w:t xml:space="preserve"> ενώ ο</w:t>
      </w:r>
      <w:r w:rsidR="00D819D0" w:rsidRPr="00FE44E9">
        <w:rPr>
          <w:rFonts w:ascii="Times New Roman" w:hAnsi="Times New Roman" w:cs="Times New Roman"/>
          <w:sz w:val="24"/>
          <w:szCs w:val="24"/>
        </w:rPr>
        <w:t xml:space="preserve"> </w:t>
      </w:r>
      <w:r w:rsidR="00D819D0" w:rsidRPr="00FE44E9">
        <w:rPr>
          <w:rFonts w:ascii="Times New Roman" w:hAnsi="Times New Roman" w:cs="Times New Roman"/>
          <w:sz w:val="24"/>
          <w:szCs w:val="24"/>
          <w:lang w:val="en-US"/>
        </w:rPr>
        <w:t>Flammer</w:t>
      </w:r>
      <w:r w:rsidR="00D819D0" w:rsidRPr="00FE44E9">
        <w:rPr>
          <w:rFonts w:ascii="Times New Roman" w:hAnsi="Times New Roman" w:cs="Times New Roman"/>
          <w:sz w:val="24"/>
          <w:szCs w:val="24"/>
        </w:rPr>
        <w:t xml:space="preserve"> (2001) </w:t>
      </w:r>
      <w:r>
        <w:rPr>
          <w:rFonts w:ascii="Times New Roman" w:hAnsi="Times New Roman" w:cs="Times New Roman"/>
          <w:sz w:val="24"/>
          <w:szCs w:val="24"/>
        </w:rPr>
        <w:t xml:space="preserve">στηρίζει τον </w:t>
      </w:r>
      <w:r w:rsidR="00D819D0" w:rsidRPr="00FE44E9">
        <w:rPr>
          <w:rFonts w:ascii="Times New Roman" w:hAnsi="Times New Roman" w:cs="Times New Roman"/>
          <w:sz w:val="24"/>
          <w:szCs w:val="24"/>
        </w:rPr>
        <w:t xml:space="preserve">ορισμό </w:t>
      </w:r>
      <w:r>
        <w:rPr>
          <w:rFonts w:ascii="Times New Roman" w:hAnsi="Times New Roman" w:cs="Times New Roman"/>
          <w:sz w:val="24"/>
          <w:szCs w:val="24"/>
        </w:rPr>
        <w:t xml:space="preserve">του στην </w:t>
      </w:r>
      <w:r w:rsidR="00D819D0" w:rsidRPr="00C742EB">
        <w:rPr>
          <w:rFonts w:ascii="Times New Roman" w:hAnsi="Times New Roman" w:cs="Times New Roman"/>
          <w:sz w:val="24"/>
          <w:szCs w:val="24"/>
        </w:rPr>
        <w:lastRenderedPageBreak/>
        <w:t xml:space="preserve">ικανότητα </w:t>
      </w:r>
      <w:r w:rsidR="00C742EB" w:rsidRPr="00C742EB">
        <w:rPr>
          <w:rFonts w:ascii="Times New Roman" w:hAnsi="Times New Roman" w:cs="Times New Roman"/>
          <w:sz w:val="24"/>
          <w:szCs w:val="24"/>
        </w:rPr>
        <w:t>του ατόμου</w:t>
      </w:r>
      <w:r w:rsidR="00D819D0" w:rsidRPr="00C742EB">
        <w:rPr>
          <w:rFonts w:ascii="Times New Roman" w:hAnsi="Times New Roman" w:cs="Times New Roman"/>
          <w:sz w:val="24"/>
          <w:szCs w:val="24"/>
        </w:rPr>
        <w:t xml:space="preserve"> να παράγει σημαντικά αποτελέσματα</w:t>
      </w:r>
      <w:r w:rsidR="0004438C">
        <w:rPr>
          <w:rFonts w:ascii="Times New Roman" w:hAnsi="Times New Roman" w:cs="Times New Roman"/>
          <w:sz w:val="24"/>
          <w:szCs w:val="24"/>
        </w:rPr>
        <w:t xml:space="preserve">. </w:t>
      </w:r>
      <w:r w:rsidR="00D819D0" w:rsidRPr="00FE44E9">
        <w:rPr>
          <w:rFonts w:ascii="Times New Roman" w:hAnsi="Times New Roman" w:cs="Times New Roman"/>
          <w:sz w:val="24"/>
          <w:szCs w:val="24"/>
        </w:rPr>
        <w:t xml:space="preserve">Στη συνέχεια, </w:t>
      </w:r>
      <w:r w:rsidR="0004438C">
        <w:rPr>
          <w:rFonts w:ascii="Times New Roman" w:hAnsi="Times New Roman" w:cs="Times New Roman"/>
          <w:sz w:val="24"/>
          <w:szCs w:val="24"/>
        </w:rPr>
        <w:t xml:space="preserve">ανάλογος ορισμός αναφέρει </w:t>
      </w:r>
      <w:r w:rsidR="00D819D0" w:rsidRPr="00FE44E9">
        <w:rPr>
          <w:rFonts w:ascii="Times New Roman" w:hAnsi="Times New Roman" w:cs="Times New Roman"/>
          <w:sz w:val="24"/>
          <w:szCs w:val="24"/>
        </w:rPr>
        <w:t>πως</w:t>
      </w:r>
      <w:r w:rsidR="0004438C">
        <w:rPr>
          <w:rFonts w:ascii="Times New Roman" w:hAnsi="Times New Roman" w:cs="Times New Roman"/>
          <w:sz w:val="24"/>
          <w:szCs w:val="24"/>
        </w:rPr>
        <w:t xml:space="preserve"> </w:t>
      </w:r>
      <w:r w:rsidR="00D819D0" w:rsidRPr="00FE44E9">
        <w:rPr>
          <w:rFonts w:ascii="Times New Roman" w:hAnsi="Times New Roman" w:cs="Times New Roman"/>
          <w:sz w:val="24"/>
          <w:szCs w:val="24"/>
        </w:rPr>
        <w:t>αποτελεσματικότητα θεωρείται «</w:t>
      </w:r>
      <w:r w:rsidR="00D819D0" w:rsidRPr="00FE44E9">
        <w:rPr>
          <w:rFonts w:ascii="Times New Roman" w:hAnsi="Times New Roman" w:cs="Times New Roman"/>
          <w:i/>
          <w:iCs/>
          <w:sz w:val="24"/>
          <w:szCs w:val="24"/>
        </w:rPr>
        <w:t xml:space="preserve">η ιδιότητα που έχει κάποιος, ώστε να εκπληρώνει, να συμπληρώνει, να τελειοποιεί με τις </w:t>
      </w:r>
      <w:r w:rsidR="009B16E6" w:rsidRPr="00FE44E9">
        <w:rPr>
          <w:rFonts w:ascii="Times New Roman" w:hAnsi="Times New Roman" w:cs="Times New Roman"/>
          <w:i/>
          <w:iCs/>
          <w:sz w:val="24"/>
          <w:szCs w:val="24"/>
        </w:rPr>
        <w:t>πράξεις</w:t>
      </w:r>
      <w:r w:rsidR="00D819D0" w:rsidRPr="00FE44E9">
        <w:rPr>
          <w:rFonts w:ascii="Times New Roman" w:hAnsi="Times New Roman" w:cs="Times New Roman"/>
          <w:i/>
          <w:iCs/>
          <w:sz w:val="24"/>
          <w:szCs w:val="24"/>
        </w:rPr>
        <w:t xml:space="preserve"> του οτιδήποτε αναλαμβάνει, δηλαδή να φέρνει αποτέλεσμα</w:t>
      </w:r>
      <w:r w:rsidR="00D819D0" w:rsidRPr="00FE44E9">
        <w:rPr>
          <w:rFonts w:ascii="Times New Roman" w:hAnsi="Times New Roman" w:cs="Times New Roman"/>
          <w:sz w:val="24"/>
          <w:szCs w:val="24"/>
        </w:rPr>
        <w:t xml:space="preserve">» (Ανδρεαδάκης &amp; </w:t>
      </w:r>
      <w:proofErr w:type="spellStart"/>
      <w:r w:rsidR="00D819D0" w:rsidRPr="00FE44E9">
        <w:rPr>
          <w:rFonts w:ascii="Times New Roman" w:hAnsi="Times New Roman" w:cs="Times New Roman"/>
          <w:sz w:val="24"/>
          <w:szCs w:val="24"/>
        </w:rPr>
        <w:t>Καδανάκης</w:t>
      </w:r>
      <w:proofErr w:type="spellEnd"/>
      <w:r w:rsidR="00D819D0" w:rsidRPr="00FE44E9">
        <w:rPr>
          <w:rFonts w:ascii="Times New Roman" w:hAnsi="Times New Roman" w:cs="Times New Roman"/>
          <w:sz w:val="24"/>
          <w:szCs w:val="24"/>
        </w:rPr>
        <w:t>, 2010: 6).</w:t>
      </w:r>
      <w:r w:rsidR="0004438C">
        <w:rPr>
          <w:rFonts w:ascii="Times New Roman" w:hAnsi="Times New Roman" w:cs="Times New Roman"/>
          <w:sz w:val="24"/>
          <w:szCs w:val="24"/>
        </w:rPr>
        <w:t xml:space="preserve"> Γενικά, ο</w:t>
      </w:r>
      <w:r w:rsidR="00D819D0" w:rsidRPr="00FE44E9">
        <w:rPr>
          <w:rFonts w:ascii="Times New Roman" w:hAnsi="Times New Roman" w:cs="Times New Roman"/>
          <w:sz w:val="24"/>
          <w:szCs w:val="24"/>
        </w:rPr>
        <w:t xml:space="preserve"> όρος </w:t>
      </w:r>
      <w:r w:rsidR="0004438C">
        <w:rPr>
          <w:rFonts w:ascii="Times New Roman" w:hAnsi="Times New Roman" w:cs="Times New Roman"/>
          <w:sz w:val="24"/>
          <w:szCs w:val="24"/>
        </w:rPr>
        <w:t xml:space="preserve">της </w:t>
      </w:r>
      <w:r w:rsidR="00D819D0" w:rsidRPr="00FE44E9">
        <w:rPr>
          <w:rFonts w:ascii="Times New Roman" w:hAnsi="Times New Roman" w:cs="Times New Roman"/>
          <w:sz w:val="24"/>
          <w:szCs w:val="24"/>
        </w:rPr>
        <w:t>αποτελεσματικότητα</w:t>
      </w:r>
      <w:r w:rsidR="0004438C">
        <w:rPr>
          <w:rFonts w:ascii="Times New Roman" w:hAnsi="Times New Roman" w:cs="Times New Roman"/>
          <w:sz w:val="24"/>
          <w:szCs w:val="24"/>
        </w:rPr>
        <w:t>ς</w:t>
      </w:r>
      <w:r w:rsidR="00D819D0" w:rsidRPr="00FE44E9">
        <w:rPr>
          <w:rFonts w:ascii="Times New Roman" w:hAnsi="Times New Roman" w:cs="Times New Roman"/>
          <w:sz w:val="24"/>
          <w:szCs w:val="24"/>
        </w:rPr>
        <w:t xml:space="preserve"> (</w:t>
      </w:r>
      <w:proofErr w:type="spellStart"/>
      <w:r w:rsidR="00D819D0" w:rsidRPr="00FE44E9">
        <w:rPr>
          <w:rFonts w:ascii="Times New Roman" w:hAnsi="Times New Roman" w:cs="Times New Roman"/>
          <w:sz w:val="24"/>
          <w:szCs w:val="24"/>
        </w:rPr>
        <w:t>effectiveness</w:t>
      </w:r>
      <w:proofErr w:type="spellEnd"/>
      <w:r w:rsidR="00D819D0" w:rsidRPr="00FE44E9">
        <w:rPr>
          <w:rFonts w:ascii="Times New Roman" w:hAnsi="Times New Roman" w:cs="Times New Roman"/>
          <w:sz w:val="24"/>
          <w:szCs w:val="24"/>
        </w:rPr>
        <w:t xml:space="preserve">, </w:t>
      </w:r>
      <w:proofErr w:type="spellStart"/>
      <w:r w:rsidR="00D819D0" w:rsidRPr="00FE44E9">
        <w:rPr>
          <w:rFonts w:ascii="Times New Roman" w:hAnsi="Times New Roman" w:cs="Times New Roman"/>
          <w:sz w:val="24"/>
          <w:szCs w:val="24"/>
        </w:rPr>
        <w:t>efficacy</w:t>
      </w:r>
      <w:proofErr w:type="spellEnd"/>
      <w:r w:rsidR="00D819D0" w:rsidRPr="00FE44E9">
        <w:rPr>
          <w:rFonts w:ascii="Times New Roman" w:hAnsi="Times New Roman" w:cs="Times New Roman"/>
          <w:sz w:val="24"/>
          <w:szCs w:val="24"/>
        </w:rPr>
        <w:t>)</w:t>
      </w:r>
      <w:r w:rsidR="00E45FAA">
        <w:rPr>
          <w:rFonts w:ascii="Times New Roman" w:hAnsi="Times New Roman" w:cs="Times New Roman"/>
          <w:sz w:val="24"/>
          <w:szCs w:val="24"/>
        </w:rPr>
        <w:t xml:space="preserve"> σε ατομικό επίπεδο</w:t>
      </w:r>
      <w:r w:rsidR="00D819D0" w:rsidRPr="00FE44E9">
        <w:rPr>
          <w:rFonts w:ascii="Times New Roman" w:hAnsi="Times New Roman" w:cs="Times New Roman"/>
          <w:sz w:val="24"/>
          <w:szCs w:val="24"/>
        </w:rPr>
        <w:t xml:space="preserve"> αναφέρεται σε κάθε επίτευγμα </w:t>
      </w:r>
      <w:r w:rsidR="0004438C">
        <w:rPr>
          <w:rFonts w:ascii="Times New Roman" w:hAnsi="Times New Roman" w:cs="Times New Roman"/>
          <w:sz w:val="24"/>
          <w:szCs w:val="24"/>
        </w:rPr>
        <w:t>του ανθρώπου</w:t>
      </w:r>
      <w:r w:rsidR="00D819D0" w:rsidRPr="00FE44E9">
        <w:rPr>
          <w:rFonts w:ascii="Times New Roman" w:hAnsi="Times New Roman" w:cs="Times New Roman"/>
          <w:sz w:val="24"/>
          <w:szCs w:val="24"/>
        </w:rPr>
        <w:t xml:space="preserve"> (</w:t>
      </w:r>
      <w:proofErr w:type="spellStart"/>
      <w:r w:rsidR="00D819D0" w:rsidRPr="00FE44E9">
        <w:rPr>
          <w:rFonts w:ascii="Times New Roman" w:hAnsi="Times New Roman" w:cs="Times New Roman"/>
          <w:sz w:val="24"/>
          <w:szCs w:val="24"/>
        </w:rPr>
        <w:t>Σιάπκα</w:t>
      </w:r>
      <w:proofErr w:type="spellEnd"/>
      <w:r w:rsidR="00D819D0" w:rsidRPr="00FE44E9">
        <w:rPr>
          <w:rFonts w:ascii="Times New Roman" w:hAnsi="Times New Roman" w:cs="Times New Roman"/>
          <w:sz w:val="24"/>
          <w:szCs w:val="24"/>
        </w:rPr>
        <w:t xml:space="preserve">, 2011: 41). </w:t>
      </w:r>
    </w:p>
    <w:p w14:paraId="217E6423" w14:textId="6527374B" w:rsidR="003F0C1C" w:rsidRPr="00FE44E9" w:rsidRDefault="0004438C" w:rsidP="0072086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Περνώντας σ</w:t>
      </w:r>
      <w:r w:rsidR="00A33978" w:rsidRPr="00FE44E9">
        <w:rPr>
          <w:rFonts w:ascii="Times New Roman" w:hAnsi="Times New Roman" w:cs="Times New Roman"/>
          <w:sz w:val="24"/>
          <w:szCs w:val="24"/>
        </w:rPr>
        <w:t xml:space="preserve">την </w:t>
      </w:r>
      <w:r w:rsidR="00D819D0" w:rsidRPr="00FE44E9">
        <w:rPr>
          <w:rFonts w:ascii="Times New Roman" w:hAnsi="Times New Roman" w:cs="Times New Roman"/>
          <w:sz w:val="24"/>
          <w:szCs w:val="24"/>
        </w:rPr>
        <w:t>αποτελεσματικότητα</w:t>
      </w:r>
      <w:r w:rsidR="00A33978" w:rsidRPr="00FE44E9">
        <w:rPr>
          <w:rFonts w:ascii="Times New Roman" w:hAnsi="Times New Roman" w:cs="Times New Roman"/>
          <w:sz w:val="24"/>
          <w:szCs w:val="24"/>
        </w:rPr>
        <w:t xml:space="preserve"> ενός οργανισμού</w:t>
      </w:r>
      <w:r w:rsidR="00261C81">
        <w:rPr>
          <w:rFonts w:ascii="Times New Roman" w:hAnsi="Times New Roman" w:cs="Times New Roman"/>
          <w:sz w:val="24"/>
          <w:szCs w:val="24"/>
        </w:rPr>
        <w:t xml:space="preserve"> διαπιστώνεται ότι</w:t>
      </w:r>
      <w:r w:rsidR="00A33978" w:rsidRPr="00FE44E9">
        <w:rPr>
          <w:rFonts w:ascii="Times New Roman" w:hAnsi="Times New Roman" w:cs="Times New Roman"/>
          <w:sz w:val="24"/>
          <w:szCs w:val="24"/>
        </w:rPr>
        <w:t xml:space="preserve"> πρόκειται για μία</w:t>
      </w:r>
      <w:r w:rsidR="00D819D0" w:rsidRPr="00FE44E9">
        <w:rPr>
          <w:rFonts w:ascii="Times New Roman" w:hAnsi="Times New Roman" w:cs="Times New Roman"/>
          <w:sz w:val="24"/>
          <w:szCs w:val="24"/>
        </w:rPr>
        <w:t xml:space="preserve"> έννοια πολυσύνθετη, γεγονός το οποίο οφείλεται στη δομή των οργανισμών, αλλά και στην οπτική προσέγγισης: ποιος θέτει το ερώτημα, από ποια θέση το θέτει και κάτω από ποιες συνθήκες κάθε φορά (Ανδρεαδάκης &amp; </w:t>
      </w:r>
      <w:proofErr w:type="spellStart"/>
      <w:r w:rsidR="00D819D0" w:rsidRPr="00FE44E9">
        <w:rPr>
          <w:rFonts w:ascii="Times New Roman" w:hAnsi="Times New Roman" w:cs="Times New Roman"/>
          <w:sz w:val="24"/>
          <w:szCs w:val="24"/>
        </w:rPr>
        <w:t>Καδανάκης</w:t>
      </w:r>
      <w:proofErr w:type="spellEnd"/>
      <w:r w:rsidR="00D819D0" w:rsidRPr="00FE44E9">
        <w:rPr>
          <w:rFonts w:ascii="Times New Roman" w:hAnsi="Times New Roman" w:cs="Times New Roman"/>
          <w:sz w:val="24"/>
          <w:szCs w:val="24"/>
        </w:rPr>
        <w:t>, 2010: 7). Γενικότερα, η αποτελεσματικότητα αποτελεί χαρακτηριστικό ενός οργανισμού</w:t>
      </w:r>
      <w:r w:rsidR="00261C81">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επιτελεί τη λειτουργία του επιτυχώς. Για να γίνει</w:t>
      </w:r>
      <w:r w:rsidR="00FC5419">
        <w:rPr>
          <w:rFonts w:ascii="Times New Roman" w:hAnsi="Times New Roman" w:cs="Times New Roman"/>
          <w:sz w:val="24"/>
          <w:szCs w:val="24"/>
        </w:rPr>
        <w:t>,</w:t>
      </w:r>
      <w:r w:rsidR="00D819D0" w:rsidRPr="00FE44E9">
        <w:rPr>
          <w:rFonts w:ascii="Times New Roman" w:hAnsi="Times New Roman" w:cs="Times New Roman"/>
          <w:sz w:val="24"/>
          <w:szCs w:val="24"/>
        </w:rPr>
        <w:t xml:space="preserve"> </w:t>
      </w:r>
      <w:r w:rsidR="00FC5419">
        <w:rPr>
          <w:rFonts w:ascii="Times New Roman" w:hAnsi="Times New Roman" w:cs="Times New Roman"/>
          <w:sz w:val="24"/>
          <w:szCs w:val="24"/>
        </w:rPr>
        <w:t>όμως,</w:t>
      </w:r>
      <w:r w:rsidR="00D819D0" w:rsidRPr="00FE44E9">
        <w:rPr>
          <w:rFonts w:ascii="Times New Roman" w:hAnsi="Times New Roman" w:cs="Times New Roman"/>
          <w:sz w:val="24"/>
          <w:szCs w:val="24"/>
        </w:rPr>
        <w:t xml:space="preserve"> κατανοητή η έννοια της αποτελεσματικότητας ενός οργανισμού θα πρέπει πρώτα να αποσαφηνιστεί το εννοιολογικό πλαίσιο</w:t>
      </w:r>
      <w:r w:rsidR="00261C81">
        <w:rPr>
          <w:rFonts w:ascii="Times New Roman" w:hAnsi="Times New Roman" w:cs="Times New Roman"/>
          <w:sz w:val="24"/>
          <w:szCs w:val="24"/>
        </w:rPr>
        <w:t>,</w:t>
      </w:r>
      <w:r w:rsidR="00D819D0" w:rsidRPr="00FE44E9">
        <w:rPr>
          <w:rFonts w:ascii="Times New Roman" w:hAnsi="Times New Roman" w:cs="Times New Roman"/>
          <w:sz w:val="24"/>
          <w:szCs w:val="24"/>
        </w:rPr>
        <w:t xml:space="preserve"> μέσα στο οποίο περικλείεται κάθε φορά. Στη σύγχρονη βιβλιογραφία και έρευνα, ο </w:t>
      </w:r>
      <w:proofErr w:type="spellStart"/>
      <w:r w:rsidR="00D819D0" w:rsidRPr="00FE44E9">
        <w:rPr>
          <w:rFonts w:ascii="Times New Roman" w:hAnsi="Times New Roman" w:cs="Times New Roman"/>
          <w:sz w:val="24"/>
          <w:szCs w:val="24"/>
          <w:lang w:val="en-US"/>
        </w:rPr>
        <w:t>S</w:t>
      </w:r>
      <w:r w:rsidR="00E5625B">
        <w:rPr>
          <w:rFonts w:ascii="Times New Roman" w:hAnsi="Times New Roman" w:cs="Times New Roman"/>
          <w:sz w:val="24"/>
          <w:szCs w:val="24"/>
          <w:lang w:val="en-US"/>
        </w:rPr>
        <w:t>c</w:t>
      </w:r>
      <w:r w:rsidR="00D819D0" w:rsidRPr="00FE44E9">
        <w:rPr>
          <w:rFonts w:ascii="Times New Roman" w:hAnsi="Times New Roman" w:cs="Times New Roman"/>
          <w:sz w:val="24"/>
          <w:szCs w:val="24"/>
          <w:lang w:val="en-US"/>
        </w:rPr>
        <w:t>heerens</w:t>
      </w:r>
      <w:proofErr w:type="spellEnd"/>
      <w:r w:rsidR="00D819D0" w:rsidRPr="00FE44E9">
        <w:rPr>
          <w:rFonts w:ascii="Times New Roman" w:hAnsi="Times New Roman" w:cs="Times New Roman"/>
          <w:sz w:val="24"/>
          <w:szCs w:val="24"/>
        </w:rPr>
        <w:t xml:space="preserve"> (2000) αναφέρει ότι η αποτελεσματικότητα συνδέεται με τον βαθμό επίτευξης των στόχων</w:t>
      </w:r>
      <w:r w:rsidR="00261C81">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έχουν τεθεί από έναν οργανισμό. Στην ίδια κατεύθυνση κινούνται και οι Καρατζιά- Σταυλιώτη &amp; Λαμπρόπουλος (2006)</w:t>
      </w:r>
      <w:r w:rsidR="00261C81">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ορίζουν κι εκείνοι την αποτελεσματικότητα ως «</w:t>
      </w:r>
      <w:r w:rsidR="00D819D0" w:rsidRPr="00FE44E9">
        <w:rPr>
          <w:rFonts w:ascii="Times New Roman" w:hAnsi="Times New Roman" w:cs="Times New Roman"/>
          <w:i/>
          <w:iCs/>
          <w:sz w:val="24"/>
          <w:szCs w:val="24"/>
        </w:rPr>
        <w:t>το μέγεθος του οργανισμού να κατορθώνει τον σκοπό του</w:t>
      </w:r>
      <w:r w:rsidR="00D819D0" w:rsidRPr="00FE44E9">
        <w:rPr>
          <w:rFonts w:ascii="Times New Roman" w:hAnsi="Times New Roman" w:cs="Times New Roman"/>
          <w:sz w:val="24"/>
          <w:szCs w:val="24"/>
        </w:rPr>
        <w:t xml:space="preserve">» (σ.272). </w:t>
      </w:r>
    </w:p>
    <w:p w14:paraId="644E6FBD" w14:textId="5D2B7A41"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έννοια της αποτελεσματικότητας χρησιμοποιείται σε πολλές περιπτώσεις και </w:t>
      </w:r>
      <w:r w:rsidR="00E45FAA">
        <w:rPr>
          <w:rFonts w:ascii="Times New Roman" w:hAnsi="Times New Roman" w:cs="Times New Roman"/>
          <w:sz w:val="24"/>
          <w:szCs w:val="24"/>
        </w:rPr>
        <w:t xml:space="preserve">έτσι </w:t>
      </w:r>
      <w:r w:rsidRPr="00FE44E9">
        <w:rPr>
          <w:rFonts w:ascii="Times New Roman" w:hAnsi="Times New Roman" w:cs="Times New Roman"/>
          <w:sz w:val="24"/>
          <w:szCs w:val="24"/>
        </w:rPr>
        <w:t xml:space="preserve">προσαρμόζεται </w:t>
      </w:r>
      <w:r w:rsidR="00E45FAA">
        <w:rPr>
          <w:rFonts w:ascii="Times New Roman" w:hAnsi="Times New Roman" w:cs="Times New Roman"/>
          <w:sz w:val="24"/>
          <w:szCs w:val="24"/>
        </w:rPr>
        <w:t>ανάλογα και</w:t>
      </w:r>
      <w:r w:rsidRPr="00FE44E9">
        <w:rPr>
          <w:rFonts w:ascii="Times New Roman" w:hAnsi="Times New Roman" w:cs="Times New Roman"/>
          <w:sz w:val="24"/>
          <w:szCs w:val="24"/>
        </w:rPr>
        <w:t xml:space="preserve"> ο ορισμός. Για παράδειγμα, ο όρος «αποτελεσματικότητα» όταν χρησιμοποιείται στον κλάδο της οικονομίας παρουσιάζεται ως η άριστη χρήση των πόρων στην παραγωγική διαδικασία (</w:t>
      </w:r>
      <w:proofErr w:type="spellStart"/>
      <w:r w:rsidRPr="00FE44E9">
        <w:rPr>
          <w:rFonts w:ascii="Times New Roman" w:hAnsi="Times New Roman" w:cs="Times New Roman"/>
          <w:sz w:val="24"/>
          <w:szCs w:val="24"/>
        </w:rPr>
        <w:t>Λαζανάς</w:t>
      </w:r>
      <w:proofErr w:type="spellEnd"/>
      <w:r w:rsidRPr="00FE44E9">
        <w:rPr>
          <w:rFonts w:ascii="Times New Roman" w:hAnsi="Times New Roman" w:cs="Times New Roman"/>
          <w:sz w:val="24"/>
          <w:szCs w:val="24"/>
        </w:rPr>
        <w:t>, 2019: 4). Με άλλα λόγια, μια παραγωγική διαδικασία είναι αποτελεσματική</w:t>
      </w:r>
      <w:r w:rsidR="0086390D">
        <w:rPr>
          <w:rFonts w:ascii="Times New Roman" w:hAnsi="Times New Roman" w:cs="Times New Roman"/>
          <w:sz w:val="24"/>
          <w:szCs w:val="24"/>
        </w:rPr>
        <w:t>,</w:t>
      </w:r>
      <w:r w:rsidRPr="00FE44E9">
        <w:rPr>
          <w:rFonts w:ascii="Times New Roman" w:hAnsi="Times New Roman" w:cs="Times New Roman"/>
          <w:sz w:val="24"/>
          <w:szCs w:val="24"/>
        </w:rPr>
        <w:t xml:space="preserve"> όταν είναι οργανωμένη με τέτοιον τρόπο, ώστε δεδομένων των στόχων</w:t>
      </w:r>
      <w:r w:rsidR="00C46CCE">
        <w:rPr>
          <w:rFonts w:ascii="Times New Roman" w:hAnsi="Times New Roman" w:cs="Times New Roman"/>
          <w:sz w:val="24"/>
          <w:szCs w:val="24"/>
        </w:rPr>
        <w:t>,</w:t>
      </w:r>
      <w:r w:rsidRPr="00FE44E9">
        <w:rPr>
          <w:rFonts w:ascii="Times New Roman" w:hAnsi="Times New Roman" w:cs="Times New Roman"/>
          <w:sz w:val="24"/>
          <w:szCs w:val="24"/>
        </w:rPr>
        <w:t xml:space="preserve"> που έχουν τεθεί και λαμβάνοντας υπόψ</w:t>
      </w:r>
      <w:r w:rsidR="00261C81">
        <w:rPr>
          <w:rFonts w:ascii="Times New Roman" w:hAnsi="Times New Roman" w:cs="Times New Roman"/>
          <w:sz w:val="24"/>
          <w:szCs w:val="24"/>
        </w:rPr>
        <w:t>η</w:t>
      </w:r>
      <w:r w:rsidRPr="00FE44E9">
        <w:rPr>
          <w:rFonts w:ascii="Times New Roman" w:hAnsi="Times New Roman" w:cs="Times New Roman"/>
          <w:sz w:val="24"/>
          <w:szCs w:val="24"/>
        </w:rPr>
        <w:t xml:space="preserve"> το κόστος, να μην υπάρχει εναλλακτική διαδικασία</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που να αποφέρει μεγαλύτερο όφελος (Σωτηριάδου, 2010: 48).</w:t>
      </w:r>
    </w:p>
    <w:p w14:paraId="30218D36" w14:textId="6EAE0704"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Επιπροσθέτως, οι </w:t>
      </w:r>
      <w:proofErr w:type="spellStart"/>
      <w:r w:rsidRPr="00FE44E9">
        <w:rPr>
          <w:rFonts w:ascii="Times New Roman" w:hAnsi="Times New Roman" w:cs="Times New Roman"/>
          <w:sz w:val="24"/>
          <w:szCs w:val="24"/>
        </w:rPr>
        <w:t>Κασσωτάκης</w:t>
      </w:r>
      <w:proofErr w:type="spellEnd"/>
      <w:r w:rsidRPr="00FE44E9">
        <w:rPr>
          <w:rFonts w:ascii="Times New Roman" w:hAnsi="Times New Roman" w:cs="Times New Roman"/>
          <w:sz w:val="24"/>
          <w:szCs w:val="24"/>
        </w:rPr>
        <w:t xml:space="preserve"> &amp; </w:t>
      </w:r>
      <w:proofErr w:type="spellStart"/>
      <w:r w:rsidRPr="00FE44E9">
        <w:rPr>
          <w:rFonts w:ascii="Times New Roman" w:hAnsi="Times New Roman" w:cs="Times New Roman"/>
          <w:sz w:val="24"/>
          <w:szCs w:val="24"/>
        </w:rPr>
        <w:t>Φλουρής</w:t>
      </w:r>
      <w:proofErr w:type="spellEnd"/>
      <w:r w:rsidRPr="00FE44E9">
        <w:rPr>
          <w:rFonts w:ascii="Times New Roman" w:hAnsi="Times New Roman" w:cs="Times New Roman"/>
          <w:sz w:val="24"/>
          <w:szCs w:val="24"/>
        </w:rPr>
        <w:t xml:space="preserve"> (2006) προσδιορίζουν την αποτελεσματικότητα ως την</w:t>
      </w:r>
      <w:r w:rsidR="00C742EB">
        <w:rPr>
          <w:rFonts w:ascii="Times New Roman" w:hAnsi="Times New Roman" w:cs="Times New Roman"/>
          <w:sz w:val="24"/>
          <w:szCs w:val="24"/>
        </w:rPr>
        <w:t xml:space="preserve"> </w:t>
      </w:r>
      <w:r w:rsidRPr="00C742EB">
        <w:rPr>
          <w:rFonts w:ascii="Times New Roman" w:hAnsi="Times New Roman" w:cs="Times New Roman"/>
          <w:sz w:val="24"/>
          <w:szCs w:val="24"/>
        </w:rPr>
        <w:t>ιδιότητα ενός μέσου, μηχανισμού, συστήματος, διαδικασίας ή θεσμού να παράγει με τον καλύτερο και συγχρόνως τον πιο συμφέροντα τρόπο το αποτέλεσμα</w:t>
      </w:r>
      <w:r w:rsidR="00FC5419">
        <w:rPr>
          <w:rFonts w:ascii="Times New Roman" w:hAnsi="Times New Roman" w:cs="Times New Roman"/>
          <w:sz w:val="24"/>
          <w:szCs w:val="24"/>
        </w:rPr>
        <w:t>,</w:t>
      </w:r>
      <w:r w:rsidRPr="00C742EB">
        <w:rPr>
          <w:rFonts w:ascii="Times New Roman" w:hAnsi="Times New Roman" w:cs="Times New Roman"/>
          <w:sz w:val="24"/>
          <w:szCs w:val="24"/>
        </w:rPr>
        <w:t xml:space="preserve"> για το οποίο προορίζεται</w:t>
      </w:r>
      <w:r w:rsidRPr="00FE44E9">
        <w:rPr>
          <w:rFonts w:ascii="Times New Roman" w:hAnsi="Times New Roman" w:cs="Times New Roman"/>
          <w:sz w:val="24"/>
          <w:szCs w:val="24"/>
        </w:rPr>
        <w:t>. Οι οργανισμοί εξοικειώνονται στο να δρουν αποτελεσματικά</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για να ικανοποιήσουν τους στόχους</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που έχουν θέσει. Αυτό </w:t>
      </w:r>
      <w:r w:rsidRPr="00FE44E9">
        <w:rPr>
          <w:rFonts w:ascii="Times New Roman" w:hAnsi="Times New Roman" w:cs="Times New Roman"/>
          <w:sz w:val="24"/>
          <w:szCs w:val="24"/>
        </w:rPr>
        <w:lastRenderedPageBreak/>
        <w:t>συμβαίνει</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γιατί κάθε οργανισμός έχει διαφορετικούς στόχους, άρα και διαφορετικές ανάγκες ανάλογα με τις εκάστοτε συνθήκες. Έτσι, μία επιχείρηση είναι αποτελεσματική</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όταν ακριβώς πετυχαίνει τους στόχους της και μάλιστα όσους περισσότερους στόχους ικανοποιήσει τόσο πιο αποτελεσματική φαίνεται να είναι (Στεργίου, 2017: 52). </w:t>
      </w:r>
    </w:p>
    <w:p w14:paraId="03C7D722" w14:textId="424E43D0" w:rsidR="00A33978" w:rsidRPr="00FE44E9" w:rsidRDefault="00A33978"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Η</w:t>
      </w:r>
      <w:r w:rsidR="008F7B79" w:rsidRPr="00FE44E9">
        <w:rPr>
          <w:rFonts w:ascii="Times New Roman" w:hAnsi="Times New Roman" w:cs="Times New Roman"/>
          <w:sz w:val="24"/>
          <w:szCs w:val="24"/>
        </w:rPr>
        <w:t xml:space="preserve"> έννοια της</w:t>
      </w:r>
      <w:r w:rsidRPr="00FE44E9">
        <w:rPr>
          <w:rFonts w:ascii="Times New Roman" w:hAnsi="Times New Roman" w:cs="Times New Roman"/>
          <w:sz w:val="24"/>
          <w:szCs w:val="24"/>
        </w:rPr>
        <w:t xml:space="preserve"> αποτελεσματικότητα</w:t>
      </w:r>
      <w:r w:rsidR="008F7B79" w:rsidRPr="00FE44E9">
        <w:rPr>
          <w:rFonts w:ascii="Times New Roman" w:hAnsi="Times New Roman" w:cs="Times New Roman"/>
          <w:sz w:val="24"/>
          <w:szCs w:val="24"/>
        </w:rPr>
        <w:t>ς</w:t>
      </w:r>
      <w:r w:rsidR="00FC5419">
        <w:rPr>
          <w:rFonts w:ascii="Times New Roman" w:hAnsi="Times New Roman" w:cs="Times New Roman"/>
          <w:sz w:val="24"/>
          <w:szCs w:val="24"/>
        </w:rPr>
        <w:t>,</w:t>
      </w:r>
      <w:r w:rsidRPr="00FE44E9">
        <w:rPr>
          <w:rFonts w:ascii="Times New Roman" w:hAnsi="Times New Roman" w:cs="Times New Roman"/>
          <w:sz w:val="24"/>
          <w:szCs w:val="24"/>
        </w:rPr>
        <w:t xml:space="preserve"> όταν αναφέρεται σε</w:t>
      </w:r>
      <w:r w:rsidR="008F7B79" w:rsidRPr="00FE44E9">
        <w:rPr>
          <w:rFonts w:ascii="Times New Roman" w:hAnsi="Times New Roman" w:cs="Times New Roman"/>
          <w:sz w:val="24"/>
          <w:szCs w:val="24"/>
        </w:rPr>
        <w:t xml:space="preserve"> σχολικούς</w:t>
      </w:r>
      <w:r w:rsidRPr="00FE44E9">
        <w:rPr>
          <w:rFonts w:ascii="Times New Roman" w:hAnsi="Times New Roman" w:cs="Times New Roman"/>
          <w:sz w:val="24"/>
          <w:szCs w:val="24"/>
        </w:rPr>
        <w:t xml:space="preserve"> οργανισμούς</w:t>
      </w:r>
      <w:r w:rsidR="00FC5419">
        <w:rPr>
          <w:rFonts w:ascii="Times New Roman" w:hAnsi="Times New Roman" w:cs="Times New Roman"/>
          <w:sz w:val="24"/>
          <w:szCs w:val="24"/>
        </w:rPr>
        <w:t>,</w:t>
      </w:r>
      <w:r w:rsidRPr="00FE44E9">
        <w:rPr>
          <w:rFonts w:ascii="Times New Roman" w:hAnsi="Times New Roman" w:cs="Times New Roman"/>
          <w:sz w:val="24"/>
          <w:szCs w:val="24"/>
        </w:rPr>
        <w:t xml:space="preserve"> αποτελεί κριτήριο αξιολόγησης της διοικητικής λειτουργίας (π.χ. όραμα σχολείου, οργανωτική δομή, διαχείριση προσωπικού, αξιολόγηση μαθητών</w:t>
      </w:r>
      <w:r w:rsidR="00FC5419">
        <w:rPr>
          <w:rFonts w:ascii="Times New Roman" w:hAnsi="Times New Roman" w:cs="Times New Roman"/>
          <w:sz w:val="24"/>
          <w:szCs w:val="24"/>
        </w:rPr>
        <w:t>/τριών</w:t>
      </w:r>
      <w:r w:rsidRPr="00FE44E9">
        <w:rPr>
          <w:rFonts w:ascii="Times New Roman" w:hAnsi="Times New Roman" w:cs="Times New Roman"/>
          <w:sz w:val="24"/>
          <w:szCs w:val="24"/>
        </w:rPr>
        <w:t>, επικοινωνία μερών, εγκαταστάσεις, προγραμματισμός) (</w:t>
      </w:r>
      <w:proofErr w:type="spellStart"/>
      <w:r w:rsidRPr="00FE44E9">
        <w:rPr>
          <w:rFonts w:ascii="Times New Roman" w:hAnsi="Times New Roman" w:cs="Times New Roman"/>
          <w:sz w:val="24"/>
          <w:szCs w:val="24"/>
        </w:rPr>
        <w:t>Στασινούλια</w:t>
      </w:r>
      <w:proofErr w:type="spellEnd"/>
      <w:r w:rsidRPr="00FE44E9">
        <w:rPr>
          <w:rFonts w:ascii="Times New Roman" w:hAnsi="Times New Roman" w:cs="Times New Roman"/>
          <w:sz w:val="24"/>
          <w:szCs w:val="24"/>
        </w:rPr>
        <w:t>, 2019: 31).</w:t>
      </w:r>
      <w:r w:rsidR="008F7B79" w:rsidRPr="00FE44E9">
        <w:rPr>
          <w:rFonts w:ascii="Times New Roman" w:hAnsi="Times New Roman" w:cs="Times New Roman"/>
          <w:sz w:val="24"/>
          <w:szCs w:val="24"/>
        </w:rPr>
        <w:t xml:space="preserve"> Ένα «πρότυπο» αποτελεσματικότητας για έναν σχολικό οργανισμό μπορεί να αποτελέσει «πρότυπο» </w:t>
      </w:r>
      <w:r w:rsidR="00C35B28" w:rsidRPr="00FE44E9">
        <w:rPr>
          <w:rFonts w:ascii="Times New Roman" w:hAnsi="Times New Roman" w:cs="Times New Roman"/>
          <w:sz w:val="24"/>
          <w:szCs w:val="24"/>
        </w:rPr>
        <w:t xml:space="preserve">αποτελεσματικότητας </w:t>
      </w:r>
      <w:r w:rsidR="008F7B79" w:rsidRPr="00FE44E9">
        <w:rPr>
          <w:rFonts w:ascii="Times New Roman" w:hAnsi="Times New Roman" w:cs="Times New Roman"/>
          <w:sz w:val="24"/>
          <w:szCs w:val="24"/>
        </w:rPr>
        <w:t>και για άλλους οργανισμούς</w:t>
      </w:r>
      <w:r w:rsidR="00C35B28">
        <w:rPr>
          <w:rFonts w:ascii="Times New Roman" w:hAnsi="Times New Roman" w:cs="Times New Roman"/>
          <w:sz w:val="24"/>
          <w:szCs w:val="24"/>
        </w:rPr>
        <w:t xml:space="preserve"> (π.χ. επιχείρηση) </w:t>
      </w:r>
      <w:r w:rsidR="008F7B79" w:rsidRPr="00FE44E9">
        <w:rPr>
          <w:rFonts w:ascii="Times New Roman" w:hAnsi="Times New Roman" w:cs="Times New Roman"/>
          <w:sz w:val="24"/>
          <w:szCs w:val="24"/>
        </w:rPr>
        <w:t>(Χατζηπαναγιώτου, 2008: 11).</w:t>
      </w:r>
    </w:p>
    <w:p w14:paraId="12332B82" w14:textId="3793A293"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 όρος της «αποτελεσματικότητας» (</w:t>
      </w:r>
      <w:r w:rsidRPr="00FE44E9">
        <w:rPr>
          <w:rFonts w:ascii="Times New Roman" w:hAnsi="Times New Roman" w:cs="Times New Roman"/>
          <w:sz w:val="24"/>
          <w:szCs w:val="24"/>
          <w:lang w:val="en-US"/>
        </w:rPr>
        <w:t>effectiveness</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efficacy</w:t>
      </w:r>
      <w:r w:rsidRPr="00FE44E9">
        <w:rPr>
          <w:rFonts w:ascii="Times New Roman" w:hAnsi="Times New Roman" w:cs="Times New Roman"/>
          <w:sz w:val="24"/>
          <w:szCs w:val="24"/>
        </w:rPr>
        <w:t>) συχνά συγχέεται με τον όρο της «αποδοτικότητας», χωρίς όμως οι δύο αυτοί όροι να έχουν την ίδια σημασία (</w:t>
      </w:r>
      <w:r w:rsidRPr="00FE44E9">
        <w:rPr>
          <w:rFonts w:ascii="Times New Roman" w:hAnsi="Times New Roman" w:cs="Times New Roman"/>
          <w:sz w:val="24"/>
          <w:szCs w:val="24"/>
          <w:lang w:val="en-US"/>
        </w:rPr>
        <w:t>efficiency</w:t>
      </w:r>
      <w:r w:rsidRPr="00FE44E9">
        <w:rPr>
          <w:rFonts w:ascii="Times New Roman" w:hAnsi="Times New Roman" w:cs="Times New Roman"/>
          <w:sz w:val="24"/>
          <w:szCs w:val="24"/>
        </w:rPr>
        <w:t xml:space="preserve">) (Θωμά, 2010: 17). Πρώτος από όλους ο </w:t>
      </w:r>
      <w:r w:rsidRPr="00FE44E9">
        <w:rPr>
          <w:rFonts w:ascii="Times New Roman" w:hAnsi="Times New Roman" w:cs="Times New Roman"/>
          <w:sz w:val="24"/>
          <w:szCs w:val="24"/>
          <w:lang w:val="en-US"/>
        </w:rPr>
        <w:t>Bernard</w:t>
      </w:r>
      <w:r w:rsidRPr="00FE44E9">
        <w:rPr>
          <w:rFonts w:ascii="Times New Roman" w:hAnsi="Times New Roman" w:cs="Times New Roman"/>
          <w:sz w:val="24"/>
          <w:szCs w:val="24"/>
        </w:rPr>
        <w:t xml:space="preserve"> (1938) προσπάθησε να διαχωρίσει την αποτελεσματικότητα από την αποδοτικότητα. Σύμφωνα με τον </w:t>
      </w:r>
      <w:proofErr w:type="spellStart"/>
      <w:r w:rsidRPr="00FE44E9">
        <w:rPr>
          <w:rFonts w:ascii="Times New Roman" w:hAnsi="Times New Roman" w:cs="Times New Roman"/>
          <w:sz w:val="24"/>
          <w:szCs w:val="24"/>
        </w:rPr>
        <w:t>Μπαμπινιώτη</w:t>
      </w:r>
      <w:proofErr w:type="spellEnd"/>
      <w:r w:rsidRPr="00FE44E9">
        <w:rPr>
          <w:rFonts w:ascii="Times New Roman" w:hAnsi="Times New Roman" w:cs="Times New Roman"/>
          <w:sz w:val="24"/>
          <w:szCs w:val="24"/>
        </w:rPr>
        <w:t xml:space="preserve"> (1998)</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η έννοια της αποδοτικότητας ορίζεται ως η «</w:t>
      </w:r>
      <w:r w:rsidRPr="00FE44E9">
        <w:rPr>
          <w:rFonts w:ascii="Times New Roman" w:hAnsi="Times New Roman" w:cs="Times New Roman"/>
          <w:i/>
          <w:iCs/>
          <w:sz w:val="24"/>
          <w:szCs w:val="24"/>
        </w:rPr>
        <w:t xml:space="preserve">ιδιότητα κάποιου να παράγει έργο, </w:t>
      </w:r>
      <w:r w:rsidRPr="00D543C1">
        <w:rPr>
          <w:rFonts w:ascii="Times New Roman" w:hAnsi="Times New Roman" w:cs="Times New Roman"/>
          <w:sz w:val="24"/>
          <w:szCs w:val="24"/>
        </w:rPr>
        <w:t>να</w:t>
      </w:r>
      <w:r w:rsidRPr="00FE44E9">
        <w:rPr>
          <w:rFonts w:ascii="Times New Roman" w:hAnsi="Times New Roman" w:cs="Times New Roman"/>
          <w:i/>
          <w:iCs/>
          <w:sz w:val="24"/>
          <w:szCs w:val="24"/>
        </w:rPr>
        <w:t xml:space="preserve"> αποφέρει κέρδος και οφέλη</w:t>
      </w:r>
      <w:r w:rsidRPr="00FE44E9">
        <w:rPr>
          <w:rFonts w:ascii="Times New Roman" w:hAnsi="Times New Roman" w:cs="Times New Roman"/>
          <w:sz w:val="24"/>
          <w:szCs w:val="24"/>
        </w:rPr>
        <w:t>» (σ. 262). Ο όρος της αποδοτικότητας (</w:t>
      </w:r>
      <w:proofErr w:type="spellStart"/>
      <w:r w:rsidRPr="00FE44E9">
        <w:rPr>
          <w:rFonts w:ascii="Times New Roman" w:hAnsi="Times New Roman" w:cs="Times New Roman"/>
          <w:sz w:val="24"/>
          <w:szCs w:val="24"/>
        </w:rPr>
        <w:t>efficiency</w:t>
      </w:r>
      <w:proofErr w:type="spellEnd"/>
      <w:r w:rsidRPr="00FE44E9">
        <w:rPr>
          <w:rFonts w:ascii="Times New Roman" w:hAnsi="Times New Roman" w:cs="Times New Roman"/>
          <w:sz w:val="24"/>
          <w:szCs w:val="24"/>
        </w:rPr>
        <w:t xml:space="preserve">) </w:t>
      </w:r>
      <w:r w:rsidR="00FC5419">
        <w:rPr>
          <w:rFonts w:ascii="Times New Roman" w:hAnsi="Times New Roman" w:cs="Times New Roman"/>
          <w:sz w:val="24"/>
          <w:szCs w:val="24"/>
        </w:rPr>
        <w:t xml:space="preserve">λοιπόν </w:t>
      </w:r>
      <w:r w:rsidRPr="00FE44E9">
        <w:rPr>
          <w:rFonts w:ascii="Times New Roman" w:hAnsi="Times New Roman" w:cs="Times New Roman"/>
          <w:sz w:val="24"/>
          <w:szCs w:val="24"/>
        </w:rPr>
        <w:t xml:space="preserve">εκφράζει την επίτευξη του επιθυμητού αποτελέσματος με </w:t>
      </w:r>
      <w:r w:rsidR="008F7B79" w:rsidRPr="00FE44E9">
        <w:rPr>
          <w:rFonts w:ascii="Times New Roman" w:hAnsi="Times New Roman" w:cs="Times New Roman"/>
          <w:sz w:val="24"/>
          <w:szCs w:val="24"/>
        </w:rPr>
        <w:t xml:space="preserve">ταυτόχρονα </w:t>
      </w:r>
      <w:r w:rsidRPr="00FE44E9">
        <w:rPr>
          <w:rFonts w:ascii="Times New Roman" w:hAnsi="Times New Roman" w:cs="Times New Roman"/>
          <w:sz w:val="24"/>
          <w:szCs w:val="24"/>
        </w:rPr>
        <w:t>το μικρότερο δυνατό κόστος. Είναι δηλαδή η ικανότητα μίας οργάνωσης να μεγιστοποιεί τα αποτελέσματά της με δεδομένους πόρους ή να ελαχιστοποιεί τους πόρους</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για να πετύχει ένα συγκεκριμένο αποτέλεσμα (</w:t>
      </w:r>
      <w:proofErr w:type="spellStart"/>
      <w:r w:rsidRPr="00FE44E9">
        <w:rPr>
          <w:rFonts w:ascii="Times New Roman" w:hAnsi="Times New Roman" w:cs="Times New Roman"/>
          <w:sz w:val="24"/>
          <w:szCs w:val="24"/>
        </w:rPr>
        <w:t>Στασινούλια</w:t>
      </w:r>
      <w:proofErr w:type="spellEnd"/>
      <w:r w:rsidRPr="00FE44E9">
        <w:rPr>
          <w:rFonts w:ascii="Times New Roman" w:hAnsi="Times New Roman" w:cs="Times New Roman"/>
          <w:sz w:val="24"/>
          <w:szCs w:val="24"/>
        </w:rPr>
        <w:t xml:space="preserve">, 2019: 31). Η αποδοτικότητα συνδέει τις δαπάνες με τα αποτελέσματα της διαδικασίας, ενώ η αποτελεσματικότητα συνδέει τα αποτελέσματα με τους στόχους. </w:t>
      </w:r>
    </w:p>
    <w:p w14:paraId="5018DA5D" w14:textId="3DD4B5D4"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Η αποτελεσματικότητα ως έννοια είναι πιο γενική από την αποδοτικότητα και η δεύτερη μπορεί να οδηγήσει στην πρώτη. Παραδείγματος χάριν</w:t>
      </w:r>
      <w:r w:rsidR="008F7B79" w:rsidRPr="00FE44E9">
        <w:rPr>
          <w:rFonts w:ascii="Times New Roman" w:hAnsi="Times New Roman" w:cs="Times New Roman"/>
          <w:sz w:val="24"/>
          <w:szCs w:val="24"/>
        </w:rPr>
        <w:t>,</w:t>
      </w:r>
      <w:r w:rsidRPr="00FE44E9">
        <w:rPr>
          <w:rFonts w:ascii="Times New Roman" w:hAnsi="Times New Roman" w:cs="Times New Roman"/>
          <w:sz w:val="24"/>
          <w:szCs w:val="24"/>
        </w:rPr>
        <w:t xml:space="preserve"> ένα σχολείο θα μπορούσε όχι μόνο να είναι αποτελεσματικό, αλλά να είναι και οικονομικά αποδοτικό, επιτυγχάνοντας τους στόχους</w:t>
      </w:r>
      <w:r w:rsidR="00C46CCE">
        <w:rPr>
          <w:rFonts w:ascii="Times New Roman" w:hAnsi="Times New Roman" w:cs="Times New Roman"/>
          <w:sz w:val="24"/>
          <w:szCs w:val="24"/>
        </w:rPr>
        <w:t>,</w:t>
      </w:r>
      <w:r w:rsidRPr="00FE44E9">
        <w:rPr>
          <w:rFonts w:ascii="Times New Roman" w:hAnsi="Times New Roman" w:cs="Times New Roman"/>
          <w:sz w:val="24"/>
          <w:szCs w:val="24"/>
        </w:rPr>
        <w:t xml:space="preserve"> που έχουν τεθεί και χρησιμοποιώντας παράλληλα τους λιγότερους πόρους. Από την άλλη, μια παραγωγική διαδικασία μπορεί να είναι αποτελεσματική</w:t>
      </w:r>
      <w:r w:rsidR="00261C81">
        <w:rPr>
          <w:rFonts w:ascii="Times New Roman" w:hAnsi="Times New Roman" w:cs="Times New Roman"/>
          <w:sz w:val="24"/>
          <w:szCs w:val="24"/>
        </w:rPr>
        <w:t>,</w:t>
      </w:r>
      <w:r w:rsidRPr="00FE44E9">
        <w:rPr>
          <w:rFonts w:ascii="Times New Roman" w:hAnsi="Times New Roman" w:cs="Times New Roman"/>
          <w:sz w:val="24"/>
          <w:szCs w:val="24"/>
        </w:rPr>
        <w:t xml:space="preserve"> χωρίς να είναι απαραίτητα και αποδοτική. Για παράδειγμα, ένα σχολείο μπορεί να είναι αποτελεσματικό, να </w:t>
      </w:r>
      <w:r w:rsidR="00D62828">
        <w:rPr>
          <w:rFonts w:ascii="Times New Roman" w:hAnsi="Times New Roman" w:cs="Times New Roman"/>
          <w:sz w:val="24"/>
          <w:szCs w:val="24"/>
        </w:rPr>
        <w:t>πετυχαίνει</w:t>
      </w:r>
      <w:r w:rsidRPr="00FE44E9">
        <w:rPr>
          <w:rFonts w:ascii="Times New Roman" w:hAnsi="Times New Roman" w:cs="Times New Roman"/>
          <w:sz w:val="24"/>
          <w:szCs w:val="24"/>
        </w:rPr>
        <w:t xml:space="preserve"> δηλαδή τους στόχους του, αλλά </w:t>
      </w:r>
      <w:r w:rsidRPr="00FE44E9">
        <w:rPr>
          <w:rFonts w:ascii="Times New Roman" w:hAnsi="Times New Roman" w:cs="Times New Roman"/>
          <w:sz w:val="24"/>
          <w:szCs w:val="24"/>
        </w:rPr>
        <w:lastRenderedPageBreak/>
        <w:t>να μην είναι και αποδοτικό, εφόσον χρειάζεται να διαθέσει μεγαλύτερο χρηματικό κεφάλαιο</w:t>
      </w:r>
      <w:r w:rsidR="0086390D">
        <w:rPr>
          <w:rFonts w:ascii="Times New Roman" w:hAnsi="Times New Roman" w:cs="Times New Roman"/>
          <w:sz w:val="24"/>
          <w:szCs w:val="24"/>
        </w:rPr>
        <w:t>,</w:t>
      </w:r>
      <w:r w:rsidRPr="00FE44E9">
        <w:rPr>
          <w:rFonts w:ascii="Times New Roman" w:hAnsi="Times New Roman" w:cs="Times New Roman"/>
          <w:sz w:val="24"/>
          <w:szCs w:val="24"/>
        </w:rPr>
        <w:t xml:space="preserve"> προκειμένου να επιτύχει τους στόχους αυτούς (Στεργίου, 2017: 52).  </w:t>
      </w:r>
    </w:p>
    <w:p w14:paraId="647E0E34" w14:textId="584E9F16" w:rsidR="00D819D0"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Στην οικονομική επιστήμη</w:t>
      </w:r>
      <w:r w:rsidR="0086390D">
        <w:rPr>
          <w:rFonts w:ascii="Times New Roman" w:hAnsi="Times New Roman" w:cs="Times New Roman"/>
          <w:sz w:val="24"/>
          <w:szCs w:val="24"/>
        </w:rPr>
        <w:t>,</w:t>
      </w:r>
      <w:r w:rsidRPr="00FE44E9">
        <w:rPr>
          <w:rFonts w:ascii="Times New Roman" w:hAnsi="Times New Roman" w:cs="Times New Roman"/>
          <w:sz w:val="24"/>
          <w:szCs w:val="24"/>
        </w:rPr>
        <w:t xml:space="preserve"> οι όροι της αποτελεσματικότητας και της αποδοτικότητας συνδέονται με τη διαδικασία της παραγωγής ενός οργανισμού, κατά την οποία οι εισροές-εισαγωγές (</w:t>
      </w:r>
      <w:proofErr w:type="spellStart"/>
      <w:r w:rsidRPr="00FE44E9">
        <w:rPr>
          <w:rFonts w:ascii="Times New Roman" w:hAnsi="Times New Roman" w:cs="Times New Roman"/>
          <w:sz w:val="24"/>
          <w:szCs w:val="24"/>
        </w:rPr>
        <w:t>inputs</w:t>
      </w:r>
      <w:proofErr w:type="spellEnd"/>
      <w:r w:rsidRPr="00FE44E9">
        <w:rPr>
          <w:rFonts w:ascii="Times New Roman" w:hAnsi="Times New Roman" w:cs="Times New Roman"/>
          <w:sz w:val="24"/>
          <w:szCs w:val="24"/>
        </w:rPr>
        <w:t>) (</w:t>
      </w:r>
      <w:r w:rsidRPr="00FE44E9">
        <w:rPr>
          <w:rStyle w:val="hgkelc"/>
          <w:rFonts w:ascii="Times New Roman" w:hAnsi="Times New Roman" w:cs="Times New Roman"/>
          <w:sz w:val="24"/>
          <w:szCs w:val="24"/>
        </w:rPr>
        <w:t>πρώτες ύλες, μηχανήματα, κεφάλαιο, εργασία, γνώσεις, ενέργεια</w:t>
      </w:r>
      <w:r w:rsidRPr="00FE44E9">
        <w:rPr>
          <w:rFonts w:ascii="Times New Roman" w:hAnsi="Times New Roman" w:cs="Times New Roman"/>
          <w:sz w:val="24"/>
          <w:szCs w:val="24"/>
        </w:rPr>
        <w:t>) μετατρέπονται σε εκροές-προϊόντα–αποδόσεις (</w:t>
      </w:r>
      <w:proofErr w:type="spellStart"/>
      <w:r w:rsidRPr="00FE44E9">
        <w:rPr>
          <w:rFonts w:ascii="Times New Roman" w:hAnsi="Times New Roman" w:cs="Times New Roman"/>
          <w:sz w:val="24"/>
          <w:szCs w:val="24"/>
        </w:rPr>
        <w:t>outputs</w:t>
      </w:r>
      <w:proofErr w:type="spellEnd"/>
      <w:r w:rsidRPr="00FE44E9">
        <w:rPr>
          <w:rFonts w:ascii="Times New Roman" w:hAnsi="Times New Roman" w:cs="Times New Roman"/>
          <w:sz w:val="24"/>
          <w:szCs w:val="24"/>
        </w:rPr>
        <w:t>) (δημόσιες δαπάνες, φορολόγηση) με τον καλύτερο δυνατό τρόπο, στη μέγιστη δυνατή ποσότητα και με το χαμηλότερο κόστος (Κο</w:t>
      </w:r>
      <w:r w:rsidR="00E5625B">
        <w:rPr>
          <w:rFonts w:ascii="Times New Roman" w:hAnsi="Times New Roman" w:cs="Times New Roman"/>
          <w:sz w:val="24"/>
          <w:szCs w:val="24"/>
        </w:rPr>
        <w:t>ύ</w:t>
      </w:r>
      <w:r w:rsidRPr="00FE44E9">
        <w:rPr>
          <w:rFonts w:ascii="Times New Roman" w:hAnsi="Times New Roman" w:cs="Times New Roman"/>
          <w:sz w:val="24"/>
          <w:szCs w:val="24"/>
        </w:rPr>
        <w:t>λ</w:t>
      </w:r>
      <w:r w:rsidR="00E5625B">
        <w:rPr>
          <w:rFonts w:ascii="Times New Roman" w:hAnsi="Times New Roman" w:cs="Times New Roman"/>
          <w:sz w:val="24"/>
          <w:szCs w:val="24"/>
        </w:rPr>
        <w:t>η</w:t>
      </w:r>
      <w:r w:rsidRPr="00FE44E9">
        <w:rPr>
          <w:rFonts w:ascii="Times New Roman" w:hAnsi="Times New Roman" w:cs="Times New Roman"/>
          <w:sz w:val="24"/>
          <w:szCs w:val="24"/>
        </w:rPr>
        <w:t xml:space="preserve">, 2019: 35-37). </w:t>
      </w:r>
    </w:p>
    <w:p w14:paraId="52F3DAB9" w14:textId="3AADE3E7" w:rsidR="00CD35E1" w:rsidRPr="00FE44E9" w:rsidRDefault="00D819D0" w:rsidP="00720868">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Συμπερασματικά, η αποτελεσματικότητα είναι μία έννοια</w:t>
      </w:r>
      <w:r w:rsidR="0086390D">
        <w:rPr>
          <w:rFonts w:ascii="Times New Roman" w:hAnsi="Times New Roman" w:cs="Times New Roman"/>
          <w:sz w:val="24"/>
          <w:szCs w:val="24"/>
        </w:rPr>
        <w:t>,</w:t>
      </w:r>
      <w:r w:rsidRPr="00FE44E9">
        <w:rPr>
          <w:rFonts w:ascii="Times New Roman" w:hAnsi="Times New Roman" w:cs="Times New Roman"/>
          <w:sz w:val="24"/>
          <w:szCs w:val="24"/>
        </w:rPr>
        <w:t xml:space="preserve"> που δύσκολα προσεγγίζεται με έναν και μοναδικό ορισμό. Διαπιστώνεται ότι ο όρος της αποτελεσματικότητας αναφέρεται τόσο σε ατομικό επίπεδο (άτομο), όσο και σε συλλογικές οντότητες (οργανισμοί, επιχειρήσεις, οργανώσεις, συστήματα, θεσμοί) και περιγράφει τον βαθμό επίτευξης συγκεκριμένων κάθε φορά στόχων, καθώς και την παραγωγή αποτελεσμάτων.</w:t>
      </w:r>
    </w:p>
    <w:p w14:paraId="5B8EEBCE" w14:textId="77777777" w:rsidR="00CD35E1" w:rsidRPr="00FE44E9" w:rsidRDefault="00CD35E1"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0B3CBFD6" w14:textId="02B712B0" w:rsidR="00D819D0" w:rsidRPr="0038600E" w:rsidRDefault="00CD35E1" w:rsidP="00C66AA6">
      <w:pPr>
        <w:pStyle w:val="1"/>
        <w:spacing w:line="360" w:lineRule="auto"/>
        <w:rPr>
          <w:rFonts w:ascii="Times New Roman" w:hAnsi="Times New Roman" w:cs="Times New Roman"/>
          <w:b/>
          <w:bCs/>
          <w:color w:val="auto"/>
          <w:sz w:val="28"/>
          <w:szCs w:val="28"/>
        </w:rPr>
      </w:pPr>
      <w:bookmarkStart w:id="8" w:name="_Toc178362584"/>
      <w:r w:rsidRPr="0038600E">
        <w:rPr>
          <w:rFonts w:ascii="Times New Roman" w:hAnsi="Times New Roman" w:cs="Times New Roman"/>
          <w:b/>
          <w:bCs/>
          <w:color w:val="auto"/>
        </w:rPr>
        <w:lastRenderedPageBreak/>
        <w:t>Κεφάλαιο 2</w:t>
      </w:r>
      <w:r w:rsidR="0038600E">
        <w:rPr>
          <w:rFonts w:ascii="Times New Roman" w:hAnsi="Times New Roman" w:cs="Times New Roman"/>
          <w:b/>
          <w:bCs/>
          <w:color w:val="auto"/>
        </w:rPr>
        <w:t xml:space="preserve">: </w:t>
      </w:r>
      <w:r w:rsidRPr="0038600E">
        <w:rPr>
          <w:rFonts w:ascii="Times New Roman" w:hAnsi="Times New Roman" w:cs="Times New Roman"/>
          <w:b/>
          <w:bCs/>
          <w:color w:val="auto"/>
          <w:sz w:val="28"/>
          <w:szCs w:val="28"/>
        </w:rPr>
        <w:t xml:space="preserve"> </w:t>
      </w:r>
      <w:r w:rsidR="00D819D0" w:rsidRPr="0038600E">
        <w:rPr>
          <w:rFonts w:ascii="Times New Roman" w:hAnsi="Times New Roman" w:cs="Times New Roman"/>
          <w:b/>
          <w:bCs/>
          <w:color w:val="auto"/>
          <w:sz w:val="28"/>
          <w:szCs w:val="28"/>
        </w:rPr>
        <w:t>Η έννοια της σχολικής αποτελεσματικότητας</w:t>
      </w:r>
      <w:bookmarkEnd w:id="8"/>
      <w:r w:rsidR="00D819D0" w:rsidRPr="0038600E">
        <w:rPr>
          <w:rFonts w:ascii="Times New Roman" w:hAnsi="Times New Roman" w:cs="Times New Roman"/>
          <w:b/>
          <w:bCs/>
          <w:color w:val="auto"/>
          <w:sz w:val="28"/>
          <w:szCs w:val="28"/>
        </w:rPr>
        <w:t xml:space="preserve"> </w:t>
      </w:r>
    </w:p>
    <w:p w14:paraId="349838EE" w14:textId="44548D3B" w:rsidR="00D819D0" w:rsidRPr="00FE44E9" w:rsidRDefault="00D819D0" w:rsidP="00C66AA6">
      <w:pPr>
        <w:tabs>
          <w:tab w:val="left" w:pos="1686"/>
        </w:tabs>
        <w:spacing w:before="100" w:beforeAutospacing="1" w:after="100" w:afterAutospacing="1" w:line="360" w:lineRule="auto"/>
        <w:jc w:val="both"/>
        <w:rPr>
          <w:rFonts w:ascii="Times New Roman" w:hAnsi="Times New Roman" w:cs="Times New Roman"/>
          <w:sz w:val="24"/>
          <w:szCs w:val="24"/>
        </w:rPr>
      </w:pPr>
    </w:p>
    <w:p w14:paraId="4ECCC12D" w14:textId="73DAC557" w:rsidR="00D819D0" w:rsidRPr="00FE44E9" w:rsidRDefault="00B13A81" w:rsidP="0072086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n-US"/>
        </w:rPr>
        <w:t>T</w:t>
      </w:r>
      <w:r w:rsidR="00D819D0" w:rsidRPr="00FE44E9">
        <w:rPr>
          <w:rFonts w:ascii="Times New Roman" w:hAnsi="Times New Roman" w:cs="Times New Roman"/>
          <w:sz w:val="24"/>
          <w:szCs w:val="24"/>
        </w:rPr>
        <w:t>ο ενδιαφέρον για μέτρηση της «αποτελεσματικότητας» των εκπαιδευτικών συστημάτων</w:t>
      </w:r>
      <w:r w:rsidRPr="00B13A81">
        <w:rPr>
          <w:rFonts w:ascii="Times New Roman" w:hAnsi="Times New Roman" w:cs="Times New Roman"/>
          <w:sz w:val="24"/>
          <w:szCs w:val="24"/>
        </w:rPr>
        <w:t xml:space="preserve"> </w:t>
      </w:r>
      <w:r>
        <w:rPr>
          <w:rFonts w:ascii="Times New Roman" w:hAnsi="Times New Roman" w:cs="Times New Roman"/>
          <w:sz w:val="24"/>
          <w:szCs w:val="24"/>
        </w:rPr>
        <w:t>αυξ</w:t>
      </w:r>
      <w:r w:rsidR="00C46CCE">
        <w:rPr>
          <w:rFonts w:ascii="Times New Roman" w:hAnsi="Times New Roman" w:cs="Times New Roman"/>
          <w:sz w:val="24"/>
          <w:szCs w:val="24"/>
        </w:rPr>
        <w:t>ήθηκε</w:t>
      </w:r>
      <w:r w:rsidR="00D819D0" w:rsidRPr="00FE44E9">
        <w:rPr>
          <w:rFonts w:ascii="Times New Roman" w:hAnsi="Times New Roman" w:cs="Times New Roman"/>
          <w:sz w:val="24"/>
          <w:szCs w:val="24"/>
        </w:rPr>
        <w:t xml:space="preserve"> μέσω του κινήματος για το Αποτελεσματικό Σχολείο, το οποίο εξετάζει γιατί </w:t>
      </w:r>
      <w:r w:rsidR="0053317B">
        <w:rPr>
          <w:rFonts w:ascii="Times New Roman" w:hAnsi="Times New Roman" w:cs="Times New Roman"/>
          <w:sz w:val="24"/>
          <w:szCs w:val="24"/>
        </w:rPr>
        <w:t>ορισμένα</w:t>
      </w:r>
      <w:r w:rsidR="00D819D0" w:rsidRPr="00FE44E9">
        <w:rPr>
          <w:rFonts w:ascii="Times New Roman" w:hAnsi="Times New Roman" w:cs="Times New Roman"/>
          <w:sz w:val="24"/>
          <w:szCs w:val="24"/>
        </w:rPr>
        <w:t xml:space="preserve"> σχολεία </w:t>
      </w:r>
      <w:r w:rsidR="0053317B">
        <w:rPr>
          <w:rFonts w:ascii="Times New Roman" w:hAnsi="Times New Roman" w:cs="Times New Roman"/>
          <w:sz w:val="24"/>
          <w:szCs w:val="24"/>
        </w:rPr>
        <w:t>θεωρούνται</w:t>
      </w:r>
      <w:r w:rsidR="00D819D0" w:rsidRPr="00FE44E9">
        <w:rPr>
          <w:rFonts w:ascii="Times New Roman" w:hAnsi="Times New Roman" w:cs="Times New Roman"/>
          <w:sz w:val="24"/>
          <w:szCs w:val="24"/>
        </w:rPr>
        <w:t xml:space="preserve"> περισσότερο αποτελεσματικά από άλλα (Λαζαρίδης, 2021: 19-20).</w:t>
      </w:r>
      <w:r>
        <w:rPr>
          <w:rFonts w:ascii="Times New Roman" w:hAnsi="Times New Roman" w:cs="Times New Roman"/>
          <w:sz w:val="24"/>
          <w:szCs w:val="24"/>
        </w:rPr>
        <w:t xml:space="preserve"> Η </w:t>
      </w:r>
      <w:r w:rsidR="00234544">
        <w:rPr>
          <w:rFonts w:ascii="Times New Roman" w:hAnsi="Times New Roman" w:cs="Times New Roman"/>
          <w:sz w:val="24"/>
          <w:szCs w:val="24"/>
        </w:rPr>
        <w:t>απαίτηση</w:t>
      </w:r>
      <w:r w:rsidR="00D819D0" w:rsidRPr="00FE44E9">
        <w:rPr>
          <w:rFonts w:ascii="Times New Roman" w:hAnsi="Times New Roman" w:cs="Times New Roman"/>
          <w:sz w:val="24"/>
          <w:szCs w:val="24"/>
        </w:rPr>
        <w:t xml:space="preserve"> να γίνουν καλύτερα τα σχολεία και να προσαρμοστούν στις αλλαγές της εκπαίδευσης οδήγησ</w:t>
      </w:r>
      <w:r w:rsidR="008F7B79" w:rsidRPr="00FE44E9">
        <w:rPr>
          <w:rFonts w:ascii="Times New Roman" w:hAnsi="Times New Roman" w:cs="Times New Roman"/>
          <w:sz w:val="24"/>
          <w:szCs w:val="24"/>
        </w:rPr>
        <w:t>ε</w:t>
      </w:r>
      <w:r w:rsidR="00C46CCE">
        <w:rPr>
          <w:rFonts w:ascii="Times New Roman" w:hAnsi="Times New Roman" w:cs="Times New Roman"/>
          <w:sz w:val="24"/>
          <w:szCs w:val="24"/>
        </w:rPr>
        <w:t xml:space="preserve"> έτσι</w:t>
      </w:r>
      <w:r w:rsidR="00D819D0" w:rsidRPr="00FE44E9">
        <w:rPr>
          <w:rFonts w:ascii="Times New Roman" w:hAnsi="Times New Roman" w:cs="Times New Roman"/>
          <w:sz w:val="24"/>
          <w:szCs w:val="24"/>
        </w:rPr>
        <w:t xml:space="preserve"> σε νέες έννοιες.</w:t>
      </w:r>
      <w:r w:rsidR="0053317B">
        <w:rPr>
          <w:rFonts w:ascii="Times New Roman" w:hAnsi="Times New Roman" w:cs="Times New Roman"/>
          <w:sz w:val="24"/>
          <w:szCs w:val="24"/>
        </w:rPr>
        <w:t xml:space="preserve"> Μάλιστα χ</w:t>
      </w:r>
      <w:r w:rsidR="00D819D0" w:rsidRPr="00FE44E9">
        <w:rPr>
          <w:rFonts w:ascii="Times New Roman" w:hAnsi="Times New Roman" w:cs="Times New Roman"/>
          <w:sz w:val="24"/>
          <w:szCs w:val="24"/>
        </w:rPr>
        <w:t>αρακτηριστικό παράδειγμα αποτελεί ο όρος «αποτελεσματικό σχολείο» (</w:t>
      </w:r>
      <w:proofErr w:type="spellStart"/>
      <w:r w:rsidR="00D819D0" w:rsidRPr="00FE44E9">
        <w:rPr>
          <w:rFonts w:ascii="Times New Roman" w:hAnsi="Times New Roman" w:cs="Times New Roman"/>
          <w:sz w:val="24"/>
          <w:szCs w:val="24"/>
        </w:rPr>
        <w:t>Λαγωνικάκη</w:t>
      </w:r>
      <w:proofErr w:type="spellEnd"/>
      <w:r w:rsidR="00D819D0" w:rsidRPr="00FE44E9">
        <w:rPr>
          <w:rFonts w:ascii="Times New Roman" w:hAnsi="Times New Roman" w:cs="Times New Roman"/>
          <w:sz w:val="24"/>
          <w:szCs w:val="24"/>
        </w:rPr>
        <w:t>, 2022: 13).</w:t>
      </w:r>
    </w:p>
    <w:p w14:paraId="201BB676" w14:textId="7748FAC8" w:rsidR="00D819D0" w:rsidRPr="00D543C1" w:rsidRDefault="00D819D0" w:rsidP="00720868">
      <w:pPr>
        <w:spacing w:line="360" w:lineRule="auto"/>
        <w:ind w:firstLine="720"/>
        <w:jc w:val="both"/>
        <w:rPr>
          <w:rFonts w:ascii="Times New Roman" w:hAnsi="Times New Roman" w:cs="Times New Roman"/>
          <w:sz w:val="24"/>
          <w:szCs w:val="24"/>
        </w:rPr>
      </w:pPr>
      <w:bookmarkStart w:id="9" w:name="_Hlk170725095"/>
      <w:r w:rsidRPr="00D543C1">
        <w:rPr>
          <w:rFonts w:ascii="Times New Roman" w:hAnsi="Times New Roman" w:cs="Times New Roman"/>
          <w:sz w:val="24"/>
          <w:szCs w:val="24"/>
        </w:rPr>
        <w:t>Το σχολείο αποτελεί σύνθετο οργανισμό με ποικιλία στόχων</w:t>
      </w:r>
      <w:r w:rsidR="00261C81"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επηρεάζονται από το ευρύτερο κοινωνικό πλαίσιο. Το 1980 η έννοια της σχολικής αποτελεσματικότητας </w:t>
      </w:r>
      <w:r w:rsidRPr="00720868">
        <w:rPr>
          <w:rFonts w:ascii="Times New Roman" w:hAnsi="Times New Roman" w:cs="Times New Roman"/>
          <w:sz w:val="24"/>
          <w:szCs w:val="24"/>
        </w:rPr>
        <w:t>αναφερόταν</w:t>
      </w:r>
      <w:r w:rsidRPr="00D543C1">
        <w:rPr>
          <w:rFonts w:ascii="Times New Roman" w:hAnsi="Times New Roman" w:cs="Times New Roman"/>
          <w:sz w:val="24"/>
          <w:szCs w:val="24"/>
        </w:rPr>
        <w:t xml:space="preserve"> στη γνωστική ανάπτυξη των μαθητών</w:t>
      </w:r>
      <w:r w:rsidR="00234CBF" w:rsidRPr="00D543C1">
        <w:rPr>
          <w:rFonts w:ascii="Times New Roman" w:hAnsi="Times New Roman" w:cs="Times New Roman"/>
          <w:sz w:val="24"/>
          <w:szCs w:val="24"/>
        </w:rPr>
        <w:t>/τριών</w:t>
      </w:r>
      <w:r w:rsidRPr="00D543C1">
        <w:rPr>
          <w:rFonts w:ascii="Times New Roman" w:hAnsi="Times New Roman" w:cs="Times New Roman"/>
          <w:sz w:val="24"/>
          <w:szCs w:val="24"/>
        </w:rPr>
        <w:t xml:space="preserve"> παραβλέποντας άλλους τομείς ανάπτυξης. Ο βασικός σκοπός των εκπαιδευτικών συστημάτων ήταν η πρόοδος των μαθητών</w:t>
      </w:r>
      <w:r w:rsidR="00234CBF" w:rsidRPr="00D543C1">
        <w:rPr>
          <w:rFonts w:ascii="Times New Roman" w:hAnsi="Times New Roman" w:cs="Times New Roman"/>
          <w:sz w:val="24"/>
          <w:szCs w:val="24"/>
        </w:rPr>
        <w:t>/τριών</w:t>
      </w:r>
      <w:r w:rsidR="00261C81"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α</w:t>
      </w:r>
      <w:r w:rsidR="00B00A83" w:rsidRPr="00D543C1">
        <w:rPr>
          <w:rFonts w:ascii="Times New Roman" w:hAnsi="Times New Roman" w:cs="Times New Roman"/>
          <w:sz w:val="24"/>
          <w:szCs w:val="24"/>
        </w:rPr>
        <w:t>πο</w:t>
      </w:r>
      <w:r w:rsidRPr="00D543C1">
        <w:rPr>
          <w:rFonts w:ascii="Times New Roman" w:hAnsi="Times New Roman" w:cs="Times New Roman"/>
          <w:sz w:val="24"/>
          <w:szCs w:val="24"/>
        </w:rPr>
        <w:t>δεικνυόταν από υψηλές βαθμολογίες σε εξετάσεις και τεστ. Η αποτελεσματικότητα</w:t>
      </w:r>
      <w:r w:rsidR="0086390D" w:rsidRPr="00D543C1">
        <w:rPr>
          <w:rFonts w:ascii="Times New Roman" w:hAnsi="Times New Roman" w:cs="Times New Roman"/>
          <w:sz w:val="24"/>
          <w:szCs w:val="24"/>
        </w:rPr>
        <w:t>, λοιπόν,</w:t>
      </w:r>
      <w:r w:rsidRPr="00D543C1">
        <w:rPr>
          <w:rFonts w:ascii="Times New Roman" w:hAnsi="Times New Roman" w:cs="Times New Roman"/>
          <w:sz w:val="24"/>
          <w:szCs w:val="24"/>
        </w:rPr>
        <w:t xml:space="preserve"> απαιτούσε ένα «έθος» κατά το οποίο τα παιδιά και οι νέοι </w:t>
      </w:r>
      <w:r w:rsidR="008F7B79" w:rsidRPr="00D543C1">
        <w:rPr>
          <w:rFonts w:ascii="Times New Roman" w:hAnsi="Times New Roman" w:cs="Times New Roman"/>
          <w:sz w:val="24"/>
          <w:szCs w:val="24"/>
        </w:rPr>
        <w:t>ανα</w:t>
      </w:r>
      <w:r w:rsidR="009E4EAB" w:rsidRPr="00D543C1">
        <w:rPr>
          <w:rFonts w:ascii="Times New Roman" w:hAnsi="Times New Roman" w:cs="Times New Roman"/>
          <w:sz w:val="24"/>
          <w:szCs w:val="24"/>
        </w:rPr>
        <w:t>μενόταν</w:t>
      </w:r>
      <w:r w:rsidRPr="00D543C1">
        <w:rPr>
          <w:rFonts w:ascii="Times New Roman" w:hAnsi="Times New Roman" w:cs="Times New Roman"/>
          <w:sz w:val="24"/>
          <w:szCs w:val="24"/>
        </w:rPr>
        <w:t xml:space="preserve"> να επιτύχουν ένα προσωπικό επίπεδο αριστείας (</w:t>
      </w:r>
      <w:proofErr w:type="spellStart"/>
      <w:r w:rsidRPr="00D543C1">
        <w:rPr>
          <w:rFonts w:ascii="Times New Roman" w:hAnsi="Times New Roman" w:cs="Times New Roman"/>
          <w:sz w:val="24"/>
          <w:szCs w:val="24"/>
        </w:rPr>
        <w:t>Gallagher</w:t>
      </w:r>
      <w:proofErr w:type="spellEnd"/>
      <w:r w:rsidR="009E4EAB" w:rsidRPr="00D543C1">
        <w:rPr>
          <w:rFonts w:ascii="Times New Roman" w:hAnsi="Times New Roman" w:cs="Times New Roman"/>
          <w:sz w:val="24"/>
          <w:szCs w:val="24"/>
        </w:rPr>
        <w:t xml:space="preserve"> &amp;</w:t>
      </w:r>
      <w:r w:rsidRPr="00D543C1">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Griffore</w:t>
      </w:r>
      <w:proofErr w:type="spellEnd"/>
      <w:r w:rsidRPr="00D543C1">
        <w:rPr>
          <w:rFonts w:ascii="Times New Roman" w:hAnsi="Times New Roman" w:cs="Times New Roman"/>
          <w:sz w:val="24"/>
          <w:szCs w:val="24"/>
        </w:rPr>
        <w:t xml:space="preserve">, 2013). Αργότερα, ο </w:t>
      </w:r>
      <w:proofErr w:type="spellStart"/>
      <w:r w:rsidRPr="00D543C1">
        <w:rPr>
          <w:rFonts w:ascii="Times New Roman" w:hAnsi="Times New Roman" w:cs="Times New Roman"/>
          <w:sz w:val="24"/>
          <w:szCs w:val="24"/>
        </w:rPr>
        <w:t>Reynolds</w:t>
      </w:r>
      <w:proofErr w:type="spellEnd"/>
      <w:r w:rsidRPr="00D543C1">
        <w:rPr>
          <w:rFonts w:ascii="Times New Roman" w:hAnsi="Times New Roman" w:cs="Times New Roman"/>
          <w:sz w:val="24"/>
          <w:szCs w:val="24"/>
        </w:rPr>
        <w:t xml:space="preserve"> </w:t>
      </w:r>
      <w:r w:rsidR="00A37AAE" w:rsidRPr="00D543C1">
        <w:rPr>
          <w:rFonts w:ascii="Times New Roman" w:hAnsi="Times New Roman" w:cs="Times New Roman"/>
          <w:sz w:val="24"/>
          <w:szCs w:val="24"/>
        </w:rPr>
        <w:t xml:space="preserve">το </w:t>
      </w:r>
      <w:r w:rsidRPr="00D543C1">
        <w:rPr>
          <w:rFonts w:ascii="Times New Roman" w:hAnsi="Times New Roman" w:cs="Times New Roman"/>
          <w:sz w:val="24"/>
          <w:szCs w:val="24"/>
        </w:rPr>
        <w:t xml:space="preserve">1991 </w:t>
      </w:r>
      <w:r w:rsidR="00FD4F8C" w:rsidRPr="00D543C1">
        <w:rPr>
          <w:rFonts w:ascii="Times New Roman" w:hAnsi="Times New Roman" w:cs="Times New Roman"/>
          <w:sz w:val="24"/>
          <w:szCs w:val="24"/>
        </w:rPr>
        <w:t>προσθέτει</w:t>
      </w:r>
      <w:r w:rsidRPr="00D543C1">
        <w:rPr>
          <w:rFonts w:ascii="Times New Roman" w:hAnsi="Times New Roman" w:cs="Times New Roman"/>
          <w:sz w:val="24"/>
          <w:szCs w:val="24"/>
        </w:rPr>
        <w:t xml:space="preserve"> ότι η έννοια της σχολικής αποτελεσματικότητας εστ</w:t>
      </w:r>
      <w:r w:rsidR="00A37AAE" w:rsidRPr="00D543C1">
        <w:rPr>
          <w:rFonts w:ascii="Times New Roman" w:hAnsi="Times New Roman" w:cs="Times New Roman"/>
          <w:sz w:val="24"/>
          <w:szCs w:val="24"/>
        </w:rPr>
        <w:t>ιά</w:t>
      </w:r>
      <w:r w:rsidRPr="00D543C1">
        <w:rPr>
          <w:rFonts w:ascii="Times New Roman" w:hAnsi="Times New Roman" w:cs="Times New Roman"/>
          <w:sz w:val="24"/>
          <w:szCs w:val="24"/>
        </w:rPr>
        <w:t>ζε</w:t>
      </w:r>
      <w:r w:rsidR="00A37AAE" w:rsidRPr="00D543C1">
        <w:rPr>
          <w:rFonts w:ascii="Times New Roman" w:hAnsi="Times New Roman" w:cs="Times New Roman"/>
          <w:sz w:val="24"/>
          <w:szCs w:val="24"/>
        </w:rPr>
        <w:t>ι</w:t>
      </w:r>
      <w:r w:rsidRPr="00D543C1">
        <w:rPr>
          <w:rFonts w:ascii="Times New Roman" w:hAnsi="Times New Roman" w:cs="Times New Roman"/>
          <w:sz w:val="24"/>
          <w:szCs w:val="24"/>
        </w:rPr>
        <w:t xml:space="preserve"> στην επίδραση</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w:t>
      </w:r>
      <w:r w:rsidR="00A37AAE" w:rsidRPr="00D543C1">
        <w:rPr>
          <w:rFonts w:ascii="Times New Roman" w:hAnsi="Times New Roman" w:cs="Times New Roman"/>
          <w:sz w:val="24"/>
          <w:szCs w:val="24"/>
        </w:rPr>
        <w:t>ασκεί</w:t>
      </w:r>
      <w:r w:rsidRPr="00D543C1">
        <w:rPr>
          <w:rFonts w:ascii="Times New Roman" w:hAnsi="Times New Roman" w:cs="Times New Roman"/>
          <w:sz w:val="24"/>
          <w:szCs w:val="24"/>
        </w:rPr>
        <w:t xml:space="preserve"> το σχολείο στην ανάπτυξη των κοινωνικών</w:t>
      </w:r>
      <w:r w:rsidR="006854FE" w:rsidRPr="00D543C1">
        <w:rPr>
          <w:rFonts w:ascii="Times New Roman" w:hAnsi="Times New Roman" w:cs="Times New Roman"/>
          <w:sz w:val="24"/>
          <w:szCs w:val="24"/>
        </w:rPr>
        <w:t>, αλλά</w:t>
      </w:r>
      <w:r w:rsidRPr="00D543C1">
        <w:rPr>
          <w:rFonts w:ascii="Times New Roman" w:hAnsi="Times New Roman" w:cs="Times New Roman"/>
          <w:sz w:val="24"/>
          <w:szCs w:val="24"/>
        </w:rPr>
        <w:t xml:space="preserve"> και συναισθηματικών δεξιοτήτων των μαθητών</w:t>
      </w:r>
      <w:r w:rsidR="00234CBF" w:rsidRPr="00D543C1">
        <w:rPr>
          <w:rFonts w:ascii="Times New Roman" w:hAnsi="Times New Roman" w:cs="Times New Roman"/>
          <w:sz w:val="24"/>
          <w:szCs w:val="24"/>
        </w:rPr>
        <w:t>/τριών</w:t>
      </w:r>
      <w:r w:rsidRPr="00D543C1">
        <w:rPr>
          <w:rFonts w:ascii="Times New Roman" w:hAnsi="Times New Roman" w:cs="Times New Roman"/>
          <w:sz w:val="24"/>
          <w:szCs w:val="24"/>
        </w:rPr>
        <w:t xml:space="preserve"> (όπως συμμετοχή, συμπεριφορά, στάση και αυτοεκτίμηση). Επομένως, </w:t>
      </w:r>
      <w:bookmarkStart w:id="10" w:name="_Hlk169773927"/>
      <w:r w:rsidRPr="00D543C1">
        <w:rPr>
          <w:rFonts w:ascii="Times New Roman" w:hAnsi="Times New Roman" w:cs="Times New Roman"/>
          <w:sz w:val="24"/>
          <w:szCs w:val="24"/>
        </w:rPr>
        <w:t xml:space="preserve">η σχολική αποτελεσματικότητα μελετούσε </w:t>
      </w:r>
      <w:r w:rsidR="00FD4F8C" w:rsidRPr="00D543C1">
        <w:rPr>
          <w:rFonts w:ascii="Times New Roman" w:hAnsi="Times New Roman" w:cs="Times New Roman"/>
          <w:sz w:val="24"/>
          <w:szCs w:val="24"/>
        </w:rPr>
        <w:t xml:space="preserve">αρχικά </w:t>
      </w:r>
      <w:r w:rsidRPr="00D543C1">
        <w:rPr>
          <w:rFonts w:ascii="Times New Roman" w:hAnsi="Times New Roman" w:cs="Times New Roman"/>
          <w:sz w:val="24"/>
          <w:szCs w:val="24"/>
        </w:rPr>
        <w:t>την πρόοδο των μαθητών</w:t>
      </w:r>
      <w:r w:rsidR="00234CBF" w:rsidRPr="00D543C1">
        <w:rPr>
          <w:rFonts w:ascii="Times New Roman" w:hAnsi="Times New Roman" w:cs="Times New Roman"/>
          <w:sz w:val="24"/>
          <w:szCs w:val="24"/>
        </w:rPr>
        <w:t>/τριών</w:t>
      </w:r>
      <w:r w:rsidRPr="00D543C1">
        <w:rPr>
          <w:rFonts w:ascii="Times New Roman" w:hAnsi="Times New Roman" w:cs="Times New Roman"/>
          <w:sz w:val="24"/>
          <w:szCs w:val="24"/>
        </w:rPr>
        <w:t xml:space="preserve"> σε γνωστικό</w:t>
      </w:r>
      <w:r w:rsidR="00FD4F8C" w:rsidRPr="00D543C1">
        <w:rPr>
          <w:rFonts w:ascii="Times New Roman" w:hAnsi="Times New Roman" w:cs="Times New Roman"/>
          <w:sz w:val="24"/>
          <w:szCs w:val="24"/>
        </w:rPr>
        <w:t xml:space="preserve"> επίπεδο και αργότερα σε </w:t>
      </w:r>
      <w:r w:rsidRPr="00D543C1">
        <w:rPr>
          <w:rFonts w:ascii="Times New Roman" w:hAnsi="Times New Roman" w:cs="Times New Roman"/>
          <w:sz w:val="24"/>
          <w:szCs w:val="24"/>
        </w:rPr>
        <w:t>κοινωνικό και συναισθηματικό επίπεδο</w:t>
      </w:r>
      <w:r w:rsidR="00C46CCE" w:rsidRPr="00D543C1">
        <w:rPr>
          <w:rFonts w:ascii="Times New Roman" w:hAnsi="Times New Roman" w:cs="Times New Roman"/>
          <w:sz w:val="24"/>
          <w:szCs w:val="24"/>
        </w:rPr>
        <w:t>.</w:t>
      </w:r>
    </w:p>
    <w:bookmarkEnd w:id="9"/>
    <w:bookmarkEnd w:id="10"/>
    <w:p w14:paraId="6884810B" w14:textId="5BA070C4" w:rsidR="00111C62" w:rsidRPr="00D543C1" w:rsidRDefault="00D819D0" w:rsidP="00720868">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Ο OECD (Organization for Economic Cooperation and Development) (2015) οριοθετεί τους τομείς</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w:t>
      </w:r>
      <w:r w:rsidRPr="00720868">
        <w:rPr>
          <w:rFonts w:ascii="Times New Roman" w:hAnsi="Times New Roman" w:cs="Times New Roman"/>
          <w:sz w:val="24"/>
          <w:szCs w:val="24"/>
        </w:rPr>
        <w:t>επικεντρώνεται</w:t>
      </w:r>
      <w:r w:rsidRPr="00D543C1">
        <w:rPr>
          <w:rFonts w:ascii="Times New Roman" w:hAnsi="Times New Roman" w:cs="Times New Roman"/>
          <w:sz w:val="24"/>
          <w:szCs w:val="24"/>
        </w:rPr>
        <w:t xml:space="preserve"> το σχολείο</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για να συμβάλλει στην πρόοδο των μαθητών</w:t>
      </w:r>
      <w:r w:rsidR="00234CBF" w:rsidRPr="00D543C1">
        <w:rPr>
          <w:rFonts w:ascii="Times New Roman" w:hAnsi="Times New Roman" w:cs="Times New Roman"/>
          <w:sz w:val="24"/>
          <w:szCs w:val="24"/>
        </w:rPr>
        <w:t>/τριών</w:t>
      </w:r>
      <w:r w:rsidRPr="00D543C1">
        <w:rPr>
          <w:rFonts w:ascii="Times New Roman" w:hAnsi="Times New Roman" w:cs="Times New Roman"/>
          <w:sz w:val="24"/>
          <w:szCs w:val="24"/>
        </w:rPr>
        <w:t xml:space="preserve"> και κατά συνέπεια</w:t>
      </w:r>
      <w:r w:rsidR="00A37AAE" w:rsidRPr="00D543C1">
        <w:rPr>
          <w:rFonts w:ascii="Times New Roman" w:hAnsi="Times New Roman" w:cs="Times New Roman"/>
          <w:sz w:val="24"/>
          <w:szCs w:val="24"/>
        </w:rPr>
        <w:t xml:space="preserve"> να οδηγήσει</w:t>
      </w:r>
      <w:r w:rsidRPr="00D543C1">
        <w:rPr>
          <w:rFonts w:ascii="Times New Roman" w:hAnsi="Times New Roman" w:cs="Times New Roman"/>
          <w:sz w:val="24"/>
          <w:szCs w:val="24"/>
        </w:rPr>
        <w:t xml:space="preserve"> στη σχολική αποτελεσματικότητα. Αρχικά, δίνεται </w:t>
      </w:r>
      <w:r w:rsidR="00111C62" w:rsidRPr="00D543C1">
        <w:rPr>
          <w:rFonts w:ascii="Times New Roman" w:hAnsi="Times New Roman" w:cs="Times New Roman"/>
          <w:sz w:val="24"/>
          <w:szCs w:val="24"/>
        </w:rPr>
        <w:t>έμφαση</w:t>
      </w:r>
      <w:r w:rsidRPr="00D543C1">
        <w:rPr>
          <w:rFonts w:ascii="Times New Roman" w:hAnsi="Times New Roman" w:cs="Times New Roman"/>
          <w:sz w:val="24"/>
          <w:szCs w:val="24"/>
        </w:rPr>
        <w:t xml:space="preserve"> στην ανάπτυξη προσωπικών αξιών και δεξιοτήτων</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βοηθούν τον</w:t>
      </w:r>
      <w:r w:rsidR="00234CBF" w:rsidRPr="00D543C1">
        <w:rPr>
          <w:rFonts w:ascii="Times New Roman" w:hAnsi="Times New Roman" w:cs="Times New Roman"/>
          <w:sz w:val="24"/>
          <w:szCs w:val="24"/>
        </w:rPr>
        <w:t>/τη</w:t>
      </w:r>
      <w:r w:rsidRPr="00D543C1">
        <w:rPr>
          <w:rFonts w:ascii="Times New Roman" w:hAnsi="Times New Roman" w:cs="Times New Roman"/>
          <w:sz w:val="24"/>
          <w:szCs w:val="24"/>
        </w:rPr>
        <w:t xml:space="preserve"> μαθητή</w:t>
      </w:r>
      <w:r w:rsidR="00234CBF" w:rsidRPr="00D543C1">
        <w:rPr>
          <w:rFonts w:ascii="Times New Roman" w:hAnsi="Times New Roman" w:cs="Times New Roman"/>
          <w:sz w:val="24"/>
          <w:szCs w:val="24"/>
        </w:rPr>
        <w:t>/</w:t>
      </w:r>
      <w:proofErr w:type="spellStart"/>
      <w:r w:rsidR="00234CBF" w:rsidRPr="00D543C1">
        <w:rPr>
          <w:rFonts w:ascii="Times New Roman" w:hAnsi="Times New Roman" w:cs="Times New Roman"/>
          <w:sz w:val="24"/>
          <w:szCs w:val="24"/>
        </w:rPr>
        <w:t>τρια</w:t>
      </w:r>
      <w:proofErr w:type="spellEnd"/>
      <w:r w:rsidRPr="00D543C1">
        <w:rPr>
          <w:rFonts w:ascii="Times New Roman" w:hAnsi="Times New Roman" w:cs="Times New Roman"/>
          <w:sz w:val="24"/>
          <w:szCs w:val="24"/>
        </w:rPr>
        <w:t xml:space="preserve"> να γίνει ανεξάρτητος</w:t>
      </w:r>
      <w:r w:rsidR="00234CBF" w:rsidRPr="00D543C1">
        <w:rPr>
          <w:rFonts w:ascii="Times New Roman" w:hAnsi="Times New Roman" w:cs="Times New Roman"/>
          <w:sz w:val="24"/>
          <w:szCs w:val="24"/>
        </w:rPr>
        <w:t>/η</w:t>
      </w:r>
      <w:r w:rsidRPr="00D543C1">
        <w:rPr>
          <w:rFonts w:ascii="Times New Roman" w:hAnsi="Times New Roman" w:cs="Times New Roman"/>
          <w:sz w:val="24"/>
          <w:szCs w:val="24"/>
        </w:rPr>
        <w:t>, υπεύθυνος</w:t>
      </w:r>
      <w:r w:rsidR="00234CBF" w:rsidRPr="00D543C1">
        <w:rPr>
          <w:rFonts w:ascii="Times New Roman" w:hAnsi="Times New Roman" w:cs="Times New Roman"/>
          <w:sz w:val="24"/>
          <w:szCs w:val="24"/>
        </w:rPr>
        <w:t>/η</w:t>
      </w:r>
      <w:r w:rsidRPr="00D543C1">
        <w:rPr>
          <w:rFonts w:ascii="Times New Roman" w:hAnsi="Times New Roman" w:cs="Times New Roman"/>
          <w:sz w:val="24"/>
          <w:szCs w:val="24"/>
        </w:rPr>
        <w:t xml:space="preserve"> και να αναζητά τη γνώση. Στη συνέχεια, </w:t>
      </w:r>
      <w:r w:rsidR="00111C62" w:rsidRPr="00D543C1">
        <w:rPr>
          <w:rFonts w:ascii="Times New Roman" w:hAnsi="Times New Roman" w:cs="Times New Roman"/>
          <w:sz w:val="24"/>
          <w:szCs w:val="24"/>
        </w:rPr>
        <w:t>γίνεται λόγος για</w:t>
      </w:r>
      <w:r w:rsidRPr="00D543C1">
        <w:rPr>
          <w:rFonts w:ascii="Times New Roman" w:hAnsi="Times New Roman" w:cs="Times New Roman"/>
          <w:sz w:val="24"/>
          <w:szCs w:val="24"/>
        </w:rPr>
        <w:t xml:space="preserve"> απόκτηση προσόντων</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θα συμβάλλουν στον ανταγωνισμό στην αγορά εργασίας για τον μελλοντικό πολίτη της κοινωνίας της γνώσης, αλλά και της παγκόσμιας κοινότητας.</w:t>
      </w:r>
      <w:r w:rsidR="00111C62" w:rsidRPr="00D543C1">
        <w:rPr>
          <w:rFonts w:ascii="Times New Roman" w:hAnsi="Times New Roman" w:cs="Times New Roman"/>
          <w:sz w:val="24"/>
          <w:szCs w:val="24"/>
        </w:rPr>
        <w:t xml:space="preserve"> Τέλος, δίνεται έμφαση στις ευκαιρίες, </w:t>
      </w:r>
      <w:r w:rsidR="00111C62" w:rsidRPr="00D543C1">
        <w:rPr>
          <w:rFonts w:ascii="Times New Roman" w:hAnsi="Times New Roman" w:cs="Times New Roman"/>
          <w:sz w:val="24"/>
          <w:szCs w:val="24"/>
        </w:rPr>
        <w:lastRenderedPageBreak/>
        <w:t xml:space="preserve">που οφείλει να παρέχει η εκπαίδευση, </w:t>
      </w:r>
      <w:r w:rsidRPr="00D543C1">
        <w:rPr>
          <w:rFonts w:ascii="Times New Roman" w:hAnsi="Times New Roman" w:cs="Times New Roman"/>
          <w:sz w:val="24"/>
          <w:szCs w:val="24"/>
        </w:rPr>
        <w:t>για συνεχή καλλιέργεια των ικανοτήτων του ατόμου, καθώς και αξιών</w:t>
      </w:r>
      <w:r w:rsidR="00111C62"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θα αναγάγουν τη ζωή του σε αξιόλογη και ανεξάρτητη.</w:t>
      </w:r>
    </w:p>
    <w:p w14:paraId="6233A1E9" w14:textId="23A1DDE6" w:rsidR="00D819D0" w:rsidRPr="00D543C1" w:rsidRDefault="00111C62" w:rsidP="00720868">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Κ</w:t>
      </w:r>
      <w:r w:rsidR="00D819D0" w:rsidRPr="00D543C1">
        <w:rPr>
          <w:rFonts w:ascii="Times New Roman" w:hAnsi="Times New Roman" w:cs="Times New Roman"/>
          <w:sz w:val="24"/>
          <w:szCs w:val="24"/>
        </w:rPr>
        <w:t xml:space="preserve">άθε σχολικός </w:t>
      </w:r>
      <w:r w:rsidR="00D819D0" w:rsidRPr="00720868">
        <w:rPr>
          <w:rFonts w:ascii="Times New Roman" w:hAnsi="Times New Roman" w:cs="Times New Roman"/>
          <w:sz w:val="24"/>
          <w:szCs w:val="24"/>
        </w:rPr>
        <w:t>οργανισμός</w:t>
      </w:r>
      <w:r w:rsidR="00D819D0" w:rsidRPr="00D543C1">
        <w:rPr>
          <w:rFonts w:ascii="Times New Roman" w:hAnsi="Times New Roman" w:cs="Times New Roman"/>
          <w:sz w:val="24"/>
          <w:szCs w:val="24"/>
        </w:rPr>
        <w:t xml:space="preserve"> θέτει κάποιους γενικούς στόχους</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που σχετίζονται με το </w:t>
      </w:r>
      <w:r w:rsidR="00234CBF" w:rsidRPr="00D543C1">
        <w:rPr>
          <w:rFonts w:ascii="Times New Roman" w:hAnsi="Times New Roman" w:cs="Times New Roman"/>
          <w:sz w:val="24"/>
          <w:szCs w:val="24"/>
        </w:rPr>
        <w:t>Α</w:t>
      </w:r>
      <w:r w:rsidR="00D819D0" w:rsidRPr="00D543C1">
        <w:rPr>
          <w:rFonts w:ascii="Times New Roman" w:hAnsi="Times New Roman" w:cs="Times New Roman"/>
          <w:sz w:val="24"/>
          <w:szCs w:val="24"/>
        </w:rPr>
        <w:t xml:space="preserve">ναλυτικό </w:t>
      </w:r>
      <w:r w:rsidR="00234CBF" w:rsidRPr="00D543C1">
        <w:rPr>
          <w:rFonts w:ascii="Times New Roman" w:hAnsi="Times New Roman" w:cs="Times New Roman"/>
          <w:sz w:val="24"/>
          <w:szCs w:val="24"/>
        </w:rPr>
        <w:t>Π</w:t>
      </w:r>
      <w:r w:rsidR="00D819D0" w:rsidRPr="00D543C1">
        <w:rPr>
          <w:rFonts w:ascii="Times New Roman" w:hAnsi="Times New Roman" w:cs="Times New Roman"/>
          <w:sz w:val="24"/>
          <w:szCs w:val="24"/>
        </w:rPr>
        <w:t xml:space="preserve">ρόγραμμα </w:t>
      </w:r>
      <w:r w:rsidR="00234CBF" w:rsidRPr="00D543C1">
        <w:rPr>
          <w:rFonts w:ascii="Times New Roman" w:hAnsi="Times New Roman" w:cs="Times New Roman"/>
          <w:sz w:val="24"/>
          <w:szCs w:val="24"/>
        </w:rPr>
        <w:t>Σ</w:t>
      </w:r>
      <w:r w:rsidR="00D819D0" w:rsidRPr="00D543C1">
        <w:rPr>
          <w:rFonts w:ascii="Times New Roman" w:hAnsi="Times New Roman" w:cs="Times New Roman"/>
          <w:sz w:val="24"/>
          <w:szCs w:val="24"/>
        </w:rPr>
        <w:t>πουδών και την εκπαιδευτική πολιτική, καθώς και ειδικότερους στόχους</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που διαμορφώνονται από το κοινωνικό συγκείμενο. Έτσι, προκύπτουν διαφορετικοί και ποικίλοι ορισμοί της σχολικής αποτελεσματικότητας, ανάλογα με την οπτική θέασής της (Λαζάρου, 2018: 22-24). Γι</w:t>
      </w:r>
      <w:r w:rsidR="00A37AAE" w:rsidRPr="00D543C1">
        <w:rPr>
          <w:rFonts w:ascii="Times New Roman" w:hAnsi="Times New Roman" w:cs="Times New Roman"/>
          <w:sz w:val="24"/>
          <w:szCs w:val="24"/>
        </w:rPr>
        <w:t>α τον λόγο</w:t>
      </w:r>
      <w:r w:rsidR="00D819D0" w:rsidRPr="00D543C1">
        <w:rPr>
          <w:rFonts w:ascii="Times New Roman" w:hAnsi="Times New Roman" w:cs="Times New Roman"/>
          <w:sz w:val="24"/>
          <w:szCs w:val="24"/>
        </w:rPr>
        <w:t xml:space="preserve"> αυτό</w:t>
      </w:r>
      <w:r w:rsidR="00A37AAE" w:rsidRPr="00D543C1">
        <w:rPr>
          <w:rFonts w:ascii="Times New Roman" w:hAnsi="Times New Roman" w:cs="Times New Roman"/>
          <w:sz w:val="24"/>
          <w:szCs w:val="24"/>
        </w:rPr>
        <w:t xml:space="preserve">ν δε </w:t>
      </w:r>
      <w:r w:rsidR="00D819D0" w:rsidRPr="00D543C1">
        <w:rPr>
          <w:rFonts w:ascii="Times New Roman" w:hAnsi="Times New Roman" w:cs="Times New Roman"/>
          <w:sz w:val="24"/>
          <w:szCs w:val="24"/>
        </w:rPr>
        <w:t>συναντάται συχνά ένα</w:t>
      </w:r>
      <w:r w:rsidR="00A37AAE" w:rsidRPr="00D543C1">
        <w:rPr>
          <w:rFonts w:ascii="Times New Roman" w:hAnsi="Times New Roman" w:cs="Times New Roman"/>
          <w:sz w:val="24"/>
          <w:szCs w:val="24"/>
        </w:rPr>
        <w:t>ς</w:t>
      </w:r>
      <w:r w:rsidR="00D819D0" w:rsidRPr="00D543C1">
        <w:rPr>
          <w:rFonts w:ascii="Times New Roman" w:hAnsi="Times New Roman" w:cs="Times New Roman"/>
          <w:sz w:val="24"/>
          <w:szCs w:val="24"/>
        </w:rPr>
        <w:t xml:space="preserve"> κοινά αποδεκτό</w:t>
      </w:r>
      <w:r w:rsidR="00A37AAE" w:rsidRPr="00D543C1">
        <w:rPr>
          <w:rFonts w:ascii="Times New Roman" w:hAnsi="Times New Roman" w:cs="Times New Roman"/>
          <w:sz w:val="24"/>
          <w:szCs w:val="24"/>
        </w:rPr>
        <w:t>ς</w:t>
      </w:r>
      <w:r w:rsidR="00D819D0" w:rsidRPr="00D543C1">
        <w:rPr>
          <w:rFonts w:ascii="Times New Roman" w:hAnsi="Times New Roman" w:cs="Times New Roman"/>
          <w:sz w:val="24"/>
          <w:szCs w:val="24"/>
        </w:rPr>
        <w:t xml:space="preserve"> ορισμό</w:t>
      </w:r>
      <w:r w:rsidR="00A37AAE" w:rsidRPr="00D543C1">
        <w:rPr>
          <w:rFonts w:ascii="Times New Roman" w:hAnsi="Times New Roman" w:cs="Times New Roman"/>
          <w:sz w:val="24"/>
          <w:szCs w:val="24"/>
        </w:rPr>
        <w:t>ς</w:t>
      </w:r>
      <w:r w:rsidR="00D819D0" w:rsidRPr="00D543C1">
        <w:rPr>
          <w:rFonts w:ascii="Times New Roman" w:hAnsi="Times New Roman" w:cs="Times New Roman"/>
          <w:sz w:val="24"/>
          <w:szCs w:val="24"/>
        </w:rPr>
        <w:t xml:space="preserve">, καθώς </w:t>
      </w:r>
      <w:r w:rsidR="00A37AAE" w:rsidRPr="00D543C1">
        <w:rPr>
          <w:rFonts w:ascii="Times New Roman" w:hAnsi="Times New Roman" w:cs="Times New Roman"/>
          <w:sz w:val="24"/>
          <w:szCs w:val="24"/>
        </w:rPr>
        <w:t xml:space="preserve">η σχολική αποτελεσματικότητα </w:t>
      </w:r>
      <w:r w:rsidR="00D819D0" w:rsidRPr="00D543C1">
        <w:rPr>
          <w:rFonts w:ascii="Times New Roman" w:hAnsi="Times New Roman" w:cs="Times New Roman"/>
          <w:sz w:val="24"/>
          <w:szCs w:val="24"/>
        </w:rPr>
        <w:t>δεν αποσκοπεί πάντα στα ίδια πράγματα. Συνεπώς, θα ήταν ωφέλιμο να αποσαφηνιστεί</w:t>
      </w:r>
      <w:r w:rsidRPr="00D543C1">
        <w:rPr>
          <w:rFonts w:ascii="Times New Roman" w:hAnsi="Times New Roman" w:cs="Times New Roman"/>
          <w:sz w:val="24"/>
          <w:szCs w:val="24"/>
        </w:rPr>
        <w:t xml:space="preserve"> και</w:t>
      </w:r>
      <w:r w:rsidR="00D819D0" w:rsidRPr="00D543C1">
        <w:rPr>
          <w:rFonts w:ascii="Times New Roman" w:hAnsi="Times New Roman" w:cs="Times New Roman"/>
          <w:sz w:val="24"/>
          <w:szCs w:val="24"/>
        </w:rPr>
        <w:t xml:space="preserve"> το εννοιολογικό πλαίσιο</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στο οποίο εντάσσεται (</w:t>
      </w:r>
      <w:proofErr w:type="spellStart"/>
      <w:r w:rsidR="00D819D0" w:rsidRPr="00D543C1">
        <w:rPr>
          <w:rFonts w:ascii="Times New Roman" w:hAnsi="Times New Roman" w:cs="Times New Roman"/>
          <w:sz w:val="24"/>
          <w:szCs w:val="24"/>
        </w:rPr>
        <w:t>Ζαλοκώστα</w:t>
      </w:r>
      <w:proofErr w:type="spellEnd"/>
      <w:r w:rsidR="00D819D0" w:rsidRPr="00D543C1">
        <w:rPr>
          <w:rFonts w:ascii="Times New Roman" w:hAnsi="Times New Roman" w:cs="Times New Roman"/>
          <w:sz w:val="24"/>
          <w:szCs w:val="24"/>
        </w:rPr>
        <w:t>, 2021: 22-24).</w:t>
      </w:r>
    </w:p>
    <w:p w14:paraId="71D747B3" w14:textId="43FE90AA" w:rsidR="00D819D0" w:rsidRPr="00D543C1" w:rsidRDefault="00A37AAE" w:rsidP="00720868">
      <w:pPr>
        <w:spacing w:line="360" w:lineRule="auto"/>
        <w:ind w:firstLine="720"/>
        <w:jc w:val="both"/>
        <w:rPr>
          <w:rFonts w:ascii="Times New Roman" w:hAnsi="Times New Roman" w:cs="Times New Roman"/>
          <w:sz w:val="24"/>
          <w:szCs w:val="24"/>
        </w:rPr>
      </w:pPr>
      <w:bookmarkStart w:id="11" w:name="_Hlk170725210"/>
      <w:r w:rsidRPr="00D543C1">
        <w:rPr>
          <w:rFonts w:ascii="Times New Roman" w:hAnsi="Times New Roman" w:cs="Times New Roman"/>
          <w:sz w:val="24"/>
          <w:szCs w:val="24"/>
        </w:rPr>
        <w:t>Ω</w:t>
      </w:r>
      <w:r w:rsidR="001965CA" w:rsidRPr="00D543C1">
        <w:rPr>
          <w:rFonts w:ascii="Times New Roman" w:hAnsi="Times New Roman" w:cs="Times New Roman"/>
          <w:sz w:val="24"/>
          <w:szCs w:val="24"/>
        </w:rPr>
        <w:t>ς έννοια</w:t>
      </w:r>
      <w:r w:rsidRPr="00D543C1">
        <w:rPr>
          <w:rFonts w:ascii="Times New Roman" w:hAnsi="Times New Roman" w:cs="Times New Roman"/>
          <w:sz w:val="24"/>
          <w:szCs w:val="24"/>
        </w:rPr>
        <w:t xml:space="preserve"> η σχολική αποτελεσματικότητα</w:t>
      </w:r>
      <w:r w:rsidR="001965CA" w:rsidRPr="00D543C1">
        <w:rPr>
          <w:rFonts w:ascii="Times New Roman" w:hAnsi="Times New Roman" w:cs="Times New Roman"/>
          <w:sz w:val="24"/>
          <w:szCs w:val="24"/>
        </w:rPr>
        <w:t xml:space="preserve"> είναι πολύπλοκη και πολύπλευρη, γι’ αυτό δύσκολα μπορεί να προσδιοριστεί επακριβώς. Σύμφωνα με τον </w:t>
      </w:r>
      <w:proofErr w:type="spellStart"/>
      <w:r w:rsidR="001965CA" w:rsidRPr="00D543C1">
        <w:rPr>
          <w:rFonts w:ascii="Times New Roman" w:hAnsi="Times New Roman" w:cs="Times New Roman"/>
          <w:sz w:val="24"/>
          <w:szCs w:val="24"/>
        </w:rPr>
        <w:t>Lezotte</w:t>
      </w:r>
      <w:proofErr w:type="spellEnd"/>
      <w:r w:rsidR="001965CA" w:rsidRPr="00D543C1">
        <w:rPr>
          <w:rFonts w:ascii="Times New Roman" w:hAnsi="Times New Roman" w:cs="Times New Roman"/>
          <w:sz w:val="24"/>
          <w:szCs w:val="24"/>
        </w:rPr>
        <w:t xml:space="preserve"> (1989), ένα σχολείο είναι </w:t>
      </w:r>
      <w:r w:rsidR="001965CA" w:rsidRPr="00720868">
        <w:rPr>
          <w:rFonts w:ascii="Times New Roman" w:hAnsi="Times New Roman" w:cs="Times New Roman"/>
          <w:sz w:val="24"/>
          <w:szCs w:val="24"/>
        </w:rPr>
        <w:t>αποτελεσματικό</w:t>
      </w:r>
      <w:r w:rsidR="00D62828">
        <w:rPr>
          <w:rFonts w:ascii="Times New Roman" w:hAnsi="Times New Roman" w:cs="Times New Roman"/>
          <w:sz w:val="24"/>
          <w:szCs w:val="24"/>
        </w:rPr>
        <w:t>,</w:t>
      </w:r>
      <w:r w:rsidR="001965CA" w:rsidRPr="00D543C1">
        <w:rPr>
          <w:rFonts w:ascii="Times New Roman" w:hAnsi="Times New Roman" w:cs="Times New Roman"/>
          <w:sz w:val="24"/>
          <w:szCs w:val="24"/>
        </w:rPr>
        <w:t xml:space="preserve"> όταν σε αυτό συνυπάρχουν τόσο η ποιότητα της παρεχόμενης εκπαίδευσης, όσο και οι ίσες ευκαιρίες για όλους </w:t>
      </w:r>
      <w:r w:rsidR="00D62828">
        <w:rPr>
          <w:rFonts w:ascii="Times New Roman" w:hAnsi="Times New Roman" w:cs="Times New Roman"/>
          <w:sz w:val="24"/>
          <w:szCs w:val="24"/>
        </w:rPr>
        <w:t>τους/τις</w:t>
      </w:r>
      <w:r w:rsidR="001965CA" w:rsidRPr="00D543C1">
        <w:rPr>
          <w:rFonts w:ascii="Times New Roman" w:hAnsi="Times New Roman" w:cs="Times New Roman"/>
          <w:sz w:val="24"/>
          <w:szCs w:val="24"/>
        </w:rPr>
        <w:t xml:space="preserve"> μαθητές</w:t>
      </w:r>
      <w:r w:rsidR="00C46CCE" w:rsidRPr="00D543C1">
        <w:rPr>
          <w:rFonts w:ascii="Times New Roman" w:hAnsi="Times New Roman" w:cs="Times New Roman"/>
          <w:sz w:val="24"/>
          <w:szCs w:val="24"/>
        </w:rPr>
        <w:t>/</w:t>
      </w:r>
      <w:proofErr w:type="spellStart"/>
      <w:r w:rsidR="00C46CCE" w:rsidRPr="00D543C1">
        <w:rPr>
          <w:rFonts w:ascii="Times New Roman" w:hAnsi="Times New Roman" w:cs="Times New Roman"/>
          <w:sz w:val="24"/>
          <w:szCs w:val="24"/>
        </w:rPr>
        <w:t>τριες</w:t>
      </w:r>
      <w:proofErr w:type="spellEnd"/>
      <w:r w:rsidR="001965CA" w:rsidRPr="00D543C1">
        <w:rPr>
          <w:rFonts w:ascii="Times New Roman" w:hAnsi="Times New Roman" w:cs="Times New Roman"/>
          <w:sz w:val="24"/>
          <w:szCs w:val="24"/>
        </w:rPr>
        <w:t xml:space="preserve">. Ακόμα, κατά τον </w:t>
      </w:r>
      <w:proofErr w:type="spellStart"/>
      <w:r w:rsidR="001965CA" w:rsidRPr="00D543C1">
        <w:rPr>
          <w:rFonts w:ascii="Times New Roman" w:hAnsi="Times New Roman" w:cs="Times New Roman"/>
          <w:sz w:val="24"/>
          <w:szCs w:val="24"/>
        </w:rPr>
        <w:t>Mortimore</w:t>
      </w:r>
      <w:proofErr w:type="spellEnd"/>
      <w:r w:rsidR="001965CA" w:rsidRPr="00D543C1">
        <w:rPr>
          <w:rFonts w:ascii="Times New Roman" w:hAnsi="Times New Roman" w:cs="Times New Roman"/>
          <w:sz w:val="24"/>
          <w:szCs w:val="24"/>
        </w:rPr>
        <w:t xml:space="preserve"> (1991), αποτελεσματικό χαρακτηρίζεται το σχολείο, στο οποίο οι μαθητές/</w:t>
      </w:r>
      <w:proofErr w:type="spellStart"/>
      <w:r w:rsidR="001965CA" w:rsidRPr="00D543C1">
        <w:rPr>
          <w:rFonts w:ascii="Times New Roman" w:hAnsi="Times New Roman" w:cs="Times New Roman"/>
          <w:sz w:val="24"/>
          <w:szCs w:val="24"/>
        </w:rPr>
        <w:t>τριες</w:t>
      </w:r>
      <w:proofErr w:type="spellEnd"/>
      <w:r w:rsidR="001965CA" w:rsidRPr="00D543C1">
        <w:rPr>
          <w:rFonts w:ascii="Times New Roman" w:hAnsi="Times New Roman" w:cs="Times New Roman"/>
          <w:sz w:val="24"/>
          <w:szCs w:val="24"/>
        </w:rPr>
        <w:t xml:space="preserve"> έχουν μεγαλύτερη απόδοση από </w:t>
      </w:r>
      <w:r w:rsidR="00C742EB" w:rsidRPr="00D543C1">
        <w:rPr>
          <w:rFonts w:ascii="Times New Roman" w:hAnsi="Times New Roman" w:cs="Times New Roman"/>
          <w:sz w:val="24"/>
          <w:szCs w:val="24"/>
        </w:rPr>
        <w:t>αυτήν που αναμένεται</w:t>
      </w:r>
      <w:r w:rsidR="001965CA" w:rsidRPr="00D543C1">
        <w:rPr>
          <w:rFonts w:ascii="Times New Roman" w:hAnsi="Times New Roman" w:cs="Times New Roman"/>
          <w:sz w:val="24"/>
          <w:szCs w:val="24"/>
        </w:rPr>
        <w:t xml:space="preserve"> με βάση τα δεδομένα και τα αποτελέσματα. Ανάλογο ορισμό δίνει και ο </w:t>
      </w:r>
      <w:proofErr w:type="spellStart"/>
      <w:r w:rsidR="001965CA" w:rsidRPr="00D543C1">
        <w:rPr>
          <w:rFonts w:ascii="Times New Roman" w:hAnsi="Times New Roman" w:cs="Times New Roman"/>
          <w:sz w:val="24"/>
          <w:szCs w:val="24"/>
        </w:rPr>
        <w:t>Sammons</w:t>
      </w:r>
      <w:proofErr w:type="spellEnd"/>
      <w:r w:rsidR="001965CA" w:rsidRPr="00D543C1">
        <w:rPr>
          <w:rFonts w:ascii="Times New Roman" w:hAnsi="Times New Roman" w:cs="Times New Roman"/>
          <w:sz w:val="24"/>
          <w:szCs w:val="24"/>
        </w:rPr>
        <w:t xml:space="preserve"> (2007), ο οποίος αναφέρει ότι ένα σχολείο είναι αποτελεσματικό, όταν οι μαθητές/</w:t>
      </w:r>
      <w:proofErr w:type="spellStart"/>
      <w:r w:rsidR="001965CA" w:rsidRPr="00D543C1">
        <w:rPr>
          <w:rFonts w:ascii="Times New Roman" w:hAnsi="Times New Roman" w:cs="Times New Roman"/>
          <w:sz w:val="24"/>
          <w:szCs w:val="24"/>
        </w:rPr>
        <w:t>τριές</w:t>
      </w:r>
      <w:proofErr w:type="spellEnd"/>
      <w:r w:rsidR="001965CA" w:rsidRPr="00D543C1">
        <w:rPr>
          <w:rFonts w:ascii="Times New Roman" w:hAnsi="Times New Roman" w:cs="Times New Roman"/>
          <w:sz w:val="24"/>
          <w:szCs w:val="24"/>
        </w:rPr>
        <w:t xml:space="preserve"> του σημειώνουν υψηλές σχολικές επιδόσεις και μάλιστα υψηλότερες από τις </w:t>
      </w:r>
      <w:r w:rsidR="00C742EB" w:rsidRPr="00D543C1">
        <w:rPr>
          <w:rFonts w:ascii="Times New Roman" w:hAnsi="Times New Roman" w:cs="Times New Roman"/>
          <w:sz w:val="24"/>
          <w:szCs w:val="24"/>
        </w:rPr>
        <w:t>προσδοκώμενες</w:t>
      </w:r>
      <w:r w:rsidR="001965CA" w:rsidRPr="00D543C1">
        <w:rPr>
          <w:rFonts w:ascii="Times New Roman" w:hAnsi="Times New Roman" w:cs="Times New Roman"/>
          <w:sz w:val="24"/>
          <w:szCs w:val="24"/>
        </w:rPr>
        <w:t xml:space="preserve">. Με τη σειρά τους, οι </w:t>
      </w:r>
      <w:proofErr w:type="spellStart"/>
      <w:r w:rsidR="001965CA" w:rsidRPr="00D543C1">
        <w:rPr>
          <w:rFonts w:ascii="Times New Roman" w:hAnsi="Times New Roman" w:cs="Times New Roman"/>
          <w:sz w:val="24"/>
          <w:szCs w:val="24"/>
        </w:rPr>
        <w:t>Creemers</w:t>
      </w:r>
      <w:proofErr w:type="spellEnd"/>
      <w:r w:rsidR="001965CA" w:rsidRPr="00D543C1">
        <w:rPr>
          <w:rFonts w:ascii="Times New Roman" w:hAnsi="Times New Roman" w:cs="Times New Roman"/>
          <w:sz w:val="24"/>
          <w:szCs w:val="24"/>
        </w:rPr>
        <w:t xml:space="preserve"> &amp; </w:t>
      </w:r>
      <w:proofErr w:type="spellStart"/>
      <w:r w:rsidR="001965CA" w:rsidRPr="00D543C1">
        <w:rPr>
          <w:rFonts w:ascii="Times New Roman" w:hAnsi="Times New Roman" w:cs="Times New Roman"/>
          <w:sz w:val="24"/>
          <w:szCs w:val="24"/>
        </w:rPr>
        <w:t>Scheerens</w:t>
      </w:r>
      <w:proofErr w:type="spellEnd"/>
      <w:r w:rsidR="001965CA" w:rsidRPr="00D543C1">
        <w:rPr>
          <w:rFonts w:ascii="Times New Roman" w:hAnsi="Times New Roman" w:cs="Times New Roman"/>
          <w:sz w:val="24"/>
          <w:szCs w:val="24"/>
        </w:rPr>
        <w:t xml:space="preserve"> (1994) ορίζουν την αποτελεσματικότητα στον χώρο της εκπαίδευσης ως την «επίτευξη του στόχου» (σ. 2), όπως και οι </w:t>
      </w:r>
      <w:proofErr w:type="spellStart"/>
      <w:r w:rsidR="001965CA" w:rsidRPr="00D543C1">
        <w:rPr>
          <w:rFonts w:ascii="Times New Roman" w:hAnsi="Times New Roman" w:cs="Times New Roman"/>
          <w:sz w:val="24"/>
          <w:szCs w:val="24"/>
        </w:rPr>
        <w:t>Reynolds</w:t>
      </w:r>
      <w:proofErr w:type="spellEnd"/>
      <w:r w:rsidR="001965CA" w:rsidRPr="00D543C1">
        <w:rPr>
          <w:rFonts w:ascii="Times New Roman" w:hAnsi="Times New Roman" w:cs="Times New Roman"/>
          <w:sz w:val="24"/>
          <w:szCs w:val="24"/>
        </w:rPr>
        <w:t xml:space="preserve"> &amp; </w:t>
      </w:r>
      <w:proofErr w:type="spellStart"/>
      <w:r w:rsidR="001965CA" w:rsidRPr="00D543C1">
        <w:rPr>
          <w:rFonts w:ascii="Times New Roman" w:hAnsi="Times New Roman" w:cs="Times New Roman"/>
          <w:sz w:val="24"/>
          <w:szCs w:val="24"/>
        </w:rPr>
        <w:t>Cuttance</w:t>
      </w:r>
      <w:proofErr w:type="spellEnd"/>
      <w:r w:rsidR="001965CA" w:rsidRPr="00D543C1">
        <w:rPr>
          <w:rFonts w:ascii="Times New Roman" w:hAnsi="Times New Roman" w:cs="Times New Roman"/>
          <w:sz w:val="24"/>
          <w:szCs w:val="24"/>
        </w:rPr>
        <w:t xml:space="preserve"> (1996) σχετίζουν τη σχολική αποτελεσματικότητα με το ερώτημα γιατί σχολεία με αρχικά συγκρίσιμο επίπεδο μαθητών/τριών διαφέρουν τελικά σημαντικά στον βαθμό επίτευξης του στόχου τους. </w:t>
      </w:r>
      <w:bookmarkStart w:id="12" w:name="_Hlk170726137"/>
      <w:r w:rsidR="001965CA" w:rsidRPr="00D543C1">
        <w:rPr>
          <w:rFonts w:ascii="Times New Roman" w:hAnsi="Times New Roman" w:cs="Times New Roman"/>
          <w:sz w:val="24"/>
          <w:szCs w:val="24"/>
        </w:rPr>
        <w:t xml:space="preserve">Τέλος, </w:t>
      </w:r>
      <w:r w:rsidR="00D819D0" w:rsidRPr="00D543C1">
        <w:rPr>
          <w:rFonts w:ascii="Times New Roman" w:hAnsi="Times New Roman" w:cs="Times New Roman"/>
          <w:sz w:val="24"/>
          <w:szCs w:val="24"/>
        </w:rPr>
        <w:t xml:space="preserve">ο </w:t>
      </w:r>
      <w:proofErr w:type="spellStart"/>
      <w:r w:rsidR="00D819D0" w:rsidRPr="00D543C1">
        <w:rPr>
          <w:rFonts w:ascii="Times New Roman" w:hAnsi="Times New Roman" w:cs="Times New Roman"/>
          <w:sz w:val="24"/>
          <w:szCs w:val="24"/>
        </w:rPr>
        <w:t>Gaskell</w:t>
      </w:r>
      <w:proofErr w:type="spellEnd"/>
      <w:r w:rsidR="00D819D0" w:rsidRPr="00D543C1">
        <w:rPr>
          <w:rFonts w:ascii="Times New Roman" w:hAnsi="Times New Roman" w:cs="Times New Roman"/>
          <w:sz w:val="24"/>
          <w:szCs w:val="24"/>
        </w:rPr>
        <w:t xml:space="preserve"> (1995) θεωρεί αποτελεσματικό εκείνο το σχολείο</w:t>
      </w:r>
      <w:r w:rsidR="00234CBF" w:rsidRPr="00D543C1">
        <w:rPr>
          <w:rFonts w:ascii="Times New Roman" w:hAnsi="Times New Roman" w:cs="Times New Roman"/>
          <w:sz w:val="24"/>
          <w:szCs w:val="24"/>
        </w:rPr>
        <w:t>,</w:t>
      </w:r>
      <w:r w:rsidR="00C742EB" w:rsidRPr="00D543C1">
        <w:rPr>
          <w:rFonts w:ascii="Times New Roman" w:hAnsi="Times New Roman" w:cs="Times New Roman"/>
          <w:sz w:val="24"/>
          <w:szCs w:val="24"/>
        </w:rPr>
        <w:t xml:space="preserve"> </w:t>
      </w:r>
      <w:r w:rsidR="00D819D0" w:rsidRPr="00D543C1">
        <w:rPr>
          <w:rFonts w:ascii="Times New Roman" w:hAnsi="Times New Roman" w:cs="Times New Roman"/>
          <w:sz w:val="24"/>
          <w:szCs w:val="24"/>
        </w:rPr>
        <w:t>που η επιτυχία του έγκειται στο ότι οι ανάγκες των μαθητών</w:t>
      </w:r>
      <w:r w:rsidR="00234CBF"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xml:space="preserve"> συνδυάζονται με τους στόχους και το </w:t>
      </w:r>
      <w:r w:rsidR="00234CBF" w:rsidRPr="00D543C1">
        <w:rPr>
          <w:rFonts w:ascii="Times New Roman" w:hAnsi="Times New Roman" w:cs="Times New Roman"/>
          <w:sz w:val="24"/>
          <w:szCs w:val="24"/>
        </w:rPr>
        <w:t>Π</w:t>
      </w:r>
      <w:r w:rsidR="00D819D0" w:rsidRPr="00D543C1">
        <w:rPr>
          <w:rFonts w:ascii="Times New Roman" w:hAnsi="Times New Roman" w:cs="Times New Roman"/>
          <w:sz w:val="24"/>
          <w:szCs w:val="24"/>
        </w:rPr>
        <w:t xml:space="preserve">ρόγραμμα </w:t>
      </w:r>
      <w:r w:rsidR="00234CBF" w:rsidRPr="00D543C1">
        <w:rPr>
          <w:rFonts w:ascii="Times New Roman" w:hAnsi="Times New Roman" w:cs="Times New Roman"/>
          <w:sz w:val="24"/>
          <w:szCs w:val="24"/>
        </w:rPr>
        <w:t>Σ</w:t>
      </w:r>
      <w:r w:rsidR="00D819D0" w:rsidRPr="00D543C1">
        <w:rPr>
          <w:rFonts w:ascii="Times New Roman" w:hAnsi="Times New Roman" w:cs="Times New Roman"/>
          <w:sz w:val="24"/>
          <w:szCs w:val="24"/>
        </w:rPr>
        <w:t>πουδών</w:t>
      </w:r>
      <w:r w:rsidR="0053765C" w:rsidRPr="00D543C1">
        <w:rPr>
          <w:rFonts w:ascii="Times New Roman" w:hAnsi="Times New Roman" w:cs="Times New Roman"/>
          <w:sz w:val="24"/>
          <w:szCs w:val="24"/>
        </w:rPr>
        <w:t>.</w:t>
      </w:r>
    </w:p>
    <w:bookmarkEnd w:id="11"/>
    <w:bookmarkEnd w:id="12"/>
    <w:p w14:paraId="6AE698FB" w14:textId="116F0951" w:rsidR="00D819D0" w:rsidRPr="00D543C1" w:rsidRDefault="00D819D0" w:rsidP="00720868">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Η έννοια της αποτελεσματικότητας</w:t>
      </w:r>
      <w:r w:rsidR="00A37AAE" w:rsidRPr="00D543C1">
        <w:rPr>
          <w:rFonts w:ascii="Times New Roman" w:hAnsi="Times New Roman" w:cs="Times New Roman"/>
          <w:sz w:val="24"/>
          <w:szCs w:val="24"/>
        </w:rPr>
        <w:t xml:space="preserve"> του σχολείου</w:t>
      </w:r>
      <w:r w:rsidRPr="00D543C1">
        <w:rPr>
          <w:rFonts w:ascii="Times New Roman" w:hAnsi="Times New Roman" w:cs="Times New Roman"/>
          <w:sz w:val="24"/>
          <w:szCs w:val="24"/>
        </w:rPr>
        <w:t>, όπως τη χρησιμοποιεί η Κίνηση για τη Σχολική Αποτελεσματικότητα (</w:t>
      </w:r>
      <w:proofErr w:type="spellStart"/>
      <w:r w:rsidRPr="00D543C1">
        <w:rPr>
          <w:rFonts w:ascii="Times New Roman" w:hAnsi="Times New Roman" w:cs="Times New Roman"/>
          <w:sz w:val="24"/>
          <w:szCs w:val="24"/>
        </w:rPr>
        <w:t>School</w:t>
      </w:r>
      <w:proofErr w:type="spellEnd"/>
      <w:r w:rsidRPr="00D543C1">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Effectiveness</w:t>
      </w:r>
      <w:proofErr w:type="spellEnd"/>
      <w:r w:rsidRPr="00D543C1">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Movement</w:t>
      </w:r>
      <w:proofErr w:type="spellEnd"/>
      <w:r w:rsidRPr="00D543C1">
        <w:rPr>
          <w:rFonts w:ascii="Times New Roman" w:hAnsi="Times New Roman" w:cs="Times New Roman"/>
          <w:sz w:val="24"/>
          <w:szCs w:val="24"/>
        </w:rPr>
        <w:t xml:space="preserve">) αναφέρεται στο κατά πόσο η σχολική πράξη </w:t>
      </w:r>
      <w:r w:rsidRPr="00720868">
        <w:rPr>
          <w:rFonts w:ascii="Times New Roman" w:hAnsi="Times New Roman" w:cs="Times New Roman"/>
          <w:sz w:val="24"/>
          <w:szCs w:val="24"/>
        </w:rPr>
        <w:t>πραγματοποιεί</w:t>
      </w:r>
      <w:r w:rsidRPr="00D543C1">
        <w:rPr>
          <w:rFonts w:ascii="Times New Roman" w:hAnsi="Times New Roman" w:cs="Times New Roman"/>
          <w:sz w:val="24"/>
          <w:szCs w:val="24"/>
        </w:rPr>
        <w:t xml:space="preserve"> τους στόχους</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έχει θέσει </w:t>
      </w:r>
      <w:r w:rsidR="001965CA" w:rsidRPr="00D543C1">
        <w:rPr>
          <w:rFonts w:ascii="Times New Roman" w:hAnsi="Times New Roman" w:cs="Times New Roman"/>
          <w:sz w:val="24"/>
          <w:szCs w:val="24"/>
        </w:rPr>
        <w:t xml:space="preserve">το ίδιο το σχολείο </w:t>
      </w:r>
      <w:r w:rsidRPr="00D543C1">
        <w:rPr>
          <w:rFonts w:ascii="Times New Roman" w:hAnsi="Times New Roman" w:cs="Times New Roman"/>
          <w:sz w:val="24"/>
          <w:szCs w:val="24"/>
        </w:rPr>
        <w:t xml:space="preserve">(Καρατζιά, 1999: 62). Κατά τους </w:t>
      </w:r>
      <w:proofErr w:type="spellStart"/>
      <w:r w:rsidRPr="00D543C1">
        <w:rPr>
          <w:rFonts w:ascii="Times New Roman" w:hAnsi="Times New Roman" w:cs="Times New Roman"/>
          <w:sz w:val="24"/>
          <w:szCs w:val="24"/>
        </w:rPr>
        <w:t>Μπουραντά</w:t>
      </w:r>
      <w:proofErr w:type="spellEnd"/>
      <w:r w:rsidRPr="00D543C1">
        <w:rPr>
          <w:rFonts w:ascii="Times New Roman" w:hAnsi="Times New Roman" w:cs="Times New Roman"/>
          <w:sz w:val="24"/>
          <w:szCs w:val="24"/>
        </w:rPr>
        <w:t xml:space="preserve">, Βάθη, </w:t>
      </w:r>
      <w:r w:rsidRPr="00D543C1">
        <w:rPr>
          <w:rFonts w:ascii="Times New Roman" w:hAnsi="Times New Roman" w:cs="Times New Roman"/>
          <w:sz w:val="24"/>
          <w:szCs w:val="24"/>
        </w:rPr>
        <w:lastRenderedPageBreak/>
        <w:t xml:space="preserve">Παπακωνσταντίνου &amp; </w:t>
      </w:r>
      <w:proofErr w:type="spellStart"/>
      <w:r w:rsidRPr="00D543C1">
        <w:rPr>
          <w:rFonts w:ascii="Times New Roman" w:hAnsi="Times New Roman" w:cs="Times New Roman"/>
          <w:sz w:val="24"/>
          <w:szCs w:val="24"/>
        </w:rPr>
        <w:t>Ρεκλείτη</w:t>
      </w:r>
      <w:proofErr w:type="spellEnd"/>
      <w:r w:rsidRPr="00D543C1">
        <w:rPr>
          <w:rFonts w:ascii="Times New Roman" w:hAnsi="Times New Roman" w:cs="Times New Roman"/>
          <w:sz w:val="24"/>
          <w:szCs w:val="24"/>
        </w:rPr>
        <w:t xml:space="preserve"> (1999) ως αποτελεσματικότητα ορίζεται το μέτρο των προσδοκιών</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θέτει το σχολείο και το πλαίσιο επίλυσης προβλημάτων</w:t>
      </w:r>
      <w:r w:rsidR="00234CBF"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μπορεί να προκύψουν. Ένα</w:t>
      </w:r>
      <w:r w:rsidR="00111C62" w:rsidRPr="00D543C1">
        <w:rPr>
          <w:rFonts w:ascii="Times New Roman" w:hAnsi="Times New Roman" w:cs="Times New Roman"/>
          <w:sz w:val="24"/>
          <w:szCs w:val="24"/>
        </w:rPr>
        <w:t xml:space="preserve"> ακόμα στοιχείο, που προστίθεται στον ορισμό του αποτελεσματικού σχολείου είναι αυτό της επίτευξης του στόχου, αλλά ταυτόχρονα με την καλύτερη διαχείριση των πόρων </w:t>
      </w:r>
      <w:r w:rsidRPr="00D543C1">
        <w:rPr>
          <w:rFonts w:ascii="Times New Roman" w:hAnsi="Times New Roman" w:cs="Times New Roman"/>
          <w:sz w:val="24"/>
          <w:szCs w:val="24"/>
        </w:rPr>
        <w:t>του (</w:t>
      </w:r>
      <w:proofErr w:type="spellStart"/>
      <w:r w:rsidRPr="00D543C1">
        <w:rPr>
          <w:rFonts w:ascii="Times New Roman" w:hAnsi="Times New Roman" w:cs="Times New Roman"/>
          <w:sz w:val="24"/>
          <w:szCs w:val="24"/>
        </w:rPr>
        <w:t>Χαλκιώτης</w:t>
      </w:r>
      <w:proofErr w:type="spellEnd"/>
      <w:r w:rsidRPr="00D543C1">
        <w:rPr>
          <w:rFonts w:ascii="Times New Roman" w:hAnsi="Times New Roman" w:cs="Times New Roman"/>
          <w:sz w:val="24"/>
          <w:szCs w:val="24"/>
        </w:rPr>
        <w:t xml:space="preserve">, 1999: 180). </w:t>
      </w:r>
    </w:p>
    <w:p w14:paraId="2B87D83C" w14:textId="6ED5818F" w:rsidR="00D819D0" w:rsidRPr="00D543C1" w:rsidRDefault="00FE71FE" w:rsidP="00720868">
      <w:pPr>
        <w:spacing w:line="360" w:lineRule="auto"/>
        <w:ind w:firstLine="720"/>
        <w:jc w:val="both"/>
        <w:rPr>
          <w:rFonts w:ascii="Times New Roman" w:hAnsi="Times New Roman" w:cs="Times New Roman"/>
          <w:sz w:val="24"/>
          <w:szCs w:val="24"/>
        </w:rPr>
      </w:pPr>
      <w:bookmarkStart w:id="13" w:name="_Hlk169774010"/>
      <w:r w:rsidRPr="00D543C1">
        <w:rPr>
          <w:rFonts w:ascii="Times New Roman" w:hAnsi="Times New Roman" w:cs="Times New Roman"/>
          <w:sz w:val="24"/>
          <w:szCs w:val="24"/>
        </w:rPr>
        <w:t>Επιπρόσθετα, α</w:t>
      </w:r>
      <w:r w:rsidR="00D819D0" w:rsidRPr="00D543C1">
        <w:rPr>
          <w:rFonts w:ascii="Times New Roman" w:hAnsi="Times New Roman" w:cs="Times New Roman"/>
          <w:sz w:val="24"/>
          <w:szCs w:val="24"/>
        </w:rPr>
        <w:t xml:space="preserve">ποτελεσματικό </w:t>
      </w:r>
      <w:r w:rsidR="0053765C" w:rsidRPr="00D543C1">
        <w:rPr>
          <w:rFonts w:ascii="Times New Roman" w:hAnsi="Times New Roman" w:cs="Times New Roman"/>
          <w:sz w:val="24"/>
          <w:szCs w:val="24"/>
        </w:rPr>
        <w:t>θεωρείται</w:t>
      </w:r>
      <w:r w:rsidR="00D819D0" w:rsidRPr="00D543C1">
        <w:rPr>
          <w:rFonts w:ascii="Times New Roman" w:hAnsi="Times New Roman" w:cs="Times New Roman"/>
          <w:sz w:val="24"/>
          <w:szCs w:val="24"/>
        </w:rPr>
        <w:t xml:space="preserve"> ένα σύγχρονο σχολείο</w:t>
      </w:r>
      <w:r w:rsidR="00234CBF" w:rsidRPr="00D543C1">
        <w:rPr>
          <w:rFonts w:ascii="Times New Roman" w:hAnsi="Times New Roman" w:cs="Times New Roman"/>
          <w:sz w:val="24"/>
          <w:szCs w:val="24"/>
        </w:rPr>
        <w:t>,</w:t>
      </w:r>
      <w:r w:rsidR="0053765C" w:rsidRPr="00D543C1">
        <w:rPr>
          <w:rFonts w:ascii="Times New Roman" w:hAnsi="Times New Roman" w:cs="Times New Roman"/>
          <w:sz w:val="24"/>
          <w:szCs w:val="24"/>
        </w:rPr>
        <w:t xml:space="preserve"> που χαρακτηρίζεται από</w:t>
      </w:r>
      <w:r w:rsidR="00D819D0" w:rsidRPr="00D543C1">
        <w:rPr>
          <w:rFonts w:ascii="Times New Roman" w:hAnsi="Times New Roman" w:cs="Times New Roman"/>
          <w:sz w:val="24"/>
          <w:szCs w:val="24"/>
        </w:rPr>
        <w:t xml:space="preserve"> ευελιξία και </w:t>
      </w:r>
      <w:r w:rsidR="00D819D0" w:rsidRPr="00720868">
        <w:rPr>
          <w:rFonts w:ascii="Times New Roman" w:hAnsi="Times New Roman" w:cs="Times New Roman"/>
          <w:sz w:val="24"/>
          <w:szCs w:val="24"/>
        </w:rPr>
        <w:t>υπεύθυνη</w:t>
      </w:r>
      <w:r w:rsidR="00D819D0" w:rsidRPr="00D543C1">
        <w:rPr>
          <w:rFonts w:ascii="Times New Roman" w:hAnsi="Times New Roman" w:cs="Times New Roman"/>
          <w:sz w:val="24"/>
          <w:szCs w:val="24"/>
        </w:rPr>
        <w:t xml:space="preserve"> ηγεσία</w:t>
      </w:r>
      <w:r w:rsidR="0053765C" w:rsidRPr="00D543C1">
        <w:rPr>
          <w:rFonts w:ascii="Times New Roman" w:hAnsi="Times New Roman" w:cs="Times New Roman"/>
          <w:sz w:val="24"/>
          <w:szCs w:val="24"/>
        </w:rPr>
        <w:t xml:space="preserve"> και είναι</w:t>
      </w:r>
      <w:r w:rsidR="00D819D0" w:rsidRPr="00D543C1">
        <w:rPr>
          <w:rFonts w:ascii="Times New Roman" w:hAnsi="Times New Roman" w:cs="Times New Roman"/>
          <w:sz w:val="24"/>
          <w:szCs w:val="24"/>
        </w:rPr>
        <w:t xml:space="preserve"> ικανό να προσαρμόζεται σταδιακά σε αλλαγές, ώστε να οδηγήσει στην ανάπτυξη της χώρας (Καψάλης, 2005:17). </w:t>
      </w:r>
      <w:bookmarkEnd w:id="13"/>
      <w:r w:rsidR="00111C62" w:rsidRPr="00D543C1">
        <w:rPr>
          <w:rFonts w:ascii="Times New Roman" w:hAnsi="Times New Roman" w:cs="Times New Roman"/>
          <w:sz w:val="24"/>
          <w:szCs w:val="24"/>
        </w:rPr>
        <w:t>Ο ρόλος της αποτελεσματικής ηγεσίας σε μία αποτελεσματική σχολική μονάδα, ώστε να λειτουργεί σ</w:t>
      </w:r>
      <w:r w:rsidR="00D819D0" w:rsidRPr="00D543C1">
        <w:rPr>
          <w:rFonts w:ascii="Times New Roman" w:hAnsi="Times New Roman" w:cs="Times New Roman"/>
          <w:sz w:val="24"/>
          <w:szCs w:val="24"/>
        </w:rPr>
        <w:t xml:space="preserve">το μέγιστο των δυνατοτήτων της </w:t>
      </w:r>
      <w:r w:rsidR="00111C62" w:rsidRPr="00D543C1">
        <w:rPr>
          <w:rFonts w:ascii="Times New Roman" w:hAnsi="Times New Roman" w:cs="Times New Roman"/>
          <w:sz w:val="24"/>
          <w:szCs w:val="24"/>
        </w:rPr>
        <w:t xml:space="preserve">επισημαίνεται και από τους </w:t>
      </w:r>
      <w:proofErr w:type="spellStart"/>
      <w:r w:rsidR="00D819D0" w:rsidRPr="00D543C1">
        <w:rPr>
          <w:rFonts w:ascii="Times New Roman" w:hAnsi="Times New Roman" w:cs="Times New Roman"/>
          <w:sz w:val="24"/>
          <w:szCs w:val="24"/>
        </w:rPr>
        <w:t>Πασιαρδή</w:t>
      </w:r>
      <w:proofErr w:type="spellEnd"/>
      <w:r w:rsidR="00D819D0" w:rsidRPr="00D543C1">
        <w:rPr>
          <w:rFonts w:ascii="Times New Roman" w:hAnsi="Times New Roman" w:cs="Times New Roman"/>
          <w:sz w:val="24"/>
          <w:szCs w:val="24"/>
        </w:rPr>
        <w:t xml:space="preserve"> &amp;</w:t>
      </w:r>
      <w:r w:rsidR="00160769" w:rsidRPr="00D543C1">
        <w:rPr>
          <w:rFonts w:ascii="Times New Roman" w:hAnsi="Times New Roman" w:cs="Times New Roman"/>
          <w:sz w:val="24"/>
          <w:szCs w:val="24"/>
        </w:rPr>
        <w:t xml:space="preserve"> </w:t>
      </w:r>
      <w:proofErr w:type="spellStart"/>
      <w:r w:rsidR="00D819D0" w:rsidRPr="00D543C1">
        <w:rPr>
          <w:rFonts w:ascii="Times New Roman" w:hAnsi="Times New Roman" w:cs="Times New Roman"/>
          <w:sz w:val="24"/>
          <w:szCs w:val="24"/>
        </w:rPr>
        <w:t>Πασιαρδή</w:t>
      </w:r>
      <w:proofErr w:type="spellEnd"/>
      <w:r w:rsidR="00111C62" w:rsidRPr="00D543C1">
        <w:rPr>
          <w:rFonts w:ascii="Times New Roman" w:hAnsi="Times New Roman" w:cs="Times New Roman"/>
          <w:sz w:val="24"/>
          <w:szCs w:val="24"/>
        </w:rPr>
        <w:t xml:space="preserve"> (</w:t>
      </w:r>
      <w:r w:rsidR="00D819D0" w:rsidRPr="00D543C1">
        <w:rPr>
          <w:rFonts w:ascii="Times New Roman" w:hAnsi="Times New Roman" w:cs="Times New Roman"/>
          <w:sz w:val="24"/>
          <w:szCs w:val="24"/>
        </w:rPr>
        <w:t xml:space="preserve">2000: 21). </w:t>
      </w:r>
      <w:bookmarkStart w:id="14" w:name="_Hlk170725620"/>
    </w:p>
    <w:p w14:paraId="157F43CD" w14:textId="4A6449EF" w:rsidR="00D819D0" w:rsidRPr="00D543C1" w:rsidRDefault="00111C62" w:rsidP="00D543C1">
      <w:pPr>
        <w:spacing w:line="360" w:lineRule="auto"/>
        <w:ind w:firstLine="720"/>
        <w:jc w:val="both"/>
        <w:rPr>
          <w:rFonts w:ascii="Times New Roman" w:hAnsi="Times New Roman" w:cs="Times New Roman"/>
          <w:sz w:val="24"/>
          <w:szCs w:val="24"/>
        </w:rPr>
      </w:pPr>
      <w:bookmarkStart w:id="15" w:name="_Hlk169774095"/>
      <w:bookmarkEnd w:id="14"/>
      <w:r w:rsidRPr="00D543C1">
        <w:rPr>
          <w:rFonts w:ascii="Times New Roman" w:hAnsi="Times New Roman" w:cs="Times New Roman"/>
          <w:sz w:val="24"/>
          <w:szCs w:val="24"/>
        </w:rPr>
        <w:t xml:space="preserve">Σύμφωνα με έναν άλλον ορισμό, </w:t>
      </w:r>
      <w:r w:rsidR="0053765C" w:rsidRPr="00D543C1">
        <w:rPr>
          <w:rFonts w:ascii="Times New Roman" w:hAnsi="Times New Roman" w:cs="Times New Roman"/>
          <w:sz w:val="24"/>
          <w:szCs w:val="24"/>
        </w:rPr>
        <w:t>ένα σχολείο κρίνεται αποτελεσματικό</w:t>
      </w:r>
      <w:r w:rsidR="00234CBF" w:rsidRPr="00D543C1">
        <w:rPr>
          <w:rFonts w:ascii="Times New Roman" w:hAnsi="Times New Roman" w:cs="Times New Roman"/>
          <w:sz w:val="24"/>
          <w:szCs w:val="24"/>
        </w:rPr>
        <w:t>,</w:t>
      </w:r>
      <w:r w:rsidR="0053765C" w:rsidRPr="00D543C1">
        <w:rPr>
          <w:rFonts w:ascii="Times New Roman" w:hAnsi="Times New Roman" w:cs="Times New Roman"/>
          <w:sz w:val="24"/>
          <w:szCs w:val="24"/>
        </w:rPr>
        <w:t xml:space="preserve"> ό</w:t>
      </w:r>
      <w:r w:rsidR="00D819D0" w:rsidRPr="00D543C1">
        <w:rPr>
          <w:rFonts w:ascii="Times New Roman" w:hAnsi="Times New Roman" w:cs="Times New Roman"/>
          <w:sz w:val="24"/>
          <w:szCs w:val="24"/>
        </w:rPr>
        <w:t>ταν όλοι οι εμπλεκόμενοι στη δομή, τη λειτουργία και την εκπαιδευτική διαδικασία διαμορφώνουν μια σχολική μονάδα αντάξια των σύγχρονων κοινωνικών δεδομένων, η οποία μειώνει τις διαφορές μεταξύ των μαθητών</w:t>
      </w:r>
      <w:r w:rsidR="00234CBF"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αυξάνει τις επιδόσεις τους κι αναδεικνύει την προσωπικότητά τους (</w:t>
      </w:r>
      <w:proofErr w:type="spellStart"/>
      <w:r w:rsidR="00D819D0" w:rsidRPr="00D543C1">
        <w:rPr>
          <w:rFonts w:ascii="Times New Roman" w:hAnsi="Times New Roman" w:cs="Times New Roman"/>
          <w:sz w:val="24"/>
          <w:szCs w:val="24"/>
        </w:rPr>
        <w:t>Πουργιανού</w:t>
      </w:r>
      <w:proofErr w:type="spellEnd"/>
      <w:r w:rsidR="00D819D0" w:rsidRPr="00D543C1">
        <w:rPr>
          <w:rFonts w:ascii="Times New Roman" w:hAnsi="Times New Roman" w:cs="Times New Roman"/>
          <w:sz w:val="24"/>
          <w:szCs w:val="24"/>
        </w:rPr>
        <w:t xml:space="preserve">, 2012: 31). </w:t>
      </w:r>
      <w:bookmarkEnd w:id="15"/>
      <w:r w:rsidR="00D819D0" w:rsidRPr="00D543C1">
        <w:rPr>
          <w:rFonts w:ascii="Times New Roman" w:hAnsi="Times New Roman" w:cs="Times New Roman"/>
          <w:sz w:val="24"/>
          <w:szCs w:val="24"/>
        </w:rPr>
        <w:t xml:space="preserve">Σε ένα </w:t>
      </w:r>
      <w:r w:rsidR="00FE71FE" w:rsidRPr="00D543C1">
        <w:rPr>
          <w:rFonts w:ascii="Times New Roman" w:hAnsi="Times New Roman" w:cs="Times New Roman"/>
          <w:sz w:val="24"/>
          <w:szCs w:val="24"/>
        </w:rPr>
        <w:t>τέτοιο</w:t>
      </w:r>
      <w:r w:rsidR="00D819D0" w:rsidRPr="00D543C1">
        <w:rPr>
          <w:rFonts w:ascii="Times New Roman" w:hAnsi="Times New Roman" w:cs="Times New Roman"/>
          <w:sz w:val="24"/>
          <w:szCs w:val="24"/>
        </w:rPr>
        <w:t xml:space="preserve"> σχολείο καλλιεργείται κλίμα</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που διευκολύνει τη διδασκαλία και τη μάθηση, με αποτέλεσμα οι μαθητές</w:t>
      </w:r>
      <w:r w:rsidR="00234CBF" w:rsidRPr="00D543C1">
        <w:rPr>
          <w:rFonts w:ascii="Times New Roman" w:hAnsi="Times New Roman" w:cs="Times New Roman"/>
          <w:sz w:val="24"/>
          <w:szCs w:val="24"/>
        </w:rPr>
        <w:t>/</w:t>
      </w:r>
      <w:proofErr w:type="spellStart"/>
      <w:r w:rsidR="00234CBF" w:rsidRPr="00D543C1">
        <w:rPr>
          <w:rFonts w:ascii="Times New Roman" w:hAnsi="Times New Roman" w:cs="Times New Roman"/>
          <w:sz w:val="24"/>
          <w:szCs w:val="24"/>
        </w:rPr>
        <w:t>τριες</w:t>
      </w:r>
      <w:proofErr w:type="spellEnd"/>
      <w:r w:rsidR="00D819D0" w:rsidRPr="00D543C1">
        <w:rPr>
          <w:rFonts w:ascii="Times New Roman" w:hAnsi="Times New Roman" w:cs="Times New Roman"/>
          <w:sz w:val="24"/>
          <w:szCs w:val="24"/>
        </w:rPr>
        <w:t xml:space="preserve"> να επιτυγχάνουν υψηλές επιδόσεις και να ικανοποιούν τις κοινωνικές ανάγκες. </w:t>
      </w:r>
      <w:bookmarkStart w:id="16" w:name="_Hlk169774055"/>
      <w:r w:rsidR="00FE5DA8" w:rsidRPr="00D543C1">
        <w:rPr>
          <w:rFonts w:ascii="Times New Roman" w:hAnsi="Times New Roman" w:cs="Times New Roman"/>
          <w:sz w:val="24"/>
          <w:szCs w:val="24"/>
        </w:rPr>
        <w:t>Επομένως, η</w:t>
      </w:r>
      <w:r w:rsidR="00D819D0" w:rsidRPr="00D543C1">
        <w:rPr>
          <w:rFonts w:ascii="Times New Roman" w:hAnsi="Times New Roman" w:cs="Times New Roman"/>
          <w:sz w:val="24"/>
          <w:szCs w:val="24"/>
        </w:rPr>
        <w:t xml:space="preserve"> σχολική αποτελεσματικότητα</w:t>
      </w:r>
      <w:r w:rsidR="00FE5DA8" w:rsidRPr="00D543C1">
        <w:rPr>
          <w:rFonts w:ascii="Times New Roman" w:hAnsi="Times New Roman" w:cs="Times New Roman"/>
          <w:sz w:val="24"/>
          <w:szCs w:val="24"/>
        </w:rPr>
        <w:t xml:space="preserve"> δεν</w:t>
      </w:r>
      <w:r w:rsidR="00D819D0" w:rsidRPr="00D543C1">
        <w:rPr>
          <w:rFonts w:ascii="Times New Roman" w:hAnsi="Times New Roman" w:cs="Times New Roman"/>
          <w:sz w:val="24"/>
          <w:szCs w:val="24"/>
        </w:rPr>
        <w:t xml:space="preserve"> ασχολείται</w:t>
      </w:r>
      <w:r w:rsidR="00FE5DA8" w:rsidRPr="00D543C1">
        <w:rPr>
          <w:rFonts w:ascii="Times New Roman" w:hAnsi="Times New Roman" w:cs="Times New Roman"/>
          <w:sz w:val="24"/>
          <w:szCs w:val="24"/>
        </w:rPr>
        <w:t xml:space="preserve"> μόνο</w:t>
      </w:r>
      <w:r w:rsidR="00D819D0" w:rsidRPr="00D543C1">
        <w:rPr>
          <w:rFonts w:ascii="Times New Roman" w:hAnsi="Times New Roman" w:cs="Times New Roman"/>
          <w:sz w:val="24"/>
          <w:szCs w:val="24"/>
        </w:rPr>
        <w:t xml:space="preserve"> με την επίδραση των σχολικών παραγόντων</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όπως τη διοίκηση και το κλίμα του σχολείου, αλλά και με τη γνωστική και συναισθηματική ανάπτυξη των μαθητών</w:t>
      </w:r>
      <w:r w:rsidR="002B0FFA"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xml:space="preserve"> (</w:t>
      </w:r>
      <w:proofErr w:type="spellStart"/>
      <w:r w:rsidR="00D819D0" w:rsidRPr="00D543C1">
        <w:rPr>
          <w:rFonts w:ascii="Times New Roman" w:hAnsi="Times New Roman" w:cs="Times New Roman"/>
          <w:sz w:val="24"/>
          <w:szCs w:val="24"/>
        </w:rPr>
        <w:t>Μπούτα</w:t>
      </w:r>
      <w:proofErr w:type="spellEnd"/>
      <w:r w:rsidR="00D819D0" w:rsidRPr="00D543C1">
        <w:rPr>
          <w:rFonts w:ascii="Times New Roman" w:hAnsi="Times New Roman" w:cs="Times New Roman"/>
          <w:sz w:val="24"/>
          <w:szCs w:val="24"/>
        </w:rPr>
        <w:t xml:space="preserve">, 2020: 20-21). </w:t>
      </w:r>
    </w:p>
    <w:bookmarkEnd w:id="16"/>
    <w:p w14:paraId="146A4A08" w14:textId="60284A6B" w:rsidR="00D27884" w:rsidRPr="00D543C1" w:rsidRDefault="00A37AAE"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 xml:space="preserve">Τα παρακάτω ερωτήματα περιλαμβάνονται στην </w:t>
      </w:r>
      <w:r w:rsidR="00D27884" w:rsidRPr="00D543C1">
        <w:rPr>
          <w:rFonts w:ascii="Times New Roman" w:hAnsi="Times New Roman" w:cs="Times New Roman"/>
          <w:sz w:val="24"/>
          <w:szCs w:val="24"/>
        </w:rPr>
        <w:t xml:space="preserve">έννοια της αποτελεσματικότητας του σχολείου: </w:t>
      </w:r>
    </w:p>
    <w:p w14:paraId="4CA6D6C5" w14:textId="6E244B26" w:rsidR="00D27884" w:rsidRPr="00FE44E9" w:rsidRDefault="00D27884" w:rsidP="00191D1A">
      <w:pPr>
        <w:pStyle w:val="Default"/>
        <w:numPr>
          <w:ilvl w:val="0"/>
          <w:numId w:val="1"/>
        </w:numPr>
        <w:spacing w:before="100" w:beforeAutospacing="1" w:after="100" w:afterAutospacing="1" w:line="360" w:lineRule="auto"/>
        <w:jc w:val="both"/>
      </w:pPr>
      <w:r w:rsidRPr="00FE44E9">
        <w:t>Τι και πώς μπορούν οι μαθητές</w:t>
      </w:r>
      <w:r w:rsidR="00234CBF">
        <w:t>/</w:t>
      </w:r>
      <w:proofErr w:type="spellStart"/>
      <w:r w:rsidR="00234CBF">
        <w:t>τριες</w:t>
      </w:r>
      <w:proofErr w:type="spellEnd"/>
      <w:r w:rsidRPr="00FE44E9">
        <w:t xml:space="preserve"> να μάθουν;</w:t>
      </w:r>
    </w:p>
    <w:p w14:paraId="378A1072" w14:textId="0FD82AA3" w:rsidR="00D27884" w:rsidRPr="00FE44E9" w:rsidRDefault="00D27884" w:rsidP="00191D1A">
      <w:pPr>
        <w:pStyle w:val="Default"/>
        <w:numPr>
          <w:ilvl w:val="0"/>
          <w:numId w:val="1"/>
        </w:numPr>
        <w:spacing w:before="100" w:beforeAutospacing="1" w:after="100" w:afterAutospacing="1" w:line="360" w:lineRule="auto"/>
        <w:jc w:val="both"/>
      </w:pPr>
      <w:r w:rsidRPr="00FE44E9">
        <w:t xml:space="preserve">Πώς οι εκπαιδευτικοί μπορούν να βοηθήσουν </w:t>
      </w:r>
      <w:r w:rsidR="00234CBF">
        <w:t>τους/τις</w:t>
      </w:r>
      <w:r w:rsidRPr="00FE44E9">
        <w:t xml:space="preserve"> μαθητές</w:t>
      </w:r>
      <w:r w:rsidR="00234CBF">
        <w:t>/</w:t>
      </w:r>
      <w:proofErr w:type="spellStart"/>
      <w:r w:rsidR="00234CBF">
        <w:t>τριες</w:t>
      </w:r>
      <w:proofErr w:type="spellEnd"/>
      <w:r w:rsidRPr="00FE44E9">
        <w:t xml:space="preserve"> να μαθαίνουν με ευκολία, βάθος ή ταχύτητα;</w:t>
      </w:r>
    </w:p>
    <w:p w14:paraId="46A5A6D4" w14:textId="72E8610A" w:rsidR="00D27884" w:rsidRPr="00FE44E9" w:rsidRDefault="00D27884" w:rsidP="00191D1A">
      <w:pPr>
        <w:pStyle w:val="Default"/>
        <w:numPr>
          <w:ilvl w:val="0"/>
          <w:numId w:val="1"/>
        </w:numPr>
        <w:spacing w:before="100" w:beforeAutospacing="1" w:after="100" w:afterAutospacing="1" w:line="360" w:lineRule="auto"/>
        <w:jc w:val="both"/>
      </w:pPr>
      <w:r w:rsidRPr="00FE44E9">
        <w:t>Τι πρέπει να διδάσκονται τα παιδιά;</w:t>
      </w:r>
    </w:p>
    <w:p w14:paraId="5BFDDC72" w14:textId="7D258C98" w:rsidR="00D27884" w:rsidRPr="00FE44E9" w:rsidRDefault="00D27884" w:rsidP="00191D1A">
      <w:pPr>
        <w:pStyle w:val="Default"/>
        <w:numPr>
          <w:ilvl w:val="0"/>
          <w:numId w:val="1"/>
        </w:numPr>
        <w:spacing w:before="100" w:beforeAutospacing="1" w:after="100" w:afterAutospacing="1" w:line="360" w:lineRule="auto"/>
        <w:jc w:val="both"/>
      </w:pPr>
      <w:r w:rsidRPr="00FE44E9">
        <w:t xml:space="preserve">Πώς μπορεί ένα </w:t>
      </w:r>
      <w:r w:rsidR="00234CBF">
        <w:t>Π</w:t>
      </w:r>
      <w:r w:rsidRPr="00FE44E9">
        <w:t xml:space="preserve">ρόγραμμα </w:t>
      </w:r>
      <w:r w:rsidR="00234CBF">
        <w:t>Σ</w:t>
      </w:r>
      <w:r w:rsidRPr="00FE44E9">
        <w:t>πουδών να δομηθεί</w:t>
      </w:r>
      <w:r w:rsidR="00234CBF">
        <w:t>,</w:t>
      </w:r>
      <w:r w:rsidRPr="00FE44E9">
        <w:t xml:space="preserve"> ώστε να μεγιστοποιεί</w:t>
      </w:r>
      <w:r w:rsidR="00234CBF">
        <w:t>ται</w:t>
      </w:r>
      <w:r w:rsidRPr="00FE44E9">
        <w:t xml:space="preserve"> η μάθηση των μαθητών</w:t>
      </w:r>
      <w:r w:rsidR="00234CBF">
        <w:t>/τριών</w:t>
      </w:r>
      <w:r w:rsidRPr="00FE44E9">
        <w:t xml:space="preserve"> και πώς θα πρέπει οι εκπαιδευτικοί να διδάσκουν το </w:t>
      </w:r>
      <w:r w:rsidR="00234CBF">
        <w:t>Π</w:t>
      </w:r>
      <w:r w:rsidRPr="00FE44E9">
        <w:t>ρόγραμμα αυτό</w:t>
      </w:r>
      <w:r w:rsidR="0066282D">
        <w:t>;</w:t>
      </w:r>
      <w:r w:rsidRPr="00FE44E9">
        <w:t xml:space="preserve"> (</w:t>
      </w:r>
      <w:proofErr w:type="spellStart"/>
      <w:r w:rsidRPr="00FE44E9">
        <w:t>Μαλιάρα</w:t>
      </w:r>
      <w:proofErr w:type="spellEnd"/>
      <w:r w:rsidRPr="00FE44E9">
        <w:t>, 2017: 15)</w:t>
      </w:r>
      <w:r w:rsidR="0066282D">
        <w:t>.</w:t>
      </w:r>
    </w:p>
    <w:p w14:paraId="4E58C652" w14:textId="2ADD858A" w:rsidR="00D819D0" w:rsidRPr="00D543C1" w:rsidRDefault="00A37AAE"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lastRenderedPageBreak/>
        <w:t>Στη συνέχεια</w:t>
      </w:r>
      <w:r w:rsidR="00D819D0" w:rsidRPr="00D543C1">
        <w:rPr>
          <w:rFonts w:ascii="Times New Roman" w:hAnsi="Times New Roman" w:cs="Times New Roman"/>
          <w:sz w:val="24"/>
          <w:szCs w:val="24"/>
        </w:rPr>
        <w:t>, αποτελεσματικό θεωρείται το σχολείο</w:t>
      </w:r>
      <w:r w:rsidR="00234CBF"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που μεριμνά για την πρόοδο όλων των μαθητών</w:t>
      </w:r>
      <w:r w:rsidR="00234CBF"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xml:space="preserve"> ανεξάρτητα από τις κοινωνικές προσδοκίες και τους εσωτερικούς παράγοντες (εσωτερικά κίνητρα, σχολική ωριμότητα, αίσθημα αυτοεκτίμησης) ή τους εξωτερικούς παράγοντες (εξωτερικά κίνητρα, τρόπος διδασκαλίας, γονείς, εκπαιδευτικοί), που επηρεάζουν την επίδοσή τους. </w:t>
      </w:r>
      <w:r w:rsidR="00FE71FE" w:rsidRPr="00D543C1">
        <w:rPr>
          <w:rFonts w:ascii="Times New Roman" w:hAnsi="Times New Roman" w:cs="Times New Roman"/>
          <w:sz w:val="24"/>
          <w:szCs w:val="24"/>
        </w:rPr>
        <w:t>Κ</w:t>
      </w:r>
      <w:r w:rsidR="00D819D0" w:rsidRPr="00D543C1">
        <w:rPr>
          <w:rFonts w:ascii="Times New Roman" w:hAnsi="Times New Roman" w:cs="Times New Roman"/>
          <w:sz w:val="24"/>
          <w:szCs w:val="24"/>
        </w:rPr>
        <w:t>άθε μαθητής</w:t>
      </w:r>
      <w:r w:rsidR="00234CBF" w:rsidRPr="00D543C1">
        <w:rPr>
          <w:rFonts w:ascii="Times New Roman" w:hAnsi="Times New Roman" w:cs="Times New Roman"/>
          <w:sz w:val="24"/>
          <w:szCs w:val="24"/>
        </w:rPr>
        <w:t>/</w:t>
      </w:r>
      <w:proofErr w:type="spellStart"/>
      <w:r w:rsidR="00234CBF" w:rsidRPr="00D543C1">
        <w:rPr>
          <w:rFonts w:ascii="Times New Roman" w:hAnsi="Times New Roman" w:cs="Times New Roman"/>
          <w:sz w:val="24"/>
          <w:szCs w:val="24"/>
        </w:rPr>
        <w:t>τρια</w:t>
      </w:r>
      <w:proofErr w:type="spellEnd"/>
      <w:r w:rsidR="00D819D0" w:rsidRPr="00D543C1">
        <w:rPr>
          <w:rFonts w:ascii="Times New Roman" w:hAnsi="Times New Roman" w:cs="Times New Roman"/>
          <w:sz w:val="24"/>
          <w:szCs w:val="24"/>
        </w:rPr>
        <w:t xml:space="preserve"> αποδίδει στο μέγιστο, εξελίσσεται ως μέλος της κοινωνίας και κατορθώνει να αυξήσει τη σχολική του</w:t>
      </w:r>
      <w:r w:rsidR="00234CBF" w:rsidRPr="00D543C1">
        <w:rPr>
          <w:rFonts w:ascii="Times New Roman" w:hAnsi="Times New Roman" w:cs="Times New Roman"/>
          <w:sz w:val="24"/>
          <w:szCs w:val="24"/>
        </w:rPr>
        <w:t>/της</w:t>
      </w:r>
      <w:r w:rsidR="00D819D0" w:rsidRPr="00D543C1">
        <w:rPr>
          <w:rFonts w:ascii="Times New Roman" w:hAnsi="Times New Roman" w:cs="Times New Roman"/>
          <w:sz w:val="24"/>
          <w:szCs w:val="24"/>
        </w:rPr>
        <w:t xml:space="preserve"> επίδοση, γεγονός που επιβεβαιώνεται από τα αποτελέσματα τυπικών διαγωνισμάτων</w:t>
      </w:r>
      <w:r w:rsidR="00FE71FE" w:rsidRPr="00D543C1">
        <w:rPr>
          <w:rFonts w:ascii="Times New Roman" w:hAnsi="Times New Roman" w:cs="Times New Roman"/>
          <w:sz w:val="24"/>
          <w:szCs w:val="24"/>
        </w:rPr>
        <w:t xml:space="preserve"> (</w:t>
      </w:r>
      <w:proofErr w:type="spellStart"/>
      <w:r w:rsidR="00FE71FE" w:rsidRPr="00D543C1">
        <w:rPr>
          <w:rFonts w:ascii="Times New Roman" w:hAnsi="Times New Roman" w:cs="Times New Roman"/>
          <w:sz w:val="24"/>
          <w:szCs w:val="24"/>
        </w:rPr>
        <w:t>Κοντάκος</w:t>
      </w:r>
      <w:proofErr w:type="spellEnd"/>
      <w:r w:rsidR="00FE71FE" w:rsidRPr="00D543C1">
        <w:rPr>
          <w:rFonts w:ascii="Times New Roman" w:hAnsi="Times New Roman" w:cs="Times New Roman"/>
          <w:sz w:val="24"/>
          <w:szCs w:val="24"/>
        </w:rPr>
        <w:t>, 2010)</w:t>
      </w:r>
      <w:r w:rsidR="00D819D0" w:rsidRPr="00D543C1">
        <w:rPr>
          <w:rFonts w:ascii="Times New Roman" w:hAnsi="Times New Roman" w:cs="Times New Roman"/>
          <w:sz w:val="24"/>
          <w:szCs w:val="24"/>
        </w:rPr>
        <w:t xml:space="preserve">. </w:t>
      </w:r>
      <w:bookmarkStart w:id="17" w:name="_Hlk170728566"/>
      <w:r w:rsidR="00D819D0" w:rsidRPr="00D543C1">
        <w:rPr>
          <w:rFonts w:ascii="Times New Roman" w:hAnsi="Times New Roman" w:cs="Times New Roman"/>
          <w:sz w:val="24"/>
          <w:szCs w:val="24"/>
        </w:rPr>
        <w:t xml:space="preserve">Ο </w:t>
      </w:r>
      <w:proofErr w:type="spellStart"/>
      <w:r w:rsidR="00D819D0" w:rsidRPr="00D543C1">
        <w:rPr>
          <w:rFonts w:ascii="Times New Roman" w:hAnsi="Times New Roman" w:cs="Times New Roman"/>
          <w:sz w:val="24"/>
          <w:szCs w:val="24"/>
        </w:rPr>
        <w:t>Scheerens</w:t>
      </w:r>
      <w:proofErr w:type="spellEnd"/>
      <w:r w:rsidR="00D819D0" w:rsidRPr="00D543C1">
        <w:rPr>
          <w:rFonts w:ascii="Times New Roman" w:hAnsi="Times New Roman" w:cs="Times New Roman"/>
          <w:sz w:val="24"/>
          <w:szCs w:val="24"/>
        </w:rPr>
        <w:t xml:space="preserve"> (199</w:t>
      </w:r>
      <w:r w:rsidR="00DD2783" w:rsidRPr="00D543C1">
        <w:rPr>
          <w:rFonts w:ascii="Times New Roman" w:hAnsi="Times New Roman" w:cs="Times New Roman"/>
          <w:sz w:val="24"/>
          <w:szCs w:val="24"/>
        </w:rPr>
        <w:t>2</w:t>
      </w:r>
      <w:r w:rsidR="00D819D0" w:rsidRPr="00D543C1">
        <w:rPr>
          <w:rFonts w:ascii="Times New Roman" w:hAnsi="Times New Roman" w:cs="Times New Roman"/>
          <w:sz w:val="24"/>
          <w:szCs w:val="24"/>
        </w:rPr>
        <w:t xml:space="preserve">) αναγνωρίζει τη συναισθηματική, ηθική και κοινωνική διάσταση του σχολείου και παράλληλα ο </w:t>
      </w:r>
      <w:proofErr w:type="spellStart"/>
      <w:r w:rsidR="00D819D0" w:rsidRPr="00D543C1">
        <w:rPr>
          <w:rFonts w:ascii="Times New Roman" w:hAnsi="Times New Roman" w:cs="Times New Roman"/>
          <w:sz w:val="24"/>
          <w:szCs w:val="24"/>
        </w:rPr>
        <w:t>Sergiovanni</w:t>
      </w:r>
      <w:proofErr w:type="spellEnd"/>
      <w:r w:rsidR="00D819D0" w:rsidRPr="00D543C1">
        <w:rPr>
          <w:rFonts w:ascii="Times New Roman" w:hAnsi="Times New Roman" w:cs="Times New Roman"/>
          <w:sz w:val="24"/>
          <w:szCs w:val="24"/>
        </w:rPr>
        <w:t xml:space="preserve"> (1995) ισχυρίζεται ότι τα παιδιά</w:t>
      </w:r>
      <w:r w:rsidR="00746C74">
        <w:rPr>
          <w:rFonts w:ascii="Times New Roman" w:hAnsi="Times New Roman" w:cs="Times New Roman"/>
          <w:sz w:val="24"/>
          <w:szCs w:val="24"/>
        </w:rPr>
        <w:t>,</w:t>
      </w:r>
      <w:r w:rsidR="00D819D0" w:rsidRPr="00D543C1">
        <w:rPr>
          <w:rFonts w:ascii="Times New Roman" w:hAnsi="Times New Roman" w:cs="Times New Roman"/>
          <w:sz w:val="24"/>
          <w:szCs w:val="24"/>
        </w:rPr>
        <w:t xml:space="preserve"> για να γίνουν ικανοί πολίτες</w:t>
      </w:r>
      <w:r w:rsidR="00746C74">
        <w:rPr>
          <w:rFonts w:ascii="Times New Roman" w:hAnsi="Times New Roman" w:cs="Times New Roman"/>
          <w:sz w:val="24"/>
          <w:szCs w:val="24"/>
        </w:rPr>
        <w:t>,</w:t>
      </w:r>
      <w:r w:rsidR="00D819D0" w:rsidRPr="00D543C1">
        <w:rPr>
          <w:rFonts w:ascii="Times New Roman" w:hAnsi="Times New Roman" w:cs="Times New Roman"/>
          <w:sz w:val="24"/>
          <w:szCs w:val="24"/>
        </w:rPr>
        <w:t xml:space="preserve"> θα πρέπει να συμμετέχουν στα κοινά.</w:t>
      </w:r>
      <w:bookmarkEnd w:id="17"/>
      <w:r w:rsidR="00D819D0" w:rsidRPr="00D543C1">
        <w:rPr>
          <w:rFonts w:ascii="Times New Roman" w:hAnsi="Times New Roman" w:cs="Times New Roman"/>
          <w:sz w:val="24"/>
          <w:szCs w:val="24"/>
        </w:rPr>
        <w:t xml:space="preserve"> Διαπιστών</w:t>
      </w:r>
      <w:r w:rsidR="00D2026D" w:rsidRPr="00D543C1">
        <w:rPr>
          <w:rFonts w:ascii="Times New Roman" w:hAnsi="Times New Roman" w:cs="Times New Roman"/>
          <w:sz w:val="24"/>
          <w:szCs w:val="24"/>
        </w:rPr>
        <w:t>εται</w:t>
      </w:r>
      <w:r w:rsidR="00D819D0" w:rsidRPr="00D543C1">
        <w:rPr>
          <w:rFonts w:ascii="Times New Roman" w:hAnsi="Times New Roman" w:cs="Times New Roman"/>
          <w:sz w:val="24"/>
          <w:szCs w:val="24"/>
        </w:rPr>
        <w:t xml:space="preserve"> πως η «αποτελεσματικότητα» των σχολικών μονάδων είναι μία πολυδιάστατη έννοια, αφού κανένα κριτήριο, όπως τα επιτεύγματα των μαθητών</w:t>
      </w:r>
      <w:r w:rsidR="00D2026D"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xml:space="preserve"> δε μπορεί να συλλάβει τη σύνθετη φύση της, αλλά</w:t>
      </w:r>
      <w:r w:rsidR="00D2026D" w:rsidRPr="00D543C1">
        <w:rPr>
          <w:rFonts w:ascii="Times New Roman" w:hAnsi="Times New Roman" w:cs="Times New Roman"/>
          <w:sz w:val="24"/>
          <w:szCs w:val="24"/>
        </w:rPr>
        <w:t xml:space="preserve"> </w:t>
      </w:r>
      <w:r w:rsidR="00D819D0" w:rsidRPr="00D543C1">
        <w:rPr>
          <w:rFonts w:ascii="Times New Roman" w:hAnsi="Times New Roman" w:cs="Times New Roman"/>
          <w:sz w:val="24"/>
          <w:szCs w:val="24"/>
        </w:rPr>
        <w:t>ούτε οι στόχοι της σχολικής μονάδας, όπως η διαμόρφωση αντιλήψεων, μπορούν να αξιολογηθούν (Ζιάκα, 2014: 44-45).</w:t>
      </w:r>
    </w:p>
    <w:p w14:paraId="7620A1BE" w14:textId="183FAF71" w:rsidR="00D819D0" w:rsidRPr="00D543C1"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Όσον αφορά την έρευνα για την αποτελεσματικότητα των σχολείων παραμένει ένα σύνθετο πρόβλημα για τους ερευνητές. </w:t>
      </w:r>
      <w:bookmarkStart w:id="18" w:name="_Hlk170728421"/>
      <w:r w:rsidRPr="00FE44E9">
        <w:rPr>
          <w:rFonts w:ascii="Times New Roman" w:hAnsi="Times New Roman" w:cs="Times New Roman"/>
          <w:sz w:val="24"/>
          <w:szCs w:val="24"/>
        </w:rPr>
        <w:t xml:space="preserve">Ορόσημο των ερευνών για το αποτελεσματικό σχολείο υπήρξε η μελέτη του </w:t>
      </w:r>
      <w:proofErr w:type="spellStart"/>
      <w:r w:rsidRPr="00FE44E9">
        <w:rPr>
          <w:rFonts w:ascii="Times New Roman" w:hAnsi="Times New Roman" w:cs="Times New Roman"/>
          <w:sz w:val="24"/>
          <w:szCs w:val="24"/>
        </w:rPr>
        <w:t>Coleman</w:t>
      </w:r>
      <w:proofErr w:type="spellEnd"/>
      <w:r w:rsidR="003071D9">
        <w:rPr>
          <w:rFonts w:ascii="Times New Roman" w:hAnsi="Times New Roman" w:cs="Times New Roman"/>
          <w:sz w:val="24"/>
          <w:szCs w:val="24"/>
        </w:rPr>
        <w:t xml:space="preserve"> και συνεργατών του</w:t>
      </w:r>
      <w:r w:rsidRPr="00FE44E9">
        <w:rPr>
          <w:rFonts w:ascii="Times New Roman" w:hAnsi="Times New Roman" w:cs="Times New Roman"/>
          <w:sz w:val="24"/>
          <w:szCs w:val="24"/>
        </w:rPr>
        <w:t xml:space="preserve"> (1966) κι έπειτα του </w:t>
      </w:r>
      <w:proofErr w:type="spellStart"/>
      <w:r w:rsidRPr="00FE44E9">
        <w:rPr>
          <w:rFonts w:ascii="Times New Roman" w:hAnsi="Times New Roman" w:cs="Times New Roman"/>
          <w:sz w:val="24"/>
          <w:szCs w:val="24"/>
        </w:rPr>
        <w:t>Jensen</w:t>
      </w:r>
      <w:proofErr w:type="spellEnd"/>
      <w:r w:rsidRPr="00FE44E9">
        <w:rPr>
          <w:rFonts w:ascii="Times New Roman" w:hAnsi="Times New Roman" w:cs="Times New Roman"/>
          <w:sz w:val="24"/>
          <w:szCs w:val="24"/>
        </w:rPr>
        <w:t xml:space="preserve"> (1969), όπου εξεταζόταν ο βαθμός </w:t>
      </w:r>
      <w:r w:rsidR="00D62FE5">
        <w:rPr>
          <w:rFonts w:ascii="Times New Roman" w:hAnsi="Times New Roman" w:cs="Times New Roman"/>
          <w:sz w:val="24"/>
          <w:szCs w:val="24"/>
        </w:rPr>
        <w:t>επίδρασης</w:t>
      </w:r>
      <w:r w:rsidRPr="00FE44E9">
        <w:rPr>
          <w:rFonts w:ascii="Times New Roman" w:hAnsi="Times New Roman" w:cs="Times New Roman"/>
          <w:sz w:val="24"/>
          <w:szCs w:val="24"/>
        </w:rPr>
        <w:t xml:space="preserve"> το</w:t>
      </w:r>
      <w:r w:rsidR="00D62FE5">
        <w:rPr>
          <w:rFonts w:ascii="Times New Roman" w:hAnsi="Times New Roman" w:cs="Times New Roman"/>
          <w:sz w:val="24"/>
          <w:szCs w:val="24"/>
        </w:rPr>
        <w:t>υ</w:t>
      </w:r>
      <w:r w:rsidRPr="00FE44E9">
        <w:rPr>
          <w:rFonts w:ascii="Times New Roman" w:hAnsi="Times New Roman" w:cs="Times New Roman"/>
          <w:sz w:val="24"/>
          <w:szCs w:val="24"/>
        </w:rPr>
        <w:t xml:space="preserve"> σχολείο</w:t>
      </w:r>
      <w:r w:rsidR="00D62FE5">
        <w:rPr>
          <w:rFonts w:ascii="Times New Roman" w:hAnsi="Times New Roman" w:cs="Times New Roman"/>
          <w:sz w:val="24"/>
          <w:szCs w:val="24"/>
        </w:rPr>
        <w:t>υ</w:t>
      </w:r>
      <w:r w:rsidRPr="00FE44E9">
        <w:rPr>
          <w:rFonts w:ascii="Times New Roman" w:hAnsi="Times New Roman" w:cs="Times New Roman"/>
          <w:sz w:val="24"/>
          <w:szCs w:val="24"/>
        </w:rPr>
        <w:t xml:space="preserve"> στην αντιμετώπιση των κοινωνικών ανισοτήτων. Από τις μελέτες αυτές διαπιστώθηκε ότι το οικογενειακό και κοινωνικό περιβάλλον των μαθητών</w:t>
      </w:r>
      <w:r w:rsidR="00D62FE5">
        <w:rPr>
          <w:rFonts w:ascii="Times New Roman" w:hAnsi="Times New Roman" w:cs="Times New Roman"/>
          <w:sz w:val="24"/>
          <w:szCs w:val="24"/>
        </w:rPr>
        <w:t>/τριών</w:t>
      </w:r>
      <w:r w:rsidRPr="00FE44E9">
        <w:rPr>
          <w:rFonts w:ascii="Times New Roman" w:hAnsi="Times New Roman" w:cs="Times New Roman"/>
          <w:sz w:val="24"/>
          <w:szCs w:val="24"/>
        </w:rPr>
        <w:t xml:space="preserve"> </w:t>
      </w:r>
      <w:r w:rsidR="00B00A83" w:rsidRPr="00FE44E9">
        <w:rPr>
          <w:rFonts w:ascii="Times New Roman" w:hAnsi="Times New Roman" w:cs="Times New Roman"/>
          <w:sz w:val="24"/>
          <w:szCs w:val="24"/>
        </w:rPr>
        <w:t xml:space="preserve">μπορεί να </w:t>
      </w:r>
      <w:r w:rsidRPr="00FE44E9">
        <w:rPr>
          <w:rFonts w:ascii="Times New Roman" w:hAnsi="Times New Roman" w:cs="Times New Roman"/>
          <w:sz w:val="24"/>
          <w:szCs w:val="24"/>
        </w:rPr>
        <w:t>επηρεά</w:t>
      </w:r>
      <w:r w:rsidR="00B00A83" w:rsidRPr="00FE44E9">
        <w:rPr>
          <w:rFonts w:ascii="Times New Roman" w:hAnsi="Times New Roman" w:cs="Times New Roman"/>
          <w:sz w:val="24"/>
          <w:szCs w:val="24"/>
        </w:rPr>
        <w:t>σ</w:t>
      </w:r>
      <w:r w:rsidRPr="00FE44E9">
        <w:rPr>
          <w:rFonts w:ascii="Times New Roman" w:hAnsi="Times New Roman" w:cs="Times New Roman"/>
          <w:sz w:val="24"/>
          <w:szCs w:val="24"/>
        </w:rPr>
        <w:t>ει</w:t>
      </w:r>
      <w:r w:rsidR="00B00A83" w:rsidRPr="00FE44E9">
        <w:rPr>
          <w:rFonts w:ascii="Times New Roman" w:hAnsi="Times New Roman" w:cs="Times New Roman"/>
          <w:sz w:val="24"/>
          <w:szCs w:val="24"/>
        </w:rPr>
        <w:t xml:space="preserve"> </w:t>
      </w:r>
      <w:r w:rsidRPr="00FE44E9">
        <w:rPr>
          <w:rFonts w:ascii="Times New Roman" w:hAnsi="Times New Roman" w:cs="Times New Roman"/>
          <w:sz w:val="24"/>
          <w:szCs w:val="24"/>
        </w:rPr>
        <w:t xml:space="preserve">τη σχολική επίδοση. </w:t>
      </w:r>
      <w:bookmarkEnd w:id="18"/>
      <w:r w:rsidRPr="00FE44E9">
        <w:rPr>
          <w:rFonts w:ascii="Times New Roman" w:hAnsi="Times New Roman" w:cs="Times New Roman"/>
          <w:sz w:val="24"/>
          <w:szCs w:val="24"/>
        </w:rPr>
        <w:t>Συνεπώς</w:t>
      </w:r>
      <w:r w:rsidR="00D62FE5">
        <w:rPr>
          <w:rFonts w:ascii="Times New Roman" w:hAnsi="Times New Roman" w:cs="Times New Roman"/>
          <w:sz w:val="24"/>
          <w:szCs w:val="24"/>
        </w:rPr>
        <w:t>,</w:t>
      </w:r>
      <w:r w:rsidRPr="00FE44E9">
        <w:rPr>
          <w:rFonts w:ascii="Times New Roman" w:hAnsi="Times New Roman" w:cs="Times New Roman"/>
          <w:sz w:val="24"/>
          <w:szCs w:val="24"/>
        </w:rPr>
        <w:t xml:space="preserve"> το σχολείο επιδρά ελάχιστα στα μορφωτικά αποτελέσματα των μαθητών</w:t>
      </w:r>
      <w:r w:rsidR="00D62FE5">
        <w:rPr>
          <w:rFonts w:ascii="Times New Roman" w:hAnsi="Times New Roman" w:cs="Times New Roman"/>
          <w:sz w:val="24"/>
          <w:szCs w:val="24"/>
        </w:rPr>
        <w:t>/τριών</w:t>
      </w:r>
      <w:r w:rsidRPr="00FE44E9">
        <w:rPr>
          <w:rFonts w:ascii="Times New Roman" w:hAnsi="Times New Roman" w:cs="Times New Roman"/>
          <w:sz w:val="24"/>
          <w:szCs w:val="24"/>
        </w:rPr>
        <w:t xml:space="preserve"> (Ζιάκα, 2014: 44). Από την άλλη μεριά, οι </w:t>
      </w:r>
      <w:proofErr w:type="spellStart"/>
      <w:r w:rsidRPr="00D543C1">
        <w:rPr>
          <w:rFonts w:ascii="Times New Roman" w:hAnsi="Times New Roman" w:cs="Times New Roman"/>
          <w:sz w:val="24"/>
          <w:szCs w:val="24"/>
        </w:rPr>
        <w:t>Rutter</w:t>
      </w:r>
      <w:proofErr w:type="spellEnd"/>
      <w:r w:rsidRPr="00FE44E9">
        <w:rPr>
          <w:rFonts w:ascii="Times New Roman" w:hAnsi="Times New Roman" w:cs="Times New Roman"/>
          <w:sz w:val="24"/>
          <w:szCs w:val="24"/>
        </w:rPr>
        <w:t xml:space="preserve"> (1979) και </w:t>
      </w:r>
      <w:proofErr w:type="spellStart"/>
      <w:r w:rsidRPr="00D543C1">
        <w:rPr>
          <w:rFonts w:ascii="Times New Roman" w:hAnsi="Times New Roman" w:cs="Times New Roman"/>
          <w:sz w:val="24"/>
          <w:szCs w:val="24"/>
        </w:rPr>
        <w:t>Mortimore</w:t>
      </w:r>
      <w:proofErr w:type="spellEnd"/>
      <w:r w:rsidRPr="00FE44E9">
        <w:rPr>
          <w:rFonts w:ascii="Times New Roman" w:hAnsi="Times New Roman" w:cs="Times New Roman"/>
          <w:sz w:val="24"/>
          <w:szCs w:val="24"/>
        </w:rPr>
        <w:t xml:space="preserve"> (1988) έπειτα από μελέτες τους σε σχολεία </w:t>
      </w:r>
      <w:r w:rsidR="00FE5DA8">
        <w:rPr>
          <w:rFonts w:ascii="Times New Roman" w:hAnsi="Times New Roman" w:cs="Times New Roman"/>
          <w:sz w:val="24"/>
          <w:szCs w:val="24"/>
        </w:rPr>
        <w:t>Π</w:t>
      </w:r>
      <w:r w:rsidRPr="00FE44E9">
        <w:rPr>
          <w:rFonts w:ascii="Times New Roman" w:hAnsi="Times New Roman" w:cs="Times New Roman"/>
          <w:sz w:val="24"/>
          <w:szCs w:val="24"/>
        </w:rPr>
        <w:t xml:space="preserve">ρωτοβάθμιας και </w:t>
      </w:r>
      <w:r w:rsidR="00FE5DA8">
        <w:rPr>
          <w:rFonts w:ascii="Times New Roman" w:hAnsi="Times New Roman" w:cs="Times New Roman"/>
          <w:sz w:val="24"/>
          <w:szCs w:val="24"/>
        </w:rPr>
        <w:t>Δ</w:t>
      </w:r>
      <w:r w:rsidRPr="00FE44E9">
        <w:rPr>
          <w:rFonts w:ascii="Times New Roman" w:hAnsi="Times New Roman" w:cs="Times New Roman"/>
          <w:sz w:val="24"/>
          <w:szCs w:val="24"/>
        </w:rPr>
        <w:t xml:space="preserve">ευτεροβάθμιας </w:t>
      </w:r>
      <w:r w:rsidR="00746C74">
        <w:rPr>
          <w:rFonts w:ascii="Times New Roman" w:hAnsi="Times New Roman" w:cs="Times New Roman"/>
          <w:sz w:val="24"/>
          <w:szCs w:val="24"/>
        </w:rPr>
        <w:t>Ε</w:t>
      </w:r>
      <w:r w:rsidRPr="00FE44E9">
        <w:rPr>
          <w:rFonts w:ascii="Times New Roman" w:hAnsi="Times New Roman" w:cs="Times New Roman"/>
          <w:sz w:val="24"/>
          <w:szCs w:val="24"/>
        </w:rPr>
        <w:t>κπαίδευσης στο Λονδίνο διαπίστωσαν ότι «το σχολείο έχει σημασία» (</w:t>
      </w:r>
      <w:r w:rsidR="00A37AAE">
        <w:rPr>
          <w:rFonts w:ascii="Times New Roman" w:hAnsi="Times New Roman" w:cs="Times New Roman"/>
          <w:sz w:val="24"/>
          <w:szCs w:val="24"/>
        </w:rPr>
        <w:t>«</w:t>
      </w:r>
      <w:proofErr w:type="spellStart"/>
      <w:r w:rsidRPr="00D543C1">
        <w:rPr>
          <w:rFonts w:ascii="Times New Roman" w:hAnsi="Times New Roman" w:cs="Times New Roman"/>
          <w:sz w:val="24"/>
          <w:szCs w:val="24"/>
        </w:rPr>
        <w:t>school</w:t>
      </w:r>
      <w:proofErr w:type="spellEnd"/>
      <w:r w:rsidRPr="00FE44E9">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matters</w:t>
      </w:r>
      <w:proofErr w:type="spellEnd"/>
      <w:r w:rsidR="00A37AAE">
        <w:rPr>
          <w:rFonts w:ascii="Times New Roman" w:hAnsi="Times New Roman" w:cs="Times New Roman"/>
          <w:sz w:val="24"/>
          <w:szCs w:val="24"/>
        </w:rPr>
        <w:t>»</w:t>
      </w:r>
      <w:r w:rsidRPr="00FE44E9">
        <w:rPr>
          <w:rFonts w:ascii="Times New Roman" w:hAnsi="Times New Roman" w:cs="Times New Roman"/>
          <w:sz w:val="24"/>
          <w:szCs w:val="24"/>
        </w:rPr>
        <w:t>). Προς επίρρωση αυτού φάνηκε ότι ένα παιδί από οικογένεια με χειρωνακτική εργασία στο πιο αποτελεσματικό σχολείο τα πηγαίνει εξίσου καλά με ένα παιδί της μεσαίας τάξης στο λιγότερο αποτελεσματικό σχολείο. Συνεπώς, το ίδιο σχολείο μπορεί να μην είναι το ίδιο αποτελεσματικό για τους διαφορετικούς τύπους μαθητών</w:t>
      </w:r>
      <w:r w:rsidR="00D62FE5">
        <w:rPr>
          <w:rFonts w:ascii="Times New Roman" w:hAnsi="Times New Roman" w:cs="Times New Roman"/>
          <w:sz w:val="24"/>
          <w:szCs w:val="24"/>
        </w:rPr>
        <w:t>/τριών</w:t>
      </w:r>
      <w:r w:rsidRPr="00FE44E9">
        <w:rPr>
          <w:rFonts w:ascii="Times New Roman" w:hAnsi="Times New Roman" w:cs="Times New Roman"/>
          <w:sz w:val="24"/>
          <w:szCs w:val="24"/>
        </w:rPr>
        <w:t xml:space="preserve"> </w:t>
      </w:r>
      <w:r w:rsidRPr="00D543C1">
        <w:rPr>
          <w:rFonts w:ascii="Times New Roman" w:hAnsi="Times New Roman" w:cs="Times New Roman"/>
          <w:sz w:val="24"/>
          <w:szCs w:val="24"/>
        </w:rPr>
        <w:t>(</w:t>
      </w:r>
      <w:proofErr w:type="spellStart"/>
      <w:r w:rsidRPr="00D543C1">
        <w:rPr>
          <w:rFonts w:ascii="Times New Roman" w:hAnsi="Times New Roman" w:cs="Times New Roman"/>
          <w:sz w:val="24"/>
          <w:szCs w:val="24"/>
        </w:rPr>
        <w:t>Chevalier</w:t>
      </w:r>
      <w:proofErr w:type="spellEnd"/>
      <w:r w:rsidRPr="00D543C1">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Dolton</w:t>
      </w:r>
      <w:proofErr w:type="spellEnd"/>
      <w:r w:rsidRPr="00D543C1">
        <w:rPr>
          <w:rFonts w:ascii="Times New Roman" w:hAnsi="Times New Roman" w:cs="Times New Roman"/>
          <w:sz w:val="24"/>
          <w:szCs w:val="24"/>
        </w:rPr>
        <w:t xml:space="preserve"> &amp; </w:t>
      </w:r>
      <w:proofErr w:type="spellStart"/>
      <w:r w:rsidRPr="00D543C1">
        <w:rPr>
          <w:rFonts w:ascii="Times New Roman" w:hAnsi="Times New Roman" w:cs="Times New Roman"/>
          <w:sz w:val="24"/>
          <w:szCs w:val="24"/>
        </w:rPr>
        <w:t>Levacic</w:t>
      </w:r>
      <w:proofErr w:type="spellEnd"/>
      <w:r w:rsidRPr="00D543C1">
        <w:rPr>
          <w:rFonts w:ascii="Times New Roman" w:hAnsi="Times New Roman" w:cs="Times New Roman"/>
          <w:sz w:val="24"/>
          <w:szCs w:val="24"/>
        </w:rPr>
        <w:t>, 2004: 13).</w:t>
      </w:r>
    </w:p>
    <w:p w14:paraId="5CE9FB78" w14:textId="45B27A80" w:rsidR="00D819D0" w:rsidRPr="00FE44E9" w:rsidRDefault="00310758" w:rsidP="00D543C1">
      <w:pPr>
        <w:spacing w:line="360" w:lineRule="auto"/>
        <w:ind w:firstLine="720"/>
        <w:jc w:val="both"/>
        <w:rPr>
          <w:rFonts w:ascii="Times New Roman" w:hAnsi="Times New Roman" w:cs="Times New Roman"/>
          <w:color w:val="000000"/>
          <w:sz w:val="24"/>
          <w:szCs w:val="24"/>
        </w:rPr>
      </w:pPr>
      <w:r w:rsidRPr="00FE44E9">
        <w:rPr>
          <w:rFonts w:ascii="Times New Roman" w:hAnsi="Times New Roman" w:cs="Times New Roman"/>
          <w:sz w:val="24"/>
          <w:szCs w:val="24"/>
        </w:rPr>
        <w:t>Η</w:t>
      </w:r>
      <w:r w:rsidR="00D819D0" w:rsidRPr="00FE44E9">
        <w:rPr>
          <w:rFonts w:ascii="Times New Roman" w:hAnsi="Times New Roman" w:cs="Times New Roman"/>
          <w:sz w:val="24"/>
          <w:szCs w:val="24"/>
        </w:rPr>
        <w:t xml:space="preserve"> σχολική αποτελεσματικότητα σχετίζεται στενά με την αλλαγή</w:t>
      </w:r>
      <w:r w:rsidR="00D62FE5">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υφίσταται σε κάθε οργανισμό. Η ικανότητα</w:t>
      </w:r>
      <w:r w:rsidR="00746C74">
        <w:rPr>
          <w:rFonts w:ascii="Times New Roman" w:hAnsi="Times New Roman" w:cs="Times New Roman"/>
          <w:sz w:val="24"/>
          <w:szCs w:val="24"/>
        </w:rPr>
        <w:t>,</w:t>
      </w:r>
      <w:r w:rsidR="00D819D0" w:rsidRPr="00FE44E9">
        <w:rPr>
          <w:rFonts w:ascii="Times New Roman" w:hAnsi="Times New Roman" w:cs="Times New Roman"/>
          <w:sz w:val="24"/>
          <w:szCs w:val="24"/>
        </w:rPr>
        <w:t xml:space="preserve"> λοιπόν</w:t>
      </w:r>
      <w:r w:rsidR="00746C74">
        <w:rPr>
          <w:rFonts w:ascii="Times New Roman" w:hAnsi="Times New Roman" w:cs="Times New Roman"/>
          <w:sz w:val="24"/>
          <w:szCs w:val="24"/>
        </w:rPr>
        <w:t>,</w:t>
      </w:r>
      <w:r w:rsidR="00D819D0" w:rsidRPr="00FE44E9">
        <w:rPr>
          <w:rFonts w:ascii="Times New Roman" w:hAnsi="Times New Roman" w:cs="Times New Roman"/>
          <w:sz w:val="24"/>
          <w:szCs w:val="24"/>
        </w:rPr>
        <w:t xml:space="preserve"> του οργανισμού να προσαρμόζεται στις αλλαγές καθορίζει και την αποτελεσματικότητά του, η οποία είναι μία πολύ δυναμική </w:t>
      </w:r>
      <w:r w:rsidR="00D819D0" w:rsidRPr="00FE44E9">
        <w:rPr>
          <w:rFonts w:ascii="Times New Roman" w:hAnsi="Times New Roman" w:cs="Times New Roman"/>
          <w:sz w:val="24"/>
          <w:szCs w:val="24"/>
        </w:rPr>
        <w:lastRenderedPageBreak/>
        <w:t>διαδικασία (</w:t>
      </w:r>
      <w:proofErr w:type="spellStart"/>
      <w:r w:rsidR="00D819D0" w:rsidRPr="00FE44E9">
        <w:rPr>
          <w:rFonts w:ascii="Times New Roman" w:hAnsi="Times New Roman" w:cs="Times New Roman"/>
          <w:sz w:val="24"/>
          <w:szCs w:val="24"/>
        </w:rPr>
        <w:t>Ζαλοκώστα</w:t>
      </w:r>
      <w:proofErr w:type="spellEnd"/>
      <w:r w:rsidR="00D819D0" w:rsidRPr="00FE44E9">
        <w:rPr>
          <w:rFonts w:ascii="Times New Roman" w:hAnsi="Times New Roman" w:cs="Times New Roman"/>
          <w:sz w:val="24"/>
          <w:szCs w:val="24"/>
        </w:rPr>
        <w:t>, 2021: 22-24). Ωστόσο, η</w:t>
      </w:r>
      <w:r w:rsidR="00D819D0" w:rsidRPr="00FE44E9">
        <w:rPr>
          <w:rFonts w:ascii="Times New Roman" w:hAnsi="Times New Roman" w:cs="Times New Roman"/>
          <w:color w:val="000000"/>
          <w:sz w:val="24"/>
          <w:szCs w:val="24"/>
        </w:rPr>
        <w:t xml:space="preserve"> οριοθέτηση της έννοιας της αποτελεσματικότητας στον χώρο του σχολείου είναι ακόμα πιο δύσκολη από την οριοθέτηση της ίδιας της έννοιας σε κάποια οργάνωση, λόγω του αξιολογικού χαρακτήρα του σχολείου</w:t>
      </w:r>
      <w:r w:rsidR="00060056" w:rsidRPr="00FE44E9">
        <w:rPr>
          <w:rFonts w:ascii="Times New Roman" w:hAnsi="Times New Roman" w:cs="Times New Roman"/>
          <w:color w:val="000000"/>
          <w:sz w:val="24"/>
          <w:szCs w:val="24"/>
        </w:rPr>
        <w:t>, που έχει ως στόχο τη διασφάλιση της υψηλής ποιότητας της εκπαίδευσης και τη διαρκή βελτίωση του εκπαιδευτικού περιβάλλοντος.</w:t>
      </w:r>
      <w:r w:rsidR="00D819D0" w:rsidRPr="00FE44E9">
        <w:rPr>
          <w:rFonts w:ascii="Times New Roman" w:hAnsi="Times New Roman" w:cs="Times New Roman"/>
          <w:sz w:val="24"/>
          <w:szCs w:val="24"/>
        </w:rPr>
        <w:t xml:space="preserve"> </w:t>
      </w:r>
      <w:r w:rsidR="00D819D0" w:rsidRPr="00FE44E9">
        <w:rPr>
          <w:rFonts w:ascii="Times New Roman" w:hAnsi="Times New Roman" w:cs="Times New Roman"/>
          <w:color w:val="000000"/>
          <w:sz w:val="24"/>
          <w:szCs w:val="24"/>
        </w:rPr>
        <w:t xml:space="preserve">Η έννοια της αποτελεσματικότητας των σχολείων εξακολουθεί να μην είναι τελείως αποσαφηνισμένη. </w:t>
      </w:r>
      <w:bookmarkStart w:id="19" w:name="_Hlk170728086"/>
      <w:r w:rsidR="00D819D0" w:rsidRPr="00FE44E9">
        <w:rPr>
          <w:rFonts w:ascii="Times New Roman" w:hAnsi="Times New Roman" w:cs="Times New Roman"/>
          <w:color w:val="000000"/>
          <w:sz w:val="24"/>
          <w:szCs w:val="24"/>
        </w:rPr>
        <w:t xml:space="preserve">Κάποιοι θεωρούν ότι ένα «καλό» σχολείο εφοδιάζει </w:t>
      </w:r>
      <w:r w:rsidR="00D62FE5">
        <w:rPr>
          <w:rFonts w:ascii="Times New Roman" w:hAnsi="Times New Roman" w:cs="Times New Roman"/>
          <w:color w:val="000000"/>
          <w:sz w:val="24"/>
          <w:szCs w:val="24"/>
        </w:rPr>
        <w:t>τους/τις</w:t>
      </w:r>
      <w:r w:rsidR="00D819D0" w:rsidRPr="00FE44E9">
        <w:rPr>
          <w:rFonts w:ascii="Times New Roman" w:hAnsi="Times New Roman" w:cs="Times New Roman"/>
          <w:color w:val="000000"/>
          <w:sz w:val="24"/>
          <w:szCs w:val="24"/>
        </w:rPr>
        <w:t xml:space="preserve"> νέους</w:t>
      </w:r>
      <w:r w:rsidR="00D62FE5">
        <w:rPr>
          <w:rFonts w:ascii="Times New Roman" w:hAnsi="Times New Roman" w:cs="Times New Roman"/>
          <w:color w:val="000000"/>
          <w:sz w:val="24"/>
          <w:szCs w:val="24"/>
        </w:rPr>
        <w:t>/νέες</w:t>
      </w:r>
      <w:r w:rsidR="00D819D0" w:rsidRPr="00FE44E9">
        <w:rPr>
          <w:rFonts w:ascii="Times New Roman" w:hAnsi="Times New Roman" w:cs="Times New Roman"/>
          <w:color w:val="000000"/>
          <w:sz w:val="24"/>
          <w:szCs w:val="24"/>
        </w:rPr>
        <w:t xml:space="preserve"> με πρακτικές γνώσεις για τη ζωή τους. Άλλοι πάλι υποστηρίζουν ότι το σχολείο οφείλει να παρέχει </w:t>
      </w:r>
      <w:r w:rsidR="00D62FE5">
        <w:rPr>
          <w:rFonts w:ascii="Times New Roman" w:hAnsi="Times New Roman" w:cs="Times New Roman"/>
          <w:color w:val="000000"/>
          <w:sz w:val="24"/>
          <w:szCs w:val="24"/>
        </w:rPr>
        <w:t>στους/στις</w:t>
      </w:r>
      <w:r w:rsidR="00D819D0" w:rsidRPr="00FE44E9">
        <w:rPr>
          <w:rFonts w:ascii="Times New Roman" w:hAnsi="Times New Roman" w:cs="Times New Roman"/>
          <w:color w:val="000000"/>
          <w:sz w:val="24"/>
          <w:szCs w:val="24"/>
        </w:rPr>
        <w:t xml:space="preserve"> μαθητές</w:t>
      </w:r>
      <w:r w:rsidR="00D62FE5">
        <w:rPr>
          <w:rFonts w:ascii="Times New Roman" w:hAnsi="Times New Roman" w:cs="Times New Roman"/>
          <w:color w:val="000000"/>
          <w:sz w:val="24"/>
          <w:szCs w:val="24"/>
        </w:rPr>
        <w:t>/</w:t>
      </w:r>
      <w:proofErr w:type="spellStart"/>
      <w:r w:rsidR="00D62FE5">
        <w:rPr>
          <w:rFonts w:ascii="Times New Roman" w:hAnsi="Times New Roman" w:cs="Times New Roman"/>
          <w:color w:val="000000"/>
          <w:sz w:val="24"/>
          <w:szCs w:val="24"/>
        </w:rPr>
        <w:t>τριες</w:t>
      </w:r>
      <w:proofErr w:type="spellEnd"/>
      <w:r w:rsidR="00D819D0" w:rsidRPr="00FE44E9">
        <w:rPr>
          <w:rFonts w:ascii="Times New Roman" w:hAnsi="Times New Roman" w:cs="Times New Roman"/>
          <w:color w:val="000000"/>
          <w:sz w:val="24"/>
          <w:szCs w:val="24"/>
        </w:rPr>
        <w:t xml:space="preserve"> γνώσεις γενικού χαρακτήρα και να «χτίζει» την προσωπικότητ</w:t>
      </w:r>
      <w:r w:rsidR="00D62FE5">
        <w:rPr>
          <w:rFonts w:ascii="Times New Roman" w:hAnsi="Times New Roman" w:cs="Times New Roman"/>
          <w:color w:val="000000"/>
          <w:sz w:val="24"/>
          <w:szCs w:val="24"/>
        </w:rPr>
        <w:t>ά τους</w:t>
      </w:r>
      <w:r w:rsidR="00D819D0" w:rsidRPr="00FE44E9">
        <w:rPr>
          <w:rFonts w:ascii="Times New Roman" w:hAnsi="Times New Roman" w:cs="Times New Roman"/>
          <w:color w:val="000000"/>
          <w:sz w:val="24"/>
          <w:szCs w:val="24"/>
        </w:rPr>
        <w:t xml:space="preserve"> (Χριστοδούλου, 2007: 14-15).</w:t>
      </w:r>
      <w:bookmarkEnd w:id="19"/>
    </w:p>
    <w:p w14:paraId="176117C4" w14:textId="6B126BB8" w:rsidR="00D819D0" w:rsidRPr="00D543C1" w:rsidRDefault="00D819D0"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Από τη βιβλιογραφία διαπιστών</w:t>
      </w:r>
      <w:r w:rsidR="00D62FE5" w:rsidRPr="00D543C1">
        <w:rPr>
          <w:rFonts w:ascii="Times New Roman" w:hAnsi="Times New Roman" w:cs="Times New Roman"/>
          <w:sz w:val="24"/>
          <w:szCs w:val="24"/>
        </w:rPr>
        <w:t>εται</w:t>
      </w:r>
      <w:r w:rsidRPr="00D543C1">
        <w:rPr>
          <w:rFonts w:ascii="Times New Roman" w:hAnsi="Times New Roman" w:cs="Times New Roman"/>
          <w:sz w:val="24"/>
          <w:szCs w:val="24"/>
        </w:rPr>
        <w:t xml:space="preserve"> πως ο ορισμός των αποτελεσματικών σχολείων διαφέρει από ερευνητή σε ερευνητή. Πολλές έρευνες για τη σχολική αποτελεσματικότητα επικεντρώνονται στις σχολικές επιδόσεις των μαθητών</w:t>
      </w:r>
      <w:r w:rsidR="00D62FE5" w:rsidRPr="00D543C1">
        <w:rPr>
          <w:rFonts w:ascii="Times New Roman" w:hAnsi="Times New Roman" w:cs="Times New Roman"/>
          <w:sz w:val="24"/>
          <w:szCs w:val="24"/>
        </w:rPr>
        <w:t>/τριών</w:t>
      </w:r>
      <w:r w:rsidRPr="00D543C1">
        <w:rPr>
          <w:rFonts w:ascii="Times New Roman" w:hAnsi="Times New Roman" w:cs="Times New Roman"/>
          <w:sz w:val="24"/>
          <w:szCs w:val="24"/>
        </w:rPr>
        <w:t xml:space="preserve">, ενώ άλλες εστιάζουν </w:t>
      </w:r>
      <w:r w:rsidR="00D62FE5" w:rsidRPr="00D543C1">
        <w:rPr>
          <w:rFonts w:ascii="Times New Roman" w:hAnsi="Times New Roman" w:cs="Times New Roman"/>
          <w:sz w:val="24"/>
          <w:szCs w:val="24"/>
        </w:rPr>
        <w:t>στη</w:t>
      </w:r>
      <w:r w:rsidRPr="00D543C1">
        <w:rPr>
          <w:rFonts w:ascii="Times New Roman" w:hAnsi="Times New Roman" w:cs="Times New Roman"/>
          <w:sz w:val="24"/>
          <w:szCs w:val="24"/>
        </w:rPr>
        <w:t xml:space="preserve"> στάσ</w:t>
      </w:r>
      <w:r w:rsidR="00D62FE5" w:rsidRPr="00D543C1">
        <w:rPr>
          <w:rFonts w:ascii="Times New Roman" w:hAnsi="Times New Roman" w:cs="Times New Roman"/>
          <w:sz w:val="24"/>
          <w:szCs w:val="24"/>
        </w:rPr>
        <w:t>η</w:t>
      </w:r>
      <w:r w:rsidRPr="00D543C1">
        <w:rPr>
          <w:rFonts w:ascii="Times New Roman" w:hAnsi="Times New Roman" w:cs="Times New Roman"/>
          <w:sz w:val="24"/>
          <w:szCs w:val="24"/>
        </w:rPr>
        <w:t xml:space="preserve"> και τη συμπεριφορά των μαθητών</w:t>
      </w:r>
      <w:r w:rsidR="00D62FE5" w:rsidRPr="00D543C1">
        <w:rPr>
          <w:rFonts w:ascii="Times New Roman" w:hAnsi="Times New Roman" w:cs="Times New Roman"/>
          <w:sz w:val="24"/>
          <w:szCs w:val="24"/>
        </w:rPr>
        <w:t>/τριών</w:t>
      </w:r>
      <w:r w:rsidRPr="00D543C1">
        <w:rPr>
          <w:rFonts w:ascii="Times New Roman" w:hAnsi="Times New Roman" w:cs="Times New Roman"/>
          <w:sz w:val="24"/>
          <w:szCs w:val="24"/>
        </w:rPr>
        <w:t>. Σύμφωνα</w:t>
      </w:r>
      <w:r w:rsidR="00D62FE5" w:rsidRPr="00D543C1">
        <w:rPr>
          <w:rFonts w:ascii="Times New Roman" w:hAnsi="Times New Roman" w:cs="Times New Roman"/>
          <w:sz w:val="24"/>
          <w:szCs w:val="24"/>
        </w:rPr>
        <w:t>,</w:t>
      </w:r>
      <w:r w:rsidR="00DD38D3" w:rsidRPr="00D543C1">
        <w:rPr>
          <w:rFonts w:ascii="Times New Roman" w:hAnsi="Times New Roman" w:cs="Times New Roman"/>
          <w:sz w:val="24"/>
          <w:szCs w:val="24"/>
        </w:rPr>
        <w:t xml:space="preserve"> </w:t>
      </w:r>
      <w:r w:rsidR="00D62FE5" w:rsidRPr="00D543C1">
        <w:rPr>
          <w:rFonts w:ascii="Times New Roman" w:hAnsi="Times New Roman" w:cs="Times New Roman"/>
          <w:sz w:val="24"/>
          <w:szCs w:val="24"/>
        </w:rPr>
        <w:t>όμως,</w:t>
      </w:r>
      <w:r w:rsidRPr="00D543C1">
        <w:rPr>
          <w:rFonts w:ascii="Times New Roman" w:hAnsi="Times New Roman" w:cs="Times New Roman"/>
          <w:sz w:val="24"/>
          <w:szCs w:val="24"/>
        </w:rPr>
        <w:t xml:space="preserve"> με το</w:t>
      </w:r>
      <w:r w:rsidR="00D27884" w:rsidRPr="00D543C1">
        <w:rPr>
          <w:rFonts w:ascii="Times New Roman" w:hAnsi="Times New Roman" w:cs="Times New Roman"/>
          <w:sz w:val="24"/>
          <w:szCs w:val="24"/>
        </w:rPr>
        <w:t>υς</w:t>
      </w:r>
      <w:r w:rsidR="00DD38D3" w:rsidRPr="00D543C1">
        <w:rPr>
          <w:rFonts w:ascii="Times New Roman" w:hAnsi="Times New Roman" w:cs="Times New Roman"/>
          <w:sz w:val="24"/>
          <w:szCs w:val="24"/>
        </w:rPr>
        <w:t xml:space="preserve"> </w:t>
      </w:r>
      <w:r w:rsidR="00D27884" w:rsidRPr="00D543C1">
        <w:rPr>
          <w:rFonts w:ascii="Times New Roman" w:hAnsi="Times New Roman" w:cs="Times New Roman"/>
          <w:sz w:val="24"/>
          <w:szCs w:val="24"/>
        </w:rPr>
        <w:t>περισσότερους</w:t>
      </w:r>
      <w:r w:rsidRPr="00D543C1">
        <w:rPr>
          <w:rFonts w:ascii="Times New Roman" w:hAnsi="Times New Roman" w:cs="Times New Roman"/>
          <w:sz w:val="24"/>
          <w:szCs w:val="24"/>
        </w:rPr>
        <w:t xml:space="preserve"> ορισμ</w:t>
      </w:r>
      <w:r w:rsidR="00D27884" w:rsidRPr="00D543C1">
        <w:rPr>
          <w:rFonts w:ascii="Times New Roman" w:hAnsi="Times New Roman" w:cs="Times New Roman"/>
          <w:sz w:val="24"/>
          <w:szCs w:val="24"/>
        </w:rPr>
        <w:t>ούς</w:t>
      </w:r>
      <w:r w:rsidR="00DD38D3" w:rsidRPr="00D543C1">
        <w:rPr>
          <w:rFonts w:ascii="Times New Roman" w:hAnsi="Times New Roman" w:cs="Times New Roman"/>
          <w:sz w:val="24"/>
          <w:szCs w:val="24"/>
        </w:rPr>
        <w:t xml:space="preserve"> για το αποτελεσματικό σχολείο</w:t>
      </w:r>
      <w:r w:rsidRPr="00D543C1">
        <w:rPr>
          <w:rFonts w:ascii="Times New Roman" w:hAnsi="Times New Roman" w:cs="Times New Roman"/>
          <w:sz w:val="24"/>
          <w:szCs w:val="24"/>
        </w:rPr>
        <w:t xml:space="preserve"> αυτό </w:t>
      </w:r>
      <w:r w:rsidR="00DD38D3" w:rsidRPr="00D543C1">
        <w:rPr>
          <w:rFonts w:ascii="Times New Roman" w:hAnsi="Times New Roman" w:cs="Times New Roman"/>
          <w:sz w:val="24"/>
          <w:szCs w:val="24"/>
        </w:rPr>
        <w:t xml:space="preserve">που </w:t>
      </w:r>
      <w:r w:rsidRPr="00D543C1">
        <w:rPr>
          <w:rFonts w:ascii="Times New Roman" w:hAnsi="Times New Roman" w:cs="Times New Roman"/>
          <w:sz w:val="24"/>
          <w:szCs w:val="24"/>
        </w:rPr>
        <w:t xml:space="preserve">επιζητείται </w:t>
      </w:r>
      <w:r w:rsidR="00DD38D3" w:rsidRPr="00D543C1">
        <w:rPr>
          <w:rFonts w:ascii="Times New Roman" w:hAnsi="Times New Roman" w:cs="Times New Roman"/>
          <w:sz w:val="24"/>
          <w:szCs w:val="24"/>
        </w:rPr>
        <w:t>είναι η επίτευξη των στόχων</w:t>
      </w:r>
      <w:r w:rsidR="00D62FE5" w:rsidRPr="00D543C1">
        <w:rPr>
          <w:rFonts w:ascii="Times New Roman" w:hAnsi="Times New Roman" w:cs="Times New Roman"/>
          <w:sz w:val="24"/>
          <w:szCs w:val="24"/>
        </w:rPr>
        <w:t>,</w:t>
      </w:r>
      <w:r w:rsidR="00DD38D3" w:rsidRPr="00D543C1">
        <w:rPr>
          <w:rFonts w:ascii="Times New Roman" w:hAnsi="Times New Roman" w:cs="Times New Roman"/>
          <w:sz w:val="24"/>
          <w:szCs w:val="24"/>
        </w:rPr>
        <w:t xml:space="preserve"> που το ίδιο έχει θέσει και η παραγωγή </w:t>
      </w:r>
      <w:r w:rsidRPr="00D543C1">
        <w:rPr>
          <w:rFonts w:ascii="Times New Roman" w:hAnsi="Times New Roman" w:cs="Times New Roman"/>
          <w:sz w:val="24"/>
          <w:szCs w:val="24"/>
        </w:rPr>
        <w:t>το</w:t>
      </w:r>
      <w:r w:rsidR="00DD38D3" w:rsidRPr="00D543C1">
        <w:rPr>
          <w:rFonts w:ascii="Times New Roman" w:hAnsi="Times New Roman" w:cs="Times New Roman"/>
          <w:sz w:val="24"/>
          <w:szCs w:val="24"/>
        </w:rPr>
        <w:t>υ</w:t>
      </w:r>
      <w:r w:rsidRPr="00D543C1">
        <w:rPr>
          <w:rFonts w:ascii="Times New Roman" w:hAnsi="Times New Roman" w:cs="Times New Roman"/>
          <w:sz w:val="24"/>
          <w:szCs w:val="24"/>
        </w:rPr>
        <w:t xml:space="preserve"> επιθυμητ</w:t>
      </w:r>
      <w:r w:rsidR="00DD38D3" w:rsidRPr="00D543C1">
        <w:rPr>
          <w:rFonts w:ascii="Times New Roman" w:hAnsi="Times New Roman" w:cs="Times New Roman"/>
          <w:sz w:val="24"/>
          <w:szCs w:val="24"/>
        </w:rPr>
        <w:t>ού</w:t>
      </w:r>
      <w:r w:rsidRPr="00D543C1">
        <w:rPr>
          <w:rFonts w:ascii="Times New Roman" w:hAnsi="Times New Roman" w:cs="Times New Roman"/>
          <w:sz w:val="24"/>
          <w:szCs w:val="24"/>
        </w:rPr>
        <w:t xml:space="preserve"> αποτ</w:t>
      </w:r>
      <w:r w:rsidR="00DD38D3" w:rsidRPr="00D543C1">
        <w:rPr>
          <w:rFonts w:ascii="Times New Roman" w:hAnsi="Times New Roman" w:cs="Times New Roman"/>
          <w:sz w:val="24"/>
          <w:szCs w:val="24"/>
        </w:rPr>
        <w:t>ε</w:t>
      </w:r>
      <w:r w:rsidRPr="00D543C1">
        <w:rPr>
          <w:rFonts w:ascii="Times New Roman" w:hAnsi="Times New Roman" w:cs="Times New Roman"/>
          <w:sz w:val="24"/>
          <w:szCs w:val="24"/>
        </w:rPr>
        <w:t>λ</w:t>
      </w:r>
      <w:r w:rsidR="00DD38D3" w:rsidRPr="00D543C1">
        <w:rPr>
          <w:rFonts w:ascii="Times New Roman" w:hAnsi="Times New Roman" w:cs="Times New Roman"/>
          <w:sz w:val="24"/>
          <w:szCs w:val="24"/>
        </w:rPr>
        <w:t>έ</w:t>
      </w:r>
      <w:r w:rsidRPr="00D543C1">
        <w:rPr>
          <w:rFonts w:ascii="Times New Roman" w:hAnsi="Times New Roman" w:cs="Times New Roman"/>
          <w:sz w:val="24"/>
          <w:szCs w:val="24"/>
        </w:rPr>
        <w:t>σμα</w:t>
      </w:r>
      <w:r w:rsidR="00DD38D3" w:rsidRPr="00D543C1">
        <w:rPr>
          <w:rFonts w:ascii="Times New Roman" w:hAnsi="Times New Roman" w:cs="Times New Roman"/>
          <w:sz w:val="24"/>
          <w:szCs w:val="24"/>
        </w:rPr>
        <w:t>τος</w:t>
      </w:r>
      <w:r w:rsidRPr="00D543C1">
        <w:rPr>
          <w:rFonts w:ascii="Times New Roman" w:hAnsi="Times New Roman" w:cs="Times New Roman"/>
          <w:sz w:val="24"/>
          <w:szCs w:val="24"/>
        </w:rPr>
        <w:t>, το οποίο σχετίζεται με τις επιδόσεις των μαθητών</w:t>
      </w:r>
      <w:r w:rsidR="00D62FE5" w:rsidRPr="00D543C1">
        <w:rPr>
          <w:rFonts w:ascii="Times New Roman" w:hAnsi="Times New Roman" w:cs="Times New Roman"/>
          <w:sz w:val="24"/>
          <w:szCs w:val="24"/>
        </w:rPr>
        <w:t>/τριών</w:t>
      </w:r>
      <w:r w:rsidRPr="00D543C1">
        <w:rPr>
          <w:rFonts w:ascii="Times New Roman" w:hAnsi="Times New Roman" w:cs="Times New Roman"/>
          <w:sz w:val="24"/>
          <w:szCs w:val="24"/>
        </w:rPr>
        <w:t>, παραβλέποντας παραμέτρους</w:t>
      </w:r>
      <w:r w:rsidR="00642DBF" w:rsidRPr="00D543C1">
        <w:rPr>
          <w:rFonts w:ascii="Times New Roman" w:hAnsi="Times New Roman" w:cs="Times New Roman"/>
          <w:sz w:val="24"/>
          <w:szCs w:val="24"/>
        </w:rPr>
        <w:t>,</w:t>
      </w:r>
      <w:r w:rsidRPr="00D543C1">
        <w:rPr>
          <w:rFonts w:ascii="Times New Roman" w:hAnsi="Times New Roman" w:cs="Times New Roman"/>
          <w:sz w:val="24"/>
          <w:szCs w:val="24"/>
        </w:rPr>
        <w:t xml:space="preserve"> όπως το οργανωτικό πλαίσιο λειτουργίας του σχολείου, την ηγεσία, το σχολικό κλίμα, τη συμμετοχή των γονέων και της τοπικής κοινωνίας στη σχολική πραγματικότητα κ.</w:t>
      </w:r>
      <w:r w:rsidR="00D62FE5" w:rsidRPr="00D543C1">
        <w:rPr>
          <w:rFonts w:ascii="Times New Roman" w:hAnsi="Times New Roman" w:cs="Times New Roman"/>
          <w:sz w:val="24"/>
          <w:szCs w:val="24"/>
        </w:rPr>
        <w:t>ά</w:t>
      </w:r>
      <w:r w:rsidRPr="00D543C1">
        <w:rPr>
          <w:rFonts w:ascii="Times New Roman" w:hAnsi="Times New Roman" w:cs="Times New Roman"/>
          <w:sz w:val="24"/>
          <w:szCs w:val="24"/>
        </w:rPr>
        <w:t>. (</w:t>
      </w:r>
      <w:proofErr w:type="spellStart"/>
      <w:r w:rsidRPr="00D543C1">
        <w:rPr>
          <w:rFonts w:ascii="Times New Roman" w:hAnsi="Times New Roman" w:cs="Times New Roman"/>
          <w:sz w:val="24"/>
          <w:szCs w:val="24"/>
        </w:rPr>
        <w:t>Πασιαρδής</w:t>
      </w:r>
      <w:proofErr w:type="spellEnd"/>
      <w:r w:rsidRPr="00D543C1">
        <w:rPr>
          <w:rFonts w:ascii="Times New Roman" w:hAnsi="Times New Roman" w:cs="Times New Roman"/>
          <w:sz w:val="24"/>
          <w:szCs w:val="24"/>
        </w:rPr>
        <w:t>, 2004: 101).</w:t>
      </w:r>
      <w:r w:rsidR="00054964" w:rsidRPr="00D543C1">
        <w:rPr>
          <w:rFonts w:ascii="Times New Roman" w:hAnsi="Times New Roman" w:cs="Times New Roman"/>
          <w:sz w:val="24"/>
          <w:szCs w:val="24"/>
        </w:rPr>
        <w:t xml:space="preserve"> Ωστόσο, </w:t>
      </w:r>
      <w:r w:rsidRPr="00D543C1">
        <w:rPr>
          <w:rFonts w:ascii="Times New Roman" w:hAnsi="Times New Roman" w:cs="Times New Roman"/>
          <w:sz w:val="24"/>
          <w:szCs w:val="24"/>
        </w:rPr>
        <w:t>δείκτες, όπως η συνεργασία των εκπαιδευτικών και η σχέση του σχολείου με όλα τα μέλη της σχολικής κοινότητας</w:t>
      </w:r>
      <w:r w:rsidR="00054964" w:rsidRPr="00D543C1">
        <w:rPr>
          <w:rFonts w:ascii="Times New Roman" w:hAnsi="Times New Roman" w:cs="Times New Roman"/>
          <w:sz w:val="24"/>
          <w:szCs w:val="24"/>
        </w:rPr>
        <w:t xml:space="preserve"> συνδέονται άρρηκτα με την αποτελεσματικότητα της σχολικής μονάδας</w:t>
      </w:r>
      <w:r w:rsidRPr="00D543C1">
        <w:rPr>
          <w:rFonts w:ascii="Times New Roman" w:hAnsi="Times New Roman" w:cs="Times New Roman"/>
          <w:sz w:val="24"/>
          <w:szCs w:val="24"/>
        </w:rPr>
        <w:t xml:space="preserve"> (</w:t>
      </w:r>
      <w:proofErr w:type="spellStart"/>
      <w:r w:rsidRPr="00D543C1">
        <w:rPr>
          <w:rFonts w:ascii="Times New Roman" w:hAnsi="Times New Roman" w:cs="Times New Roman"/>
          <w:sz w:val="24"/>
          <w:szCs w:val="24"/>
        </w:rPr>
        <w:t>Φραγκόπυλος</w:t>
      </w:r>
      <w:proofErr w:type="spellEnd"/>
      <w:r w:rsidRPr="00D543C1">
        <w:rPr>
          <w:rFonts w:ascii="Times New Roman" w:hAnsi="Times New Roman" w:cs="Times New Roman"/>
          <w:sz w:val="24"/>
          <w:szCs w:val="24"/>
        </w:rPr>
        <w:t>, 2019: 7).</w:t>
      </w:r>
    </w:p>
    <w:p w14:paraId="02D986A2" w14:textId="31518B54" w:rsidR="00D819D0" w:rsidRPr="00D543C1" w:rsidRDefault="00054964"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 xml:space="preserve">Η </w:t>
      </w:r>
      <w:r w:rsidR="00D819D0" w:rsidRPr="00D543C1">
        <w:rPr>
          <w:rFonts w:ascii="Times New Roman" w:hAnsi="Times New Roman" w:cs="Times New Roman"/>
          <w:sz w:val="24"/>
          <w:szCs w:val="24"/>
        </w:rPr>
        <w:t>αποτελεσματικότητα καθορίζεται με βάση μ</w:t>
      </w:r>
      <w:r w:rsidR="00746C74">
        <w:rPr>
          <w:rFonts w:ascii="Times New Roman" w:hAnsi="Times New Roman" w:cs="Times New Roman"/>
          <w:sz w:val="24"/>
          <w:szCs w:val="24"/>
        </w:rPr>
        <w:t>ί</w:t>
      </w:r>
      <w:r w:rsidR="00D819D0" w:rsidRPr="00D543C1">
        <w:rPr>
          <w:rFonts w:ascii="Times New Roman" w:hAnsi="Times New Roman" w:cs="Times New Roman"/>
          <w:sz w:val="24"/>
          <w:szCs w:val="24"/>
        </w:rPr>
        <w:t>α συγκεκριμένη χρονική περίοδο (βραχυπρόθεσμα, μεσοπρόθεσμα, μακροπρόθεσμα) και με βάση την ποιότητα των διαδικασιών και τα αποτελέσματα του σχολείου. Γι’ αυτό</w:t>
      </w:r>
      <w:r w:rsidR="00D62FE5"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λοιπόν</w:t>
      </w:r>
      <w:r w:rsidR="00D62FE5"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μελετώνται διάφορες παράμετροι της αποτελεσματικότητας, όπως είναι οι επιδόσεις των μαθητών</w:t>
      </w:r>
      <w:r w:rsidR="00D62FE5"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xml:space="preserve">, οι στάσεις </w:t>
      </w:r>
      <w:r w:rsidR="00746C74">
        <w:rPr>
          <w:rFonts w:ascii="Times New Roman" w:hAnsi="Times New Roman" w:cs="Times New Roman"/>
          <w:sz w:val="24"/>
          <w:szCs w:val="24"/>
        </w:rPr>
        <w:t xml:space="preserve">των </w:t>
      </w:r>
      <w:r w:rsidR="00D819D0" w:rsidRPr="00D543C1">
        <w:rPr>
          <w:rFonts w:ascii="Times New Roman" w:hAnsi="Times New Roman" w:cs="Times New Roman"/>
          <w:sz w:val="24"/>
          <w:szCs w:val="24"/>
        </w:rPr>
        <w:t xml:space="preserve">εκπαιδευτικών και </w:t>
      </w:r>
      <w:r w:rsidR="00746C74">
        <w:rPr>
          <w:rFonts w:ascii="Times New Roman" w:hAnsi="Times New Roman" w:cs="Times New Roman"/>
          <w:sz w:val="24"/>
          <w:szCs w:val="24"/>
        </w:rPr>
        <w:t xml:space="preserve">των </w:t>
      </w:r>
      <w:r w:rsidR="00D819D0" w:rsidRPr="00D543C1">
        <w:rPr>
          <w:rFonts w:ascii="Times New Roman" w:hAnsi="Times New Roman" w:cs="Times New Roman"/>
          <w:sz w:val="24"/>
          <w:szCs w:val="24"/>
        </w:rPr>
        <w:t>μαθητών</w:t>
      </w:r>
      <w:r w:rsidR="00D62FE5"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η οργάνωση και διεύθυνση του σχολείου, η συμμετοχή των γονέων κ.</w:t>
      </w:r>
      <w:r w:rsidR="00D62FE5" w:rsidRPr="00D543C1">
        <w:rPr>
          <w:rFonts w:ascii="Times New Roman" w:hAnsi="Times New Roman" w:cs="Times New Roman"/>
          <w:sz w:val="24"/>
          <w:szCs w:val="24"/>
        </w:rPr>
        <w:t>ά</w:t>
      </w:r>
      <w:r w:rsidR="00D819D0" w:rsidRPr="00D543C1">
        <w:rPr>
          <w:rFonts w:ascii="Times New Roman" w:hAnsi="Times New Roman" w:cs="Times New Roman"/>
          <w:sz w:val="24"/>
          <w:szCs w:val="24"/>
        </w:rPr>
        <w:t>. (Χατζηπαναγιώτου, 2008: 221). Ένας από τους στόχους της έρευνας για την αποτελεσματικότητα του σχολείου είναι ο εντοπισμός των διαδικασιών</w:t>
      </w:r>
      <w:r w:rsidR="00F76825" w:rsidRPr="00D543C1">
        <w:rPr>
          <w:rFonts w:ascii="Times New Roman" w:hAnsi="Times New Roman" w:cs="Times New Roman"/>
          <w:sz w:val="24"/>
          <w:szCs w:val="24"/>
        </w:rPr>
        <w:t xml:space="preserve"> (π.χ. διδακτικές πρακτικές και συνεργασία με γονείς)</w:t>
      </w:r>
      <w:r w:rsidR="00D62FE5" w:rsidRPr="00D543C1">
        <w:rPr>
          <w:rFonts w:ascii="Times New Roman" w:hAnsi="Times New Roman" w:cs="Times New Roman"/>
          <w:sz w:val="24"/>
          <w:szCs w:val="24"/>
        </w:rPr>
        <w:t>,</w:t>
      </w:r>
      <w:r w:rsidR="00642DBF" w:rsidRPr="00D543C1">
        <w:rPr>
          <w:rFonts w:ascii="Times New Roman" w:hAnsi="Times New Roman" w:cs="Times New Roman"/>
          <w:sz w:val="24"/>
          <w:szCs w:val="24"/>
        </w:rPr>
        <w:t xml:space="preserve"> πο</w:t>
      </w:r>
      <w:r w:rsidR="00D819D0" w:rsidRPr="00D543C1">
        <w:rPr>
          <w:rFonts w:ascii="Times New Roman" w:hAnsi="Times New Roman" w:cs="Times New Roman"/>
          <w:sz w:val="24"/>
          <w:szCs w:val="24"/>
        </w:rPr>
        <w:t xml:space="preserve">υ ακολουθούνται στην τάξη και στο σχολείο και οι οποίες δε σχετίζονται </w:t>
      </w:r>
      <w:r w:rsidR="00D819D0" w:rsidRPr="00D543C1">
        <w:rPr>
          <w:rFonts w:ascii="Times New Roman" w:hAnsi="Times New Roman" w:cs="Times New Roman"/>
          <w:sz w:val="24"/>
          <w:szCs w:val="24"/>
        </w:rPr>
        <w:lastRenderedPageBreak/>
        <w:t>μόνο με τη σύνθεση του σχολείου και το υπόβαθρο των μαθητών</w:t>
      </w:r>
      <w:r w:rsidR="00D62FE5"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αλλά επιδρούν στην επίδοσ</w:t>
      </w:r>
      <w:r w:rsidR="00D62FE5" w:rsidRPr="00D543C1">
        <w:rPr>
          <w:rFonts w:ascii="Times New Roman" w:hAnsi="Times New Roman" w:cs="Times New Roman"/>
          <w:sz w:val="24"/>
          <w:szCs w:val="24"/>
        </w:rPr>
        <w:t>ή</w:t>
      </w:r>
      <w:r w:rsidR="00D819D0" w:rsidRPr="00D543C1">
        <w:rPr>
          <w:rFonts w:ascii="Times New Roman" w:hAnsi="Times New Roman" w:cs="Times New Roman"/>
          <w:sz w:val="24"/>
          <w:szCs w:val="24"/>
        </w:rPr>
        <w:t xml:space="preserve"> </w:t>
      </w:r>
      <w:r w:rsidR="00D62FE5" w:rsidRPr="00D543C1">
        <w:rPr>
          <w:rFonts w:ascii="Times New Roman" w:hAnsi="Times New Roman" w:cs="Times New Roman"/>
          <w:sz w:val="24"/>
          <w:szCs w:val="24"/>
        </w:rPr>
        <w:t>τους</w:t>
      </w:r>
      <w:r w:rsidR="00D819D0" w:rsidRPr="00D543C1">
        <w:rPr>
          <w:rFonts w:ascii="Times New Roman" w:hAnsi="Times New Roman" w:cs="Times New Roman"/>
          <w:sz w:val="24"/>
          <w:szCs w:val="24"/>
        </w:rPr>
        <w:t xml:space="preserve"> (</w:t>
      </w:r>
      <w:proofErr w:type="spellStart"/>
      <w:r w:rsidR="00D819D0" w:rsidRPr="00D543C1">
        <w:rPr>
          <w:rFonts w:ascii="Times New Roman" w:hAnsi="Times New Roman" w:cs="Times New Roman"/>
          <w:sz w:val="24"/>
          <w:szCs w:val="24"/>
        </w:rPr>
        <w:t>Chevalier</w:t>
      </w:r>
      <w:proofErr w:type="spellEnd"/>
      <w:r w:rsidR="00D819D0" w:rsidRPr="00D543C1">
        <w:rPr>
          <w:rFonts w:ascii="Times New Roman" w:hAnsi="Times New Roman" w:cs="Times New Roman"/>
          <w:sz w:val="24"/>
          <w:szCs w:val="24"/>
        </w:rPr>
        <w:t xml:space="preserve">, </w:t>
      </w:r>
      <w:proofErr w:type="spellStart"/>
      <w:r w:rsidR="00D819D0" w:rsidRPr="00D543C1">
        <w:rPr>
          <w:rFonts w:ascii="Times New Roman" w:hAnsi="Times New Roman" w:cs="Times New Roman"/>
          <w:sz w:val="24"/>
          <w:szCs w:val="24"/>
        </w:rPr>
        <w:t>Dolton</w:t>
      </w:r>
      <w:proofErr w:type="spellEnd"/>
      <w:r w:rsidR="00D819D0" w:rsidRPr="00D543C1">
        <w:rPr>
          <w:rFonts w:ascii="Times New Roman" w:hAnsi="Times New Roman" w:cs="Times New Roman"/>
          <w:sz w:val="24"/>
          <w:szCs w:val="24"/>
        </w:rPr>
        <w:t xml:space="preserve"> &amp; </w:t>
      </w:r>
      <w:proofErr w:type="spellStart"/>
      <w:r w:rsidR="00D819D0" w:rsidRPr="00D543C1">
        <w:rPr>
          <w:rFonts w:ascii="Times New Roman" w:hAnsi="Times New Roman" w:cs="Times New Roman"/>
          <w:sz w:val="24"/>
          <w:szCs w:val="24"/>
        </w:rPr>
        <w:t>Levacic</w:t>
      </w:r>
      <w:proofErr w:type="spellEnd"/>
      <w:r w:rsidR="00D819D0" w:rsidRPr="00D543C1">
        <w:rPr>
          <w:rFonts w:ascii="Times New Roman" w:hAnsi="Times New Roman" w:cs="Times New Roman"/>
          <w:sz w:val="24"/>
          <w:szCs w:val="24"/>
        </w:rPr>
        <w:t>, 2004: 12).</w:t>
      </w:r>
    </w:p>
    <w:p w14:paraId="6E0EB2D1" w14:textId="10D43097" w:rsidR="00D819D0" w:rsidRPr="00FE44E9" w:rsidRDefault="00060056"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w:t>
      </w:r>
      <w:r w:rsidR="00D819D0" w:rsidRPr="00FE44E9">
        <w:rPr>
          <w:rFonts w:ascii="Times New Roman" w:hAnsi="Times New Roman" w:cs="Times New Roman"/>
          <w:sz w:val="24"/>
          <w:szCs w:val="24"/>
        </w:rPr>
        <w:t>ήμερα</w:t>
      </w:r>
      <w:r w:rsidR="00D62FE5">
        <w:rPr>
          <w:rFonts w:ascii="Times New Roman" w:hAnsi="Times New Roman" w:cs="Times New Roman"/>
          <w:sz w:val="24"/>
          <w:szCs w:val="24"/>
        </w:rPr>
        <w:t>,</w:t>
      </w:r>
      <w:r w:rsidR="00D819D0" w:rsidRPr="00FE44E9">
        <w:rPr>
          <w:rFonts w:ascii="Times New Roman" w:hAnsi="Times New Roman" w:cs="Times New Roman"/>
          <w:sz w:val="24"/>
          <w:szCs w:val="24"/>
        </w:rPr>
        <w:t xml:space="preserve"> η αποτελεσματικότητα συνδέεται </w:t>
      </w:r>
      <w:r w:rsidR="00054964">
        <w:rPr>
          <w:rFonts w:ascii="Times New Roman" w:hAnsi="Times New Roman" w:cs="Times New Roman"/>
          <w:sz w:val="24"/>
          <w:szCs w:val="24"/>
        </w:rPr>
        <w:t>και</w:t>
      </w:r>
      <w:r w:rsidR="00D819D0" w:rsidRPr="00FE44E9">
        <w:rPr>
          <w:rFonts w:ascii="Times New Roman" w:hAnsi="Times New Roman" w:cs="Times New Roman"/>
          <w:sz w:val="24"/>
          <w:szCs w:val="24"/>
        </w:rPr>
        <w:t xml:space="preserve"> με τις </w:t>
      </w:r>
      <w:r w:rsidRPr="00FE44E9">
        <w:rPr>
          <w:rFonts w:ascii="Times New Roman" w:hAnsi="Times New Roman" w:cs="Times New Roman"/>
          <w:sz w:val="24"/>
          <w:szCs w:val="24"/>
        </w:rPr>
        <w:t xml:space="preserve">ακαδημαϊκές </w:t>
      </w:r>
      <w:r w:rsidR="00D819D0" w:rsidRPr="00FE44E9">
        <w:rPr>
          <w:rFonts w:ascii="Times New Roman" w:hAnsi="Times New Roman" w:cs="Times New Roman"/>
          <w:sz w:val="24"/>
          <w:szCs w:val="24"/>
        </w:rPr>
        <w:t>επιδόσεις, τάση που διαφαίνεται από τις εκθέσεις του διαγωνισμού PISA. Η μέτρηση της αποτελεσματικότητας γίνεται βάσει κοινών διαγωνισμάτων των μαθητών</w:t>
      </w:r>
      <w:r w:rsidR="00DD38D3"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αφού η κατάκτηση βασικών δεξιοτήτων αποτελεί δείκτη ενός αποτελεσματικού σχολείου (Παπαδοπούλου, 2016: 34-35). Έτσι, αποτελεσματικό είναι εκείνο το σχολείο</w:t>
      </w:r>
      <w:r w:rsidR="00D62FE5">
        <w:rPr>
          <w:rFonts w:ascii="Times New Roman" w:hAnsi="Times New Roman" w:cs="Times New Roman"/>
          <w:sz w:val="24"/>
          <w:szCs w:val="24"/>
        </w:rPr>
        <w:t>,</w:t>
      </w:r>
      <w:r w:rsidR="00D819D0" w:rsidRPr="00FE44E9">
        <w:rPr>
          <w:rFonts w:ascii="Times New Roman" w:hAnsi="Times New Roman" w:cs="Times New Roman"/>
          <w:sz w:val="24"/>
          <w:szCs w:val="24"/>
        </w:rPr>
        <w:t xml:space="preserve"> όπου οι μαθητές</w:t>
      </w:r>
      <w:r w:rsidR="00DD38D3" w:rsidRPr="00FE44E9">
        <w:rPr>
          <w:rFonts w:ascii="Times New Roman" w:hAnsi="Times New Roman" w:cs="Times New Roman"/>
          <w:sz w:val="24"/>
          <w:szCs w:val="24"/>
        </w:rPr>
        <w:t>/</w:t>
      </w:r>
      <w:proofErr w:type="spellStart"/>
      <w:r w:rsidR="00DD38D3" w:rsidRPr="00FE44E9">
        <w:rPr>
          <w:rFonts w:ascii="Times New Roman" w:hAnsi="Times New Roman" w:cs="Times New Roman"/>
          <w:sz w:val="24"/>
          <w:szCs w:val="24"/>
        </w:rPr>
        <w:t>τρι</w:t>
      </w:r>
      <w:r w:rsidR="00D62FE5">
        <w:rPr>
          <w:rFonts w:ascii="Times New Roman" w:hAnsi="Times New Roman" w:cs="Times New Roman"/>
          <w:sz w:val="24"/>
          <w:szCs w:val="24"/>
        </w:rPr>
        <w:t>έ</w:t>
      </w:r>
      <w:r w:rsidR="00DD38D3" w:rsidRPr="00FE44E9">
        <w:rPr>
          <w:rFonts w:ascii="Times New Roman" w:hAnsi="Times New Roman" w:cs="Times New Roman"/>
          <w:sz w:val="24"/>
          <w:szCs w:val="24"/>
        </w:rPr>
        <w:t>ς</w:t>
      </w:r>
      <w:proofErr w:type="spellEnd"/>
      <w:r w:rsidR="00D819D0" w:rsidRPr="00FE44E9">
        <w:rPr>
          <w:rFonts w:ascii="Times New Roman" w:hAnsi="Times New Roman" w:cs="Times New Roman"/>
          <w:sz w:val="24"/>
          <w:szCs w:val="24"/>
        </w:rPr>
        <w:t xml:space="preserve"> του επιτυγχάνουν υψηλές επιδόσεις στις εθνικές εξετάσεις ή στα σταθμισμένα τεστ των ερευνητών (</w:t>
      </w:r>
      <w:proofErr w:type="spellStart"/>
      <w:r w:rsidR="00D819D0" w:rsidRPr="00FE44E9">
        <w:rPr>
          <w:rFonts w:ascii="Times New Roman" w:hAnsi="Times New Roman" w:cs="Times New Roman"/>
          <w:sz w:val="24"/>
          <w:szCs w:val="24"/>
        </w:rPr>
        <w:t>Σιάπκα</w:t>
      </w:r>
      <w:proofErr w:type="spellEnd"/>
      <w:r w:rsidR="00D819D0" w:rsidRPr="00FE44E9">
        <w:rPr>
          <w:rFonts w:ascii="Times New Roman" w:hAnsi="Times New Roman" w:cs="Times New Roman"/>
          <w:sz w:val="24"/>
          <w:szCs w:val="24"/>
        </w:rPr>
        <w:t xml:space="preserve">, 2011: 42). Σύμφωνα με την προσέγγιση αυτή, η εκπλήρωση των στόχων του εκπαιδευτικού συστήματος αποτελεί βασικό κριτήριο ενός σχολείου αποτελεσματικού. </w:t>
      </w:r>
      <w:r w:rsidRPr="00FE44E9">
        <w:rPr>
          <w:rFonts w:ascii="Times New Roman" w:hAnsi="Times New Roman" w:cs="Times New Roman"/>
          <w:sz w:val="24"/>
          <w:szCs w:val="24"/>
        </w:rPr>
        <w:t>Η</w:t>
      </w:r>
      <w:r w:rsidR="00D819D0" w:rsidRPr="00FE44E9">
        <w:rPr>
          <w:rFonts w:ascii="Times New Roman" w:hAnsi="Times New Roman" w:cs="Times New Roman"/>
          <w:sz w:val="24"/>
          <w:szCs w:val="24"/>
        </w:rPr>
        <w:t xml:space="preserve"> παραπάνω οριοθ</w:t>
      </w:r>
      <w:r w:rsidRPr="00FE44E9">
        <w:rPr>
          <w:rFonts w:ascii="Times New Roman" w:hAnsi="Times New Roman" w:cs="Times New Roman"/>
          <w:sz w:val="24"/>
          <w:szCs w:val="24"/>
        </w:rPr>
        <w:t>έτηση</w:t>
      </w:r>
      <w:r w:rsidR="00DD38D3" w:rsidRPr="00FE44E9">
        <w:rPr>
          <w:rFonts w:ascii="Times New Roman" w:hAnsi="Times New Roman" w:cs="Times New Roman"/>
          <w:sz w:val="24"/>
          <w:szCs w:val="24"/>
        </w:rPr>
        <w:t>,</w:t>
      </w:r>
      <w:r w:rsidR="00D819D0" w:rsidRPr="00FE44E9">
        <w:rPr>
          <w:rFonts w:ascii="Times New Roman" w:hAnsi="Times New Roman" w:cs="Times New Roman"/>
          <w:sz w:val="24"/>
          <w:szCs w:val="24"/>
        </w:rPr>
        <w:t xml:space="preserve"> λοιπόν, θέλ</w:t>
      </w:r>
      <w:r w:rsidRPr="00FE44E9">
        <w:rPr>
          <w:rFonts w:ascii="Times New Roman" w:hAnsi="Times New Roman" w:cs="Times New Roman"/>
          <w:sz w:val="24"/>
          <w:szCs w:val="24"/>
        </w:rPr>
        <w:t>ει</w:t>
      </w:r>
      <w:r w:rsidR="00D819D0" w:rsidRPr="00FE44E9">
        <w:rPr>
          <w:rFonts w:ascii="Times New Roman" w:hAnsi="Times New Roman" w:cs="Times New Roman"/>
          <w:sz w:val="24"/>
          <w:szCs w:val="24"/>
        </w:rPr>
        <w:t xml:space="preserve"> το σχολείο να ορίζει ως σκοπό του τα υψηλά μαθησιακά αποτελέσματα</w:t>
      </w:r>
      <w:r w:rsidR="00D62FE5">
        <w:rPr>
          <w:rFonts w:ascii="Times New Roman" w:hAnsi="Times New Roman" w:cs="Times New Roman"/>
          <w:sz w:val="24"/>
          <w:szCs w:val="24"/>
        </w:rPr>
        <w:t>,</w:t>
      </w:r>
      <w:r w:rsidR="00D819D0" w:rsidRPr="00FE44E9">
        <w:rPr>
          <w:rFonts w:ascii="Times New Roman" w:hAnsi="Times New Roman" w:cs="Times New Roman"/>
          <w:sz w:val="24"/>
          <w:szCs w:val="24"/>
        </w:rPr>
        <w:t xml:space="preserve"> με βάση τα επίσημα </w:t>
      </w:r>
      <w:r w:rsidR="00D62FE5">
        <w:rPr>
          <w:rFonts w:ascii="Times New Roman" w:hAnsi="Times New Roman" w:cs="Times New Roman"/>
          <w:sz w:val="24"/>
          <w:szCs w:val="24"/>
        </w:rPr>
        <w:t>Π</w:t>
      </w:r>
      <w:r w:rsidR="00D819D0" w:rsidRPr="00FE44E9">
        <w:rPr>
          <w:rFonts w:ascii="Times New Roman" w:hAnsi="Times New Roman" w:cs="Times New Roman"/>
          <w:sz w:val="24"/>
          <w:szCs w:val="24"/>
        </w:rPr>
        <w:t xml:space="preserve">ρογράμματα </w:t>
      </w:r>
      <w:r w:rsidR="00D62FE5">
        <w:rPr>
          <w:rFonts w:ascii="Times New Roman" w:hAnsi="Times New Roman" w:cs="Times New Roman"/>
          <w:sz w:val="24"/>
          <w:szCs w:val="24"/>
        </w:rPr>
        <w:t>Σ</w:t>
      </w:r>
      <w:r w:rsidR="00D819D0" w:rsidRPr="00FE44E9">
        <w:rPr>
          <w:rFonts w:ascii="Times New Roman" w:hAnsi="Times New Roman" w:cs="Times New Roman"/>
          <w:sz w:val="24"/>
          <w:szCs w:val="24"/>
        </w:rPr>
        <w:t>πουδών</w:t>
      </w:r>
      <w:r w:rsidRPr="00FE44E9">
        <w:rPr>
          <w:rFonts w:ascii="Times New Roman" w:hAnsi="Times New Roman" w:cs="Times New Roman"/>
          <w:sz w:val="24"/>
          <w:szCs w:val="24"/>
        </w:rPr>
        <w:t xml:space="preserve"> και τις προσδοκίες του εκάστοτε εκπαιδευτικού συστήματος</w:t>
      </w:r>
      <w:r w:rsidR="00D819D0" w:rsidRPr="00FE44E9">
        <w:rPr>
          <w:rFonts w:ascii="Times New Roman" w:hAnsi="Times New Roman" w:cs="Times New Roman"/>
          <w:sz w:val="24"/>
          <w:szCs w:val="24"/>
        </w:rPr>
        <w:t xml:space="preserve"> (Γραμματικοπούλου, 2022: 8). </w:t>
      </w:r>
    </w:p>
    <w:p w14:paraId="44EEDE16" w14:textId="205AEFF5" w:rsidR="00D819D0" w:rsidRPr="00D543C1" w:rsidRDefault="00D819D0"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Σε πολλές έρευνες</w:t>
      </w:r>
      <w:r w:rsidR="00D62FE5" w:rsidRPr="00D543C1">
        <w:rPr>
          <w:rFonts w:ascii="Times New Roman" w:hAnsi="Times New Roman" w:cs="Times New Roman"/>
          <w:sz w:val="24"/>
          <w:szCs w:val="24"/>
        </w:rPr>
        <w:t>,</w:t>
      </w:r>
      <w:r w:rsidRPr="00D543C1">
        <w:rPr>
          <w:rFonts w:ascii="Times New Roman" w:hAnsi="Times New Roman" w:cs="Times New Roman"/>
          <w:sz w:val="24"/>
          <w:szCs w:val="24"/>
        </w:rPr>
        <w:t xml:space="preserve"> οι ερευνητές θέτουν τα κριτήρια, τα οποία διαφέρουν ανάλογα με τους στόχους</w:t>
      </w:r>
      <w:r w:rsidR="00D62FE5" w:rsidRPr="00D543C1">
        <w:rPr>
          <w:rFonts w:ascii="Times New Roman" w:hAnsi="Times New Roman" w:cs="Times New Roman"/>
          <w:sz w:val="24"/>
          <w:szCs w:val="24"/>
        </w:rPr>
        <w:t>,</w:t>
      </w:r>
      <w:r w:rsidRPr="00D543C1">
        <w:rPr>
          <w:rFonts w:ascii="Times New Roman" w:hAnsi="Times New Roman" w:cs="Times New Roman"/>
          <w:sz w:val="24"/>
          <w:szCs w:val="24"/>
        </w:rPr>
        <w:t xml:space="preserve"> που θέτουν οι εκάστοτε πολιτικοί προϊστάμενοι για την αξιολόγηση των σχολικών μονάδων. Δηλαδή</w:t>
      </w:r>
      <w:r w:rsidR="00746C74">
        <w:rPr>
          <w:rFonts w:ascii="Times New Roman" w:hAnsi="Times New Roman" w:cs="Times New Roman"/>
          <w:sz w:val="24"/>
          <w:szCs w:val="24"/>
        </w:rPr>
        <w:t>,</w:t>
      </w:r>
      <w:r w:rsidRPr="00D543C1">
        <w:rPr>
          <w:rFonts w:ascii="Times New Roman" w:hAnsi="Times New Roman" w:cs="Times New Roman"/>
          <w:sz w:val="24"/>
          <w:szCs w:val="24"/>
        </w:rPr>
        <w:t xml:space="preserve"> ο ορισμός της αποτελεσματικότητας του σχολείου είναι πολιτικό ζήτημα, καθώς αξιολογείται το κατά πόσο τροφοδοτεί την οικονομία με εργατικό δυναμικό (Χατζηπαναγιώτου, 2008: 221).</w:t>
      </w:r>
    </w:p>
    <w:p w14:paraId="1ACABA9A" w14:textId="0FB256C9" w:rsidR="00D819D0" w:rsidRPr="00D543C1" w:rsidRDefault="00D819D0"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 xml:space="preserve">Ο </w:t>
      </w:r>
      <w:proofErr w:type="spellStart"/>
      <w:r w:rsidRPr="00D543C1">
        <w:rPr>
          <w:rFonts w:ascii="Times New Roman" w:hAnsi="Times New Roman" w:cs="Times New Roman"/>
          <w:sz w:val="24"/>
          <w:szCs w:val="24"/>
        </w:rPr>
        <w:t>S</w:t>
      </w:r>
      <w:r w:rsidR="003071D9" w:rsidRPr="00D543C1">
        <w:rPr>
          <w:rFonts w:ascii="Times New Roman" w:hAnsi="Times New Roman" w:cs="Times New Roman"/>
          <w:sz w:val="24"/>
          <w:szCs w:val="24"/>
        </w:rPr>
        <w:t>c</w:t>
      </w:r>
      <w:r w:rsidRPr="00D543C1">
        <w:rPr>
          <w:rFonts w:ascii="Times New Roman" w:hAnsi="Times New Roman" w:cs="Times New Roman"/>
          <w:sz w:val="24"/>
          <w:szCs w:val="24"/>
        </w:rPr>
        <w:t>heerens</w:t>
      </w:r>
      <w:proofErr w:type="spellEnd"/>
      <w:r w:rsidRPr="00D543C1">
        <w:rPr>
          <w:rFonts w:ascii="Times New Roman" w:hAnsi="Times New Roman" w:cs="Times New Roman"/>
          <w:sz w:val="24"/>
          <w:szCs w:val="24"/>
        </w:rPr>
        <w:t xml:space="preserve"> (2000) παρουσιάζει τη δική του προσέγγιση για την έννοια της σχολικής αποτελεσματικότητας</w:t>
      </w:r>
      <w:r w:rsidR="00054964" w:rsidRPr="00D543C1">
        <w:rPr>
          <w:rFonts w:ascii="Times New Roman" w:hAnsi="Times New Roman" w:cs="Times New Roman"/>
          <w:sz w:val="24"/>
          <w:szCs w:val="24"/>
        </w:rPr>
        <w:t>, σ</w:t>
      </w:r>
      <w:r w:rsidR="00F76825" w:rsidRPr="00D543C1">
        <w:rPr>
          <w:rFonts w:ascii="Times New Roman" w:hAnsi="Times New Roman" w:cs="Times New Roman"/>
          <w:sz w:val="24"/>
          <w:szCs w:val="24"/>
        </w:rPr>
        <w:t xml:space="preserve">ύμφωνα με </w:t>
      </w:r>
      <w:r w:rsidRPr="00D543C1">
        <w:rPr>
          <w:rFonts w:ascii="Times New Roman" w:hAnsi="Times New Roman" w:cs="Times New Roman"/>
          <w:sz w:val="24"/>
          <w:szCs w:val="24"/>
        </w:rPr>
        <w:t>τη</w:t>
      </w:r>
      <w:r w:rsidR="00F76825" w:rsidRPr="00D543C1">
        <w:rPr>
          <w:rFonts w:ascii="Times New Roman" w:hAnsi="Times New Roman" w:cs="Times New Roman"/>
          <w:sz w:val="24"/>
          <w:szCs w:val="24"/>
        </w:rPr>
        <w:t>ν</w:t>
      </w:r>
      <w:r w:rsidRPr="00D543C1">
        <w:rPr>
          <w:rFonts w:ascii="Times New Roman" w:hAnsi="Times New Roman" w:cs="Times New Roman"/>
          <w:sz w:val="24"/>
          <w:szCs w:val="24"/>
        </w:rPr>
        <w:t xml:space="preserve"> </w:t>
      </w:r>
      <w:r w:rsidR="00054964" w:rsidRPr="00D543C1">
        <w:rPr>
          <w:rFonts w:ascii="Times New Roman" w:hAnsi="Times New Roman" w:cs="Times New Roman"/>
          <w:sz w:val="24"/>
          <w:szCs w:val="24"/>
        </w:rPr>
        <w:t>οποία</w:t>
      </w:r>
      <w:r w:rsidRPr="00D543C1">
        <w:rPr>
          <w:rFonts w:ascii="Times New Roman" w:hAnsi="Times New Roman" w:cs="Times New Roman"/>
          <w:sz w:val="24"/>
          <w:szCs w:val="24"/>
        </w:rPr>
        <w:t xml:space="preserve"> διαφοροποιούνται τα κριτήρια αποτελεσματικότητας, οι φορείς, οι τρόποι και τα μέσα για την επίτευξή της. Η οπτική της αποτελεσματικότητας του σχολείου σε </w:t>
      </w:r>
      <w:proofErr w:type="spellStart"/>
      <w:r w:rsidRPr="00D543C1">
        <w:rPr>
          <w:rFonts w:ascii="Times New Roman" w:hAnsi="Times New Roman" w:cs="Times New Roman"/>
          <w:sz w:val="24"/>
          <w:szCs w:val="24"/>
        </w:rPr>
        <w:t>μακροεπίπεδο</w:t>
      </w:r>
      <w:proofErr w:type="spellEnd"/>
      <w:r w:rsidRPr="00D543C1">
        <w:rPr>
          <w:rFonts w:ascii="Times New Roman" w:hAnsi="Times New Roman" w:cs="Times New Roman"/>
          <w:sz w:val="24"/>
          <w:szCs w:val="24"/>
        </w:rPr>
        <w:t xml:space="preserve"> και </w:t>
      </w:r>
      <w:proofErr w:type="spellStart"/>
      <w:r w:rsidRPr="00D543C1">
        <w:rPr>
          <w:rFonts w:ascii="Times New Roman" w:hAnsi="Times New Roman" w:cs="Times New Roman"/>
          <w:sz w:val="24"/>
          <w:szCs w:val="24"/>
        </w:rPr>
        <w:t>μικροεπίπεδο</w:t>
      </w:r>
      <w:proofErr w:type="spellEnd"/>
      <w:r w:rsidRPr="00D543C1">
        <w:rPr>
          <w:rFonts w:ascii="Times New Roman" w:hAnsi="Times New Roman" w:cs="Times New Roman"/>
          <w:sz w:val="24"/>
          <w:szCs w:val="24"/>
        </w:rPr>
        <w:t xml:space="preserve"> κατά τον </w:t>
      </w:r>
      <w:proofErr w:type="spellStart"/>
      <w:r w:rsidRPr="00D543C1">
        <w:rPr>
          <w:rFonts w:ascii="Times New Roman" w:hAnsi="Times New Roman" w:cs="Times New Roman"/>
          <w:sz w:val="24"/>
          <w:szCs w:val="24"/>
        </w:rPr>
        <w:t>Scheerens</w:t>
      </w:r>
      <w:proofErr w:type="spellEnd"/>
      <w:r w:rsidRPr="00D543C1">
        <w:rPr>
          <w:rFonts w:ascii="Times New Roman" w:hAnsi="Times New Roman" w:cs="Times New Roman"/>
          <w:sz w:val="24"/>
          <w:szCs w:val="24"/>
        </w:rPr>
        <w:t xml:space="preserve"> (2000) είναι η εξής:</w:t>
      </w:r>
    </w:p>
    <w:p w14:paraId="6E6559CB" w14:textId="1AE62703" w:rsidR="00D819D0" w:rsidRPr="00FE44E9" w:rsidRDefault="00D819D0" w:rsidP="008322F2">
      <w:pPr>
        <w:pStyle w:val="Default"/>
        <w:numPr>
          <w:ilvl w:val="0"/>
          <w:numId w:val="69"/>
        </w:numPr>
        <w:spacing w:before="100" w:beforeAutospacing="1" w:after="100" w:afterAutospacing="1" w:line="360" w:lineRule="auto"/>
        <w:jc w:val="both"/>
      </w:pPr>
      <w:r w:rsidRPr="00FE44E9">
        <w:t>Οικονομική προσέγγιση της αποτελεσματικότητας: ένα σχολείο είναι αποτελεσματικό, όταν οι μαθητές</w:t>
      </w:r>
      <w:r w:rsidR="00DD38D3" w:rsidRPr="00FE44E9">
        <w:t>/</w:t>
      </w:r>
      <w:proofErr w:type="spellStart"/>
      <w:r w:rsidR="00DD38D3" w:rsidRPr="00FE44E9">
        <w:t>τρι</w:t>
      </w:r>
      <w:r w:rsidR="00D62FE5">
        <w:t>έ</w:t>
      </w:r>
      <w:r w:rsidR="00DD38D3" w:rsidRPr="00FE44E9">
        <w:t>ς</w:t>
      </w:r>
      <w:proofErr w:type="spellEnd"/>
      <w:r w:rsidRPr="00FE44E9">
        <w:t xml:space="preserve"> του πετυχαίνουν υψηλές ακαδημαϊκές επιδόσεις. Σημαντικό</w:t>
      </w:r>
      <w:r w:rsidR="00F76825">
        <w:t>ς είναι ο</w:t>
      </w:r>
      <w:r w:rsidRPr="00FE44E9">
        <w:t xml:space="preserve"> ρόλο</w:t>
      </w:r>
      <w:r w:rsidR="00F76825">
        <w:t xml:space="preserve">ς </w:t>
      </w:r>
      <w:r w:rsidRPr="00FE44E9">
        <w:t>αυτ</w:t>
      </w:r>
      <w:r w:rsidR="00F76825">
        <w:t>ών</w:t>
      </w:r>
      <w:r w:rsidRPr="00FE44E9">
        <w:t xml:space="preserve"> που διοικούν τον οργανισμό και η σαφής διατύπωση των στόχων. </w:t>
      </w:r>
    </w:p>
    <w:p w14:paraId="4132B543" w14:textId="5BB446B2" w:rsidR="00D819D0" w:rsidRPr="00FE44E9" w:rsidRDefault="00D819D0" w:rsidP="008322F2">
      <w:pPr>
        <w:pStyle w:val="Default"/>
        <w:numPr>
          <w:ilvl w:val="0"/>
          <w:numId w:val="69"/>
        </w:numPr>
        <w:spacing w:before="100" w:beforeAutospacing="1" w:after="100" w:afterAutospacing="1" w:line="360" w:lineRule="auto"/>
        <w:jc w:val="both"/>
        <w:rPr>
          <w:color w:val="auto"/>
        </w:rPr>
      </w:pPr>
      <w:r w:rsidRPr="00FE44E9">
        <w:t>Προσέγγιση του σχολείου ως οργανισμού: αποτελεσματικό σχολείο αποτελεί το σχολείο</w:t>
      </w:r>
      <w:r w:rsidR="00D62FE5">
        <w:t>,</w:t>
      </w:r>
      <w:r w:rsidRPr="00FE44E9">
        <w:t xml:space="preserve"> το οποίο προσαρμόζεται </w:t>
      </w:r>
      <w:r w:rsidR="00F76825" w:rsidRPr="00FE44E9">
        <w:t>κάθε φορά</w:t>
      </w:r>
      <w:r w:rsidR="00F76825">
        <w:t xml:space="preserve"> </w:t>
      </w:r>
      <w:r w:rsidRPr="00FE44E9">
        <w:t xml:space="preserve">σε όλες τις συνθήκες. </w:t>
      </w:r>
      <w:r w:rsidR="00F76825">
        <w:t>Καθοριστικός</w:t>
      </w:r>
      <w:r w:rsidRPr="00FE44E9">
        <w:t xml:space="preserve"> παράγοντας για την επίτευξη αυτού του στόχου</w:t>
      </w:r>
      <w:r w:rsidRPr="00FE44E9">
        <w:rPr>
          <w:color w:val="auto"/>
        </w:rPr>
        <w:t xml:space="preserve"> είναι ο ρόλος </w:t>
      </w:r>
      <w:r w:rsidR="00F76825">
        <w:rPr>
          <w:color w:val="auto"/>
        </w:rPr>
        <w:lastRenderedPageBreak/>
        <w:t>αυτών</w:t>
      </w:r>
      <w:r w:rsidR="00746C74">
        <w:rPr>
          <w:color w:val="auto"/>
        </w:rPr>
        <w:t>,</w:t>
      </w:r>
      <w:r w:rsidRPr="00FE44E9">
        <w:rPr>
          <w:color w:val="auto"/>
        </w:rPr>
        <w:t xml:space="preserve"> που διοικούν τον οργανισμό, οι οποίοι ενδιαφέρονται </w:t>
      </w:r>
      <w:r w:rsidR="00F76825">
        <w:rPr>
          <w:color w:val="auto"/>
        </w:rPr>
        <w:t>πρωτίστως</w:t>
      </w:r>
      <w:r w:rsidRPr="00FE44E9">
        <w:rPr>
          <w:color w:val="auto"/>
        </w:rPr>
        <w:t xml:space="preserve"> για την εξασφάλιση των πόρων. </w:t>
      </w:r>
    </w:p>
    <w:p w14:paraId="51609033" w14:textId="5962CA5E" w:rsidR="00D819D0" w:rsidRPr="00FE44E9" w:rsidRDefault="00D819D0" w:rsidP="008322F2">
      <w:pPr>
        <w:pStyle w:val="Default"/>
        <w:numPr>
          <w:ilvl w:val="0"/>
          <w:numId w:val="69"/>
        </w:numPr>
        <w:spacing w:before="100" w:beforeAutospacing="1" w:after="100" w:afterAutospacing="1" w:line="360" w:lineRule="auto"/>
        <w:jc w:val="both"/>
        <w:rPr>
          <w:color w:val="auto"/>
        </w:rPr>
      </w:pPr>
      <w:r w:rsidRPr="00FE44E9">
        <w:rPr>
          <w:color w:val="auto"/>
        </w:rPr>
        <w:t>Προσέγγιση των ανθρωπίνων σχέσεων: η αποτελεσματικότητα του σχολείου εκτιμάται από την ενεργό συμμετοχή των εμπλεκ</w:t>
      </w:r>
      <w:r w:rsidR="00DD659F" w:rsidRPr="00FE44E9">
        <w:rPr>
          <w:color w:val="auto"/>
        </w:rPr>
        <w:t>ο</w:t>
      </w:r>
      <w:r w:rsidRPr="00FE44E9">
        <w:rPr>
          <w:color w:val="auto"/>
        </w:rPr>
        <w:t>μ</w:t>
      </w:r>
      <w:r w:rsidR="00DD659F" w:rsidRPr="00FE44E9">
        <w:rPr>
          <w:color w:val="auto"/>
        </w:rPr>
        <w:t>έ</w:t>
      </w:r>
      <w:r w:rsidRPr="00FE44E9">
        <w:rPr>
          <w:color w:val="auto"/>
        </w:rPr>
        <w:t xml:space="preserve">νων, τη συνεργασία και την αναγνώριση της προσωπικής τους ευθύνης. Κύριο χαρακτηριστικό της προσέγγισης αυτής είναι τα κίνητρα με στόχο τη βελτίωση. </w:t>
      </w:r>
    </w:p>
    <w:p w14:paraId="0088CB99" w14:textId="77777777" w:rsidR="00D819D0" w:rsidRPr="00FE44E9" w:rsidRDefault="00D819D0" w:rsidP="008322F2">
      <w:pPr>
        <w:pStyle w:val="Default"/>
        <w:numPr>
          <w:ilvl w:val="0"/>
          <w:numId w:val="69"/>
        </w:numPr>
        <w:spacing w:before="100" w:beforeAutospacing="1" w:after="100" w:afterAutospacing="1" w:line="360" w:lineRule="auto"/>
        <w:jc w:val="both"/>
        <w:rPr>
          <w:color w:val="auto"/>
        </w:rPr>
      </w:pPr>
      <w:r w:rsidRPr="00FE44E9">
        <w:rPr>
          <w:color w:val="auto"/>
        </w:rPr>
        <w:t xml:space="preserve">Γραφειοκρατική προσέγγιση: μία σχολική μονάδα κρίνεται αποτελεσματική αν διαθέτει σταθερότητα και συνέχεια στο έργο της. Στη συγκεκριμένη περίπτωση σημαντικός είναι ο ρόλος όλων των εμπλεκομένων στο εκπαιδευτικό έργο και βασικές προϋποθέσεις αποτελούν η αλληλεπίδραση, η προσωπική ανάπτυξη και η οργάνωση των δομών, ώστε να διευκολυνθεί το διδακτικό και παιδαγωγικό έργο. </w:t>
      </w:r>
    </w:p>
    <w:p w14:paraId="1AF7629C" w14:textId="2E08F973" w:rsidR="00D819D0" w:rsidRPr="00FE44E9" w:rsidRDefault="00D819D0" w:rsidP="008322F2">
      <w:pPr>
        <w:pStyle w:val="Default"/>
        <w:numPr>
          <w:ilvl w:val="0"/>
          <w:numId w:val="69"/>
        </w:numPr>
        <w:spacing w:before="100" w:beforeAutospacing="1" w:after="100" w:afterAutospacing="1" w:line="360" w:lineRule="auto"/>
        <w:jc w:val="both"/>
        <w:rPr>
          <w:color w:val="auto"/>
        </w:rPr>
      </w:pPr>
      <w:r w:rsidRPr="00FE44E9">
        <w:rPr>
          <w:color w:val="auto"/>
        </w:rPr>
        <w:t>Πολιτική προσέγγιση: αποτελεσματικό ορίζεται το σχολείο</w:t>
      </w:r>
      <w:r w:rsidR="00D62FE5">
        <w:rPr>
          <w:color w:val="auto"/>
        </w:rPr>
        <w:t>,</w:t>
      </w:r>
      <w:r w:rsidRPr="00FE44E9">
        <w:rPr>
          <w:color w:val="auto"/>
        </w:rPr>
        <w:t xml:space="preserve"> που ικανοποιεί την πολιτεία, τους γονείς και την τοπική κοινωνία. Βασική προϋπόθεση αποτελεί η ανεξαρτησία και αυτονομία του σχολείου, για να μπορεί να προσαρμόζει το έργο του</w:t>
      </w:r>
      <w:r w:rsidR="00746C74">
        <w:rPr>
          <w:color w:val="auto"/>
        </w:rPr>
        <w:t>,</w:t>
      </w:r>
      <w:r w:rsidRPr="00FE44E9">
        <w:rPr>
          <w:color w:val="auto"/>
        </w:rPr>
        <w:t xml:space="preserve"> </w:t>
      </w:r>
      <w:r w:rsidR="00415251">
        <w:rPr>
          <w:color w:val="auto"/>
        </w:rPr>
        <w:t>όταν</w:t>
      </w:r>
      <w:r w:rsidRPr="00FE44E9">
        <w:rPr>
          <w:color w:val="auto"/>
        </w:rPr>
        <w:t xml:space="preserve"> χρειάζεται (Λιακοπούλου, 2020: 17-18). </w:t>
      </w:r>
    </w:p>
    <w:p w14:paraId="1F8EACBA" w14:textId="4833B830" w:rsidR="00D819D0" w:rsidRPr="00D543C1" w:rsidRDefault="00DD659F"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Τ</w:t>
      </w:r>
      <w:r w:rsidR="00D819D0" w:rsidRPr="00D543C1">
        <w:rPr>
          <w:rFonts w:ascii="Times New Roman" w:hAnsi="Times New Roman" w:cs="Times New Roman"/>
          <w:sz w:val="24"/>
          <w:szCs w:val="24"/>
        </w:rPr>
        <w:t>α κριτήρια αποτελεσματικότητας</w:t>
      </w:r>
      <w:r w:rsidRPr="00D543C1">
        <w:rPr>
          <w:rFonts w:ascii="Times New Roman" w:hAnsi="Times New Roman" w:cs="Times New Roman"/>
          <w:sz w:val="24"/>
          <w:szCs w:val="24"/>
        </w:rPr>
        <w:t xml:space="preserve"> μίας σχολικής μονάδας</w:t>
      </w:r>
      <w:r w:rsidR="00D819D0" w:rsidRPr="00D543C1">
        <w:rPr>
          <w:rFonts w:ascii="Times New Roman" w:hAnsi="Times New Roman" w:cs="Times New Roman"/>
          <w:sz w:val="24"/>
          <w:szCs w:val="24"/>
        </w:rPr>
        <w:t xml:space="preserve"> είναι πολλά. Εντούτοις, βασικό κριτήριο είναι οι επιδράσεις</w:t>
      </w:r>
      <w:r w:rsidR="00CD51F3"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που ασκ</w:t>
      </w:r>
      <w:r w:rsidR="00415251" w:rsidRPr="00D543C1">
        <w:rPr>
          <w:rFonts w:ascii="Times New Roman" w:hAnsi="Times New Roman" w:cs="Times New Roman"/>
          <w:sz w:val="24"/>
          <w:szCs w:val="24"/>
        </w:rPr>
        <w:t>εί</w:t>
      </w:r>
      <w:r w:rsidR="00D819D0" w:rsidRPr="00D543C1">
        <w:rPr>
          <w:rFonts w:ascii="Times New Roman" w:hAnsi="Times New Roman" w:cs="Times New Roman"/>
          <w:sz w:val="24"/>
          <w:szCs w:val="24"/>
        </w:rPr>
        <w:t xml:space="preserve"> στα επιτεύγματα των μαθητών</w:t>
      </w:r>
      <w:r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α) στις ακαδημαϊκές επιδόσεις, που αφορούν τη γλωσσική ικανότητα (</w:t>
      </w:r>
      <w:proofErr w:type="spellStart"/>
      <w:r w:rsidR="00D819D0" w:rsidRPr="00D543C1">
        <w:rPr>
          <w:rFonts w:ascii="Times New Roman" w:hAnsi="Times New Roman" w:cs="Times New Roman"/>
          <w:sz w:val="24"/>
          <w:szCs w:val="24"/>
        </w:rPr>
        <w:t>literacy</w:t>
      </w:r>
      <w:proofErr w:type="spellEnd"/>
      <w:r w:rsidR="00D819D0" w:rsidRPr="00D543C1">
        <w:rPr>
          <w:rFonts w:ascii="Times New Roman" w:hAnsi="Times New Roman" w:cs="Times New Roman"/>
          <w:sz w:val="24"/>
          <w:szCs w:val="24"/>
        </w:rPr>
        <w:t>), την ικανότητα στα μαθηματικά (</w:t>
      </w:r>
      <w:proofErr w:type="spellStart"/>
      <w:r w:rsidR="00D819D0" w:rsidRPr="00D543C1">
        <w:rPr>
          <w:rFonts w:ascii="Times New Roman" w:hAnsi="Times New Roman" w:cs="Times New Roman"/>
          <w:sz w:val="24"/>
          <w:szCs w:val="24"/>
        </w:rPr>
        <w:t>numeracy</w:t>
      </w:r>
      <w:proofErr w:type="spellEnd"/>
      <w:r w:rsidR="00D819D0" w:rsidRPr="00D543C1">
        <w:rPr>
          <w:rFonts w:ascii="Times New Roman" w:hAnsi="Times New Roman" w:cs="Times New Roman"/>
          <w:sz w:val="24"/>
          <w:szCs w:val="24"/>
        </w:rPr>
        <w:t>)</w:t>
      </w:r>
      <w:r w:rsidR="00FD337C">
        <w:rPr>
          <w:rFonts w:ascii="Times New Roman" w:hAnsi="Times New Roman" w:cs="Times New Roman"/>
          <w:sz w:val="24"/>
          <w:szCs w:val="24"/>
        </w:rPr>
        <w:t xml:space="preserve"> και </w:t>
      </w:r>
      <w:r w:rsidR="00D819D0" w:rsidRPr="00D543C1">
        <w:rPr>
          <w:rFonts w:ascii="Times New Roman" w:hAnsi="Times New Roman" w:cs="Times New Roman"/>
          <w:sz w:val="24"/>
          <w:szCs w:val="24"/>
        </w:rPr>
        <w:t>την εξοικείωση με άλλες επιστήμες (φυσικές επιστήμες, ιστορία), β) στη συμπεριφορά και κοινωνικοποίηση των μαθητών</w:t>
      </w:r>
      <w:r w:rsidRPr="00D543C1">
        <w:rPr>
          <w:rFonts w:ascii="Times New Roman" w:hAnsi="Times New Roman" w:cs="Times New Roman"/>
          <w:sz w:val="24"/>
          <w:szCs w:val="24"/>
        </w:rPr>
        <w:t>/τριών</w:t>
      </w:r>
      <w:r w:rsidR="00D819D0" w:rsidRPr="00D543C1">
        <w:rPr>
          <w:rFonts w:ascii="Times New Roman" w:hAnsi="Times New Roman" w:cs="Times New Roman"/>
          <w:sz w:val="24"/>
          <w:szCs w:val="24"/>
        </w:rPr>
        <w:t>, γ) στην ισότητα για όλους</w:t>
      </w:r>
      <w:r w:rsidR="00FD337C">
        <w:rPr>
          <w:rFonts w:ascii="Times New Roman" w:hAnsi="Times New Roman" w:cs="Times New Roman"/>
          <w:sz w:val="24"/>
          <w:szCs w:val="24"/>
        </w:rPr>
        <w:t>/</w:t>
      </w:r>
      <w:proofErr w:type="spellStart"/>
      <w:r w:rsidR="00FD337C">
        <w:rPr>
          <w:rFonts w:ascii="Times New Roman" w:hAnsi="Times New Roman" w:cs="Times New Roman"/>
          <w:sz w:val="24"/>
          <w:szCs w:val="24"/>
        </w:rPr>
        <w:t>ες</w:t>
      </w:r>
      <w:proofErr w:type="spellEnd"/>
      <w:r w:rsidR="00D819D0" w:rsidRPr="00D543C1">
        <w:rPr>
          <w:rFonts w:ascii="Times New Roman" w:hAnsi="Times New Roman" w:cs="Times New Roman"/>
          <w:sz w:val="24"/>
          <w:szCs w:val="24"/>
        </w:rPr>
        <w:t xml:space="preserve"> </w:t>
      </w:r>
      <w:r w:rsidR="00CD51F3" w:rsidRPr="00D543C1">
        <w:rPr>
          <w:rFonts w:ascii="Times New Roman" w:hAnsi="Times New Roman" w:cs="Times New Roman"/>
          <w:sz w:val="24"/>
          <w:szCs w:val="24"/>
        </w:rPr>
        <w:t>τους/τις</w:t>
      </w:r>
      <w:r w:rsidR="00D819D0" w:rsidRPr="00D543C1">
        <w:rPr>
          <w:rFonts w:ascii="Times New Roman" w:hAnsi="Times New Roman" w:cs="Times New Roman"/>
          <w:sz w:val="24"/>
          <w:szCs w:val="24"/>
        </w:rPr>
        <w:t xml:space="preserve"> μαθητές</w:t>
      </w:r>
      <w:r w:rsidRPr="00D543C1">
        <w:rPr>
          <w:rFonts w:ascii="Times New Roman" w:hAnsi="Times New Roman" w:cs="Times New Roman"/>
          <w:sz w:val="24"/>
          <w:szCs w:val="24"/>
        </w:rPr>
        <w:t>/</w:t>
      </w:r>
      <w:proofErr w:type="spellStart"/>
      <w:r w:rsidRPr="00D543C1">
        <w:rPr>
          <w:rFonts w:ascii="Times New Roman" w:hAnsi="Times New Roman" w:cs="Times New Roman"/>
          <w:sz w:val="24"/>
          <w:szCs w:val="24"/>
        </w:rPr>
        <w:t>τριες</w:t>
      </w:r>
      <w:proofErr w:type="spellEnd"/>
      <w:r w:rsidR="00D819D0" w:rsidRPr="00D543C1">
        <w:rPr>
          <w:rFonts w:ascii="Times New Roman" w:hAnsi="Times New Roman" w:cs="Times New Roman"/>
          <w:sz w:val="24"/>
          <w:szCs w:val="24"/>
        </w:rPr>
        <w:t xml:space="preserve">. Όλα τα παραπάνω αποτελούν το τελικό ζητούμενο της εκπαίδευσης. Ωστόσο, </w:t>
      </w:r>
      <w:r w:rsidR="00DD2783"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η αποτελεσματικότητα μίας σχολικής μονάδας θα πρέπει να </w:t>
      </w:r>
      <w:r w:rsidRPr="00D543C1">
        <w:rPr>
          <w:rFonts w:ascii="Times New Roman" w:hAnsi="Times New Roman" w:cs="Times New Roman"/>
          <w:sz w:val="24"/>
          <w:szCs w:val="24"/>
        </w:rPr>
        <w:t>αξιολογηθεί</w:t>
      </w:r>
      <w:r w:rsidR="00D819D0" w:rsidRPr="00D543C1">
        <w:rPr>
          <w:rFonts w:ascii="Times New Roman" w:hAnsi="Times New Roman" w:cs="Times New Roman"/>
          <w:sz w:val="24"/>
          <w:szCs w:val="24"/>
        </w:rPr>
        <w:t xml:space="preserve"> και με βάση τα ενδιάμεσα αποτελέσματα, όπως την παιδαγωγική συμπεριφορά </w:t>
      </w:r>
      <w:r w:rsidRPr="00D543C1">
        <w:rPr>
          <w:rFonts w:ascii="Times New Roman" w:hAnsi="Times New Roman" w:cs="Times New Roman"/>
          <w:sz w:val="24"/>
          <w:szCs w:val="24"/>
        </w:rPr>
        <w:t>των</w:t>
      </w:r>
      <w:r w:rsidR="00D819D0" w:rsidRPr="00D543C1">
        <w:rPr>
          <w:rFonts w:ascii="Times New Roman" w:hAnsi="Times New Roman" w:cs="Times New Roman"/>
          <w:sz w:val="24"/>
          <w:szCs w:val="24"/>
        </w:rPr>
        <w:t xml:space="preserve"> εκπαιδευτικ</w:t>
      </w:r>
      <w:r w:rsidRPr="00D543C1">
        <w:rPr>
          <w:rFonts w:ascii="Times New Roman" w:hAnsi="Times New Roman" w:cs="Times New Roman"/>
          <w:sz w:val="24"/>
          <w:szCs w:val="24"/>
        </w:rPr>
        <w:t>ών</w:t>
      </w:r>
      <w:r w:rsidR="00D819D0" w:rsidRPr="00D543C1">
        <w:rPr>
          <w:rFonts w:ascii="Times New Roman" w:hAnsi="Times New Roman" w:cs="Times New Roman"/>
          <w:sz w:val="24"/>
          <w:szCs w:val="24"/>
        </w:rPr>
        <w:t>, την οργάνωση και διοίκηση του σχολείου, το γενικότερο κλίμα και την κουλτούρα του σχολείου, την ικανοποίηση των εμπλεκ</w:t>
      </w:r>
      <w:r w:rsidRPr="00D543C1">
        <w:rPr>
          <w:rFonts w:ascii="Times New Roman" w:hAnsi="Times New Roman" w:cs="Times New Roman"/>
          <w:sz w:val="24"/>
          <w:szCs w:val="24"/>
        </w:rPr>
        <w:t>ο</w:t>
      </w:r>
      <w:r w:rsidR="00D819D0" w:rsidRPr="00D543C1">
        <w:rPr>
          <w:rFonts w:ascii="Times New Roman" w:hAnsi="Times New Roman" w:cs="Times New Roman"/>
          <w:sz w:val="24"/>
          <w:szCs w:val="24"/>
        </w:rPr>
        <w:t>μ</w:t>
      </w:r>
      <w:r w:rsidRPr="00D543C1">
        <w:rPr>
          <w:rFonts w:ascii="Times New Roman" w:hAnsi="Times New Roman" w:cs="Times New Roman"/>
          <w:sz w:val="24"/>
          <w:szCs w:val="24"/>
        </w:rPr>
        <w:t>έ</w:t>
      </w:r>
      <w:r w:rsidR="00D819D0" w:rsidRPr="00D543C1">
        <w:rPr>
          <w:rFonts w:ascii="Times New Roman" w:hAnsi="Times New Roman" w:cs="Times New Roman"/>
          <w:sz w:val="24"/>
          <w:szCs w:val="24"/>
        </w:rPr>
        <w:t>νων στην εκπαιδευτική διαδικασία και την εμπλοκή των γονέων</w:t>
      </w:r>
      <w:r w:rsidR="00DD2783" w:rsidRPr="00D543C1">
        <w:rPr>
          <w:rFonts w:ascii="Times New Roman" w:hAnsi="Times New Roman" w:cs="Times New Roman"/>
          <w:sz w:val="24"/>
          <w:szCs w:val="24"/>
        </w:rPr>
        <w:t>»</w:t>
      </w:r>
      <w:r w:rsidR="00D819D0" w:rsidRPr="00D543C1">
        <w:rPr>
          <w:rFonts w:ascii="Times New Roman" w:hAnsi="Times New Roman" w:cs="Times New Roman"/>
          <w:sz w:val="24"/>
          <w:szCs w:val="24"/>
        </w:rPr>
        <w:t xml:space="preserve"> (Λιακοπούλου, 2020: 19).</w:t>
      </w:r>
    </w:p>
    <w:p w14:paraId="3F852770" w14:textId="73FFE088" w:rsidR="00D819D0" w:rsidRPr="00FE44E9" w:rsidRDefault="00DD659F" w:rsidP="00D543C1">
      <w:pPr>
        <w:spacing w:line="360" w:lineRule="auto"/>
        <w:ind w:firstLine="720"/>
        <w:jc w:val="both"/>
        <w:rPr>
          <w:rFonts w:ascii="Times New Roman" w:hAnsi="Times New Roman" w:cs="Times New Roman"/>
          <w:color w:val="000000"/>
          <w:sz w:val="24"/>
          <w:szCs w:val="24"/>
        </w:rPr>
      </w:pPr>
      <w:r w:rsidRPr="00FE44E9">
        <w:rPr>
          <w:rFonts w:ascii="Times New Roman" w:hAnsi="Times New Roman" w:cs="Times New Roman"/>
          <w:sz w:val="24"/>
          <w:szCs w:val="24"/>
        </w:rPr>
        <w:t>Το αποτελεσματικό σχολείο λειτουργεί έχοντας ως γνώμονα ορισμένες αρχές</w:t>
      </w:r>
      <w:r w:rsidR="0003001E" w:rsidRPr="00FE44E9">
        <w:rPr>
          <w:rFonts w:ascii="Times New Roman" w:hAnsi="Times New Roman" w:cs="Times New Roman"/>
          <w:sz w:val="24"/>
          <w:szCs w:val="24"/>
        </w:rPr>
        <w:t>. Σύμφωνα με τις αρχές αυτές, ό</w:t>
      </w:r>
      <w:r w:rsidR="00D819D0" w:rsidRPr="00FE44E9">
        <w:rPr>
          <w:rFonts w:ascii="Times New Roman" w:hAnsi="Times New Roman" w:cs="Times New Roman"/>
          <w:sz w:val="24"/>
          <w:szCs w:val="24"/>
        </w:rPr>
        <w:t>λοι οι μαθητές</w:t>
      </w:r>
      <w:r w:rsidR="0003001E" w:rsidRPr="00FE44E9">
        <w:rPr>
          <w:rFonts w:ascii="Times New Roman" w:hAnsi="Times New Roman" w:cs="Times New Roman"/>
          <w:sz w:val="24"/>
          <w:szCs w:val="24"/>
        </w:rPr>
        <w:t>/</w:t>
      </w:r>
      <w:proofErr w:type="spellStart"/>
      <w:r w:rsidR="0003001E" w:rsidRPr="00FE44E9">
        <w:rPr>
          <w:rFonts w:ascii="Times New Roman" w:hAnsi="Times New Roman" w:cs="Times New Roman"/>
          <w:sz w:val="24"/>
          <w:szCs w:val="24"/>
        </w:rPr>
        <w:t>τριες</w:t>
      </w:r>
      <w:proofErr w:type="spellEnd"/>
      <w:r w:rsidR="00D819D0" w:rsidRPr="00FE44E9">
        <w:rPr>
          <w:rFonts w:ascii="Times New Roman" w:hAnsi="Times New Roman" w:cs="Times New Roman"/>
          <w:sz w:val="24"/>
          <w:szCs w:val="24"/>
        </w:rPr>
        <w:t xml:space="preserve"> μπορούν</w:t>
      </w:r>
      <w:r w:rsidR="00054964">
        <w:rPr>
          <w:rFonts w:ascii="Times New Roman" w:hAnsi="Times New Roman" w:cs="Times New Roman"/>
          <w:sz w:val="24"/>
          <w:szCs w:val="24"/>
        </w:rPr>
        <w:t xml:space="preserve"> να μάθουν</w:t>
      </w:r>
      <w:r w:rsidR="00985F72">
        <w:rPr>
          <w:rFonts w:ascii="Times New Roman" w:hAnsi="Times New Roman" w:cs="Times New Roman"/>
          <w:sz w:val="24"/>
          <w:szCs w:val="24"/>
        </w:rPr>
        <w:t xml:space="preserve">, </w:t>
      </w:r>
      <w:r w:rsidR="0003001E" w:rsidRPr="00FE44E9">
        <w:rPr>
          <w:rFonts w:ascii="Times New Roman" w:hAnsi="Times New Roman" w:cs="Times New Roman"/>
          <w:sz w:val="24"/>
          <w:szCs w:val="24"/>
        </w:rPr>
        <w:t xml:space="preserve">εφόσον </w:t>
      </w:r>
      <w:r w:rsidR="00FD337C">
        <w:rPr>
          <w:rFonts w:ascii="Times New Roman" w:hAnsi="Times New Roman" w:cs="Times New Roman"/>
          <w:sz w:val="24"/>
          <w:szCs w:val="24"/>
        </w:rPr>
        <w:t xml:space="preserve">τους </w:t>
      </w:r>
      <w:r w:rsidR="0003001E" w:rsidRPr="00FE44E9">
        <w:rPr>
          <w:rFonts w:ascii="Times New Roman" w:hAnsi="Times New Roman" w:cs="Times New Roman"/>
          <w:sz w:val="24"/>
          <w:szCs w:val="24"/>
        </w:rPr>
        <w:t>παρέχονται ίσες ευκαιρίες. Ακόμα,</w:t>
      </w:r>
      <w:r w:rsidR="00D819D0" w:rsidRPr="00FE44E9">
        <w:rPr>
          <w:rFonts w:ascii="Times New Roman" w:hAnsi="Times New Roman" w:cs="Times New Roman"/>
          <w:sz w:val="24"/>
          <w:szCs w:val="24"/>
        </w:rPr>
        <w:t xml:space="preserve"> το σχολείο είναι </w:t>
      </w:r>
      <w:r w:rsidR="0003001E" w:rsidRPr="00FE44E9">
        <w:rPr>
          <w:rFonts w:ascii="Times New Roman" w:hAnsi="Times New Roman" w:cs="Times New Roman"/>
          <w:sz w:val="24"/>
          <w:szCs w:val="24"/>
        </w:rPr>
        <w:t>υπεύθυνο</w:t>
      </w:r>
      <w:r w:rsidR="00D819D0" w:rsidRPr="00FE44E9">
        <w:rPr>
          <w:rFonts w:ascii="Times New Roman" w:hAnsi="Times New Roman" w:cs="Times New Roman"/>
          <w:sz w:val="24"/>
          <w:szCs w:val="24"/>
        </w:rPr>
        <w:t xml:space="preserve"> για τη σχολική επιτυχία των μαθητών</w:t>
      </w:r>
      <w:r w:rsidR="0003001E"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xml:space="preserve"> και όχι η κοινωνικοοικονομική τους προέλευση</w:t>
      </w:r>
      <w:r w:rsidR="00985F72">
        <w:rPr>
          <w:rFonts w:ascii="Times New Roman" w:hAnsi="Times New Roman" w:cs="Times New Roman"/>
          <w:sz w:val="24"/>
          <w:szCs w:val="24"/>
        </w:rPr>
        <w:t xml:space="preserve"> </w:t>
      </w:r>
      <w:r w:rsidR="00D819D0" w:rsidRPr="00FE44E9">
        <w:rPr>
          <w:rFonts w:ascii="Times New Roman" w:hAnsi="Times New Roman" w:cs="Times New Roman"/>
          <w:sz w:val="24"/>
          <w:szCs w:val="24"/>
        </w:rPr>
        <w:t xml:space="preserve">(Τριανταφύλλου, </w:t>
      </w:r>
      <w:r w:rsidR="00D819D0" w:rsidRPr="00FE44E9">
        <w:rPr>
          <w:rFonts w:ascii="Times New Roman" w:hAnsi="Times New Roman" w:cs="Times New Roman"/>
          <w:sz w:val="24"/>
          <w:szCs w:val="24"/>
        </w:rPr>
        <w:lastRenderedPageBreak/>
        <w:t xml:space="preserve">2013: 89-91). </w:t>
      </w:r>
      <w:r w:rsidR="00985F72">
        <w:rPr>
          <w:rFonts w:ascii="Times New Roman" w:hAnsi="Times New Roman" w:cs="Times New Roman"/>
          <w:sz w:val="24"/>
          <w:szCs w:val="24"/>
        </w:rPr>
        <w:t>Παρομοίως</w:t>
      </w:r>
      <w:r w:rsidR="00D819D0" w:rsidRPr="00FE44E9">
        <w:rPr>
          <w:rFonts w:ascii="Times New Roman" w:hAnsi="Times New Roman" w:cs="Times New Roman"/>
          <w:sz w:val="24"/>
          <w:szCs w:val="24"/>
        </w:rPr>
        <w:t>,</w:t>
      </w:r>
      <w:r w:rsidR="00FB126B" w:rsidRPr="00FE44E9">
        <w:rPr>
          <w:rFonts w:ascii="Times New Roman" w:hAnsi="Times New Roman" w:cs="Times New Roman"/>
          <w:sz w:val="24"/>
          <w:szCs w:val="24"/>
        </w:rPr>
        <w:t xml:space="preserve"> σύμφωνα με</w:t>
      </w:r>
      <w:r w:rsidR="00D819D0" w:rsidRPr="00FE44E9">
        <w:rPr>
          <w:rFonts w:ascii="Times New Roman" w:hAnsi="Times New Roman" w:cs="Times New Roman"/>
          <w:sz w:val="24"/>
          <w:szCs w:val="24"/>
        </w:rPr>
        <w:t xml:space="preserve"> τ</w:t>
      </w:r>
      <w:r w:rsidR="00D819D0" w:rsidRPr="00FE44E9">
        <w:rPr>
          <w:rFonts w:ascii="Times New Roman" w:hAnsi="Times New Roman" w:cs="Times New Roman"/>
          <w:color w:val="000000"/>
          <w:sz w:val="24"/>
          <w:szCs w:val="24"/>
        </w:rPr>
        <w:t xml:space="preserve">ο </w:t>
      </w:r>
      <w:r w:rsidR="00CD51F3">
        <w:rPr>
          <w:rFonts w:ascii="Times New Roman" w:hAnsi="Times New Roman" w:cs="Times New Roman"/>
          <w:color w:val="000000"/>
          <w:sz w:val="24"/>
          <w:szCs w:val="24"/>
        </w:rPr>
        <w:t>Κ</w:t>
      </w:r>
      <w:r w:rsidR="00D819D0" w:rsidRPr="00FE44E9">
        <w:rPr>
          <w:rFonts w:ascii="Times New Roman" w:hAnsi="Times New Roman" w:cs="Times New Roman"/>
          <w:color w:val="000000"/>
          <w:sz w:val="24"/>
          <w:szCs w:val="24"/>
        </w:rPr>
        <w:t xml:space="preserve">ίνημα για το </w:t>
      </w:r>
      <w:r w:rsidR="00CD51F3">
        <w:rPr>
          <w:rFonts w:ascii="Times New Roman" w:hAnsi="Times New Roman" w:cs="Times New Roman"/>
          <w:color w:val="000000"/>
          <w:sz w:val="24"/>
          <w:szCs w:val="24"/>
        </w:rPr>
        <w:t>Α</w:t>
      </w:r>
      <w:r w:rsidR="00D819D0" w:rsidRPr="00FE44E9">
        <w:rPr>
          <w:rFonts w:ascii="Times New Roman" w:hAnsi="Times New Roman" w:cs="Times New Roman"/>
          <w:color w:val="000000"/>
          <w:sz w:val="24"/>
          <w:szCs w:val="24"/>
        </w:rPr>
        <w:t xml:space="preserve">ποτελεσματικό </w:t>
      </w:r>
      <w:r w:rsidR="00CD51F3">
        <w:rPr>
          <w:rFonts w:ascii="Times New Roman" w:hAnsi="Times New Roman" w:cs="Times New Roman"/>
          <w:color w:val="000000"/>
          <w:sz w:val="24"/>
          <w:szCs w:val="24"/>
        </w:rPr>
        <w:t>Σ</w:t>
      </w:r>
      <w:r w:rsidR="00D819D0" w:rsidRPr="00FE44E9">
        <w:rPr>
          <w:rFonts w:ascii="Times New Roman" w:hAnsi="Times New Roman" w:cs="Times New Roman"/>
          <w:color w:val="000000"/>
          <w:sz w:val="24"/>
          <w:szCs w:val="24"/>
        </w:rPr>
        <w:t>χολείο</w:t>
      </w:r>
      <w:r w:rsidR="00FB126B" w:rsidRPr="00FE44E9">
        <w:rPr>
          <w:rFonts w:ascii="Times New Roman" w:hAnsi="Times New Roman" w:cs="Times New Roman"/>
          <w:color w:val="000000"/>
          <w:sz w:val="24"/>
          <w:szCs w:val="24"/>
        </w:rPr>
        <w:t xml:space="preserve">, </w:t>
      </w:r>
      <w:r w:rsidR="00D819D0" w:rsidRPr="00FE44E9">
        <w:rPr>
          <w:rFonts w:ascii="Times New Roman" w:hAnsi="Times New Roman" w:cs="Times New Roman"/>
          <w:color w:val="000000"/>
          <w:sz w:val="24"/>
          <w:szCs w:val="24"/>
        </w:rPr>
        <w:t>τα σχολεία μπορούν να διδάξουν με αποτελεσματικό τρόπο όλους</w:t>
      </w:r>
      <w:r w:rsidR="00715D49">
        <w:rPr>
          <w:rFonts w:ascii="Times New Roman" w:hAnsi="Times New Roman" w:cs="Times New Roman"/>
          <w:color w:val="000000"/>
          <w:sz w:val="24"/>
          <w:szCs w:val="24"/>
        </w:rPr>
        <w:t>/</w:t>
      </w:r>
      <w:proofErr w:type="spellStart"/>
      <w:r w:rsidR="00715D49">
        <w:rPr>
          <w:rFonts w:ascii="Times New Roman" w:hAnsi="Times New Roman" w:cs="Times New Roman"/>
          <w:color w:val="000000"/>
          <w:sz w:val="24"/>
          <w:szCs w:val="24"/>
        </w:rPr>
        <w:t>ες</w:t>
      </w:r>
      <w:proofErr w:type="spellEnd"/>
      <w:r w:rsidR="00D819D0" w:rsidRPr="00FE44E9">
        <w:rPr>
          <w:rFonts w:ascii="Times New Roman" w:hAnsi="Times New Roman" w:cs="Times New Roman"/>
          <w:color w:val="000000"/>
          <w:sz w:val="24"/>
          <w:szCs w:val="24"/>
        </w:rPr>
        <w:t xml:space="preserve"> </w:t>
      </w:r>
      <w:r w:rsidR="00715D49">
        <w:rPr>
          <w:rFonts w:ascii="Times New Roman" w:hAnsi="Times New Roman" w:cs="Times New Roman"/>
          <w:color w:val="000000"/>
          <w:sz w:val="24"/>
          <w:szCs w:val="24"/>
        </w:rPr>
        <w:t>τους/τις</w:t>
      </w:r>
      <w:r w:rsidR="00D819D0" w:rsidRPr="00FE44E9">
        <w:rPr>
          <w:rFonts w:ascii="Times New Roman" w:hAnsi="Times New Roman" w:cs="Times New Roman"/>
          <w:color w:val="000000"/>
          <w:sz w:val="24"/>
          <w:szCs w:val="24"/>
        </w:rPr>
        <w:t xml:space="preserve"> μαθητές</w:t>
      </w:r>
      <w:r w:rsidR="00FB126B" w:rsidRPr="00FE44E9">
        <w:rPr>
          <w:rFonts w:ascii="Times New Roman" w:hAnsi="Times New Roman" w:cs="Times New Roman"/>
          <w:color w:val="000000"/>
          <w:sz w:val="24"/>
          <w:szCs w:val="24"/>
        </w:rPr>
        <w:t>/</w:t>
      </w:r>
      <w:proofErr w:type="spellStart"/>
      <w:r w:rsidR="00FB126B" w:rsidRPr="00FE44E9">
        <w:rPr>
          <w:rFonts w:ascii="Times New Roman" w:hAnsi="Times New Roman" w:cs="Times New Roman"/>
          <w:color w:val="000000"/>
          <w:sz w:val="24"/>
          <w:szCs w:val="24"/>
        </w:rPr>
        <w:t>τριες</w:t>
      </w:r>
      <w:proofErr w:type="spellEnd"/>
      <w:r w:rsidR="00D819D0" w:rsidRPr="00FE44E9">
        <w:rPr>
          <w:rFonts w:ascii="Times New Roman" w:hAnsi="Times New Roman" w:cs="Times New Roman"/>
          <w:color w:val="000000"/>
          <w:sz w:val="24"/>
          <w:szCs w:val="24"/>
        </w:rPr>
        <w:t xml:space="preserve"> ανεξαιρέτως και να οδηγήσουν σ</w:t>
      </w:r>
      <w:r w:rsidR="00FB126B" w:rsidRPr="00FE44E9">
        <w:rPr>
          <w:rFonts w:ascii="Times New Roman" w:hAnsi="Times New Roman" w:cs="Times New Roman"/>
          <w:color w:val="000000"/>
          <w:sz w:val="24"/>
          <w:szCs w:val="24"/>
        </w:rPr>
        <w:t>τη βελτίωση των ίδιων των σχολείων, αλλά και σε</w:t>
      </w:r>
      <w:r w:rsidR="00D819D0" w:rsidRPr="00FE44E9">
        <w:rPr>
          <w:rFonts w:ascii="Times New Roman" w:hAnsi="Times New Roman" w:cs="Times New Roman"/>
          <w:color w:val="000000"/>
          <w:sz w:val="24"/>
          <w:szCs w:val="24"/>
        </w:rPr>
        <w:t xml:space="preserve"> κοινωνικές αλλαγές γενικότερα</w:t>
      </w:r>
      <w:r w:rsidR="00FB126B" w:rsidRPr="00FE44E9">
        <w:rPr>
          <w:rFonts w:ascii="Times New Roman" w:hAnsi="Times New Roman" w:cs="Times New Roman"/>
          <w:color w:val="000000"/>
          <w:sz w:val="24"/>
          <w:szCs w:val="24"/>
        </w:rPr>
        <w:t>. Στο σημείο αυτό</w:t>
      </w:r>
      <w:r w:rsidR="00985F72">
        <w:rPr>
          <w:rFonts w:ascii="Times New Roman" w:hAnsi="Times New Roman" w:cs="Times New Roman"/>
          <w:color w:val="000000"/>
          <w:sz w:val="24"/>
          <w:szCs w:val="24"/>
        </w:rPr>
        <w:t xml:space="preserve"> της διαμόρφωσης αποτελεσματικών σχολείων </w:t>
      </w:r>
      <w:r w:rsidR="00FB126B" w:rsidRPr="00FE44E9">
        <w:rPr>
          <w:rFonts w:ascii="Times New Roman" w:hAnsi="Times New Roman" w:cs="Times New Roman"/>
          <w:color w:val="000000"/>
          <w:sz w:val="24"/>
          <w:szCs w:val="24"/>
        </w:rPr>
        <w:t xml:space="preserve">ο ρόλος </w:t>
      </w:r>
      <w:r w:rsidR="00CD51F3">
        <w:rPr>
          <w:rFonts w:ascii="Times New Roman" w:hAnsi="Times New Roman" w:cs="Times New Roman"/>
          <w:color w:val="000000"/>
          <w:sz w:val="24"/>
          <w:szCs w:val="24"/>
        </w:rPr>
        <w:t>της</w:t>
      </w:r>
      <w:r w:rsidR="00D819D0" w:rsidRPr="00FE44E9">
        <w:rPr>
          <w:rFonts w:ascii="Times New Roman" w:hAnsi="Times New Roman" w:cs="Times New Roman"/>
          <w:color w:val="000000"/>
          <w:sz w:val="24"/>
          <w:szCs w:val="24"/>
        </w:rPr>
        <w:t xml:space="preserve"> διε</w:t>
      </w:r>
      <w:r w:rsidR="00CD51F3">
        <w:rPr>
          <w:rFonts w:ascii="Times New Roman" w:hAnsi="Times New Roman" w:cs="Times New Roman"/>
          <w:color w:val="000000"/>
          <w:sz w:val="24"/>
          <w:szCs w:val="24"/>
        </w:rPr>
        <w:t>ύθυνσης</w:t>
      </w:r>
      <w:r w:rsidR="00D819D0" w:rsidRPr="00FE44E9">
        <w:rPr>
          <w:rFonts w:ascii="Times New Roman" w:hAnsi="Times New Roman" w:cs="Times New Roman"/>
          <w:color w:val="000000"/>
          <w:sz w:val="24"/>
          <w:szCs w:val="24"/>
        </w:rPr>
        <w:t xml:space="preserve"> </w:t>
      </w:r>
      <w:r w:rsidR="00FB126B" w:rsidRPr="00FE44E9">
        <w:rPr>
          <w:rFonts w:ascii="Times New Roman" w:hAnsi="Times New Roman" w:cs="Times New Roman"/>
          <w:color w:val="000000"/>
          <w:sz w:val="24"/>
          <w:szCs w:val="24"/>
        </w:rPr>
        <w:t>είναι καταλυτικός</w:t>
      </w:r>
      <w:r w:rsidR="00D819D0" w:rsidRPr="00FE44E9">
        <w:rPr>
          <w:rFonts w:ascii="Times New Roman" w:hAnsi="Times New Roman" w:cs="Times New Roman"/>
          <w:color w:val="000000"/>
          <w:sz w:val="24"/>
          <w:szCs w:val="24"/>
        </w:rPr>
        <w:t xml:space="preserve"> (Χριστοδούλου, 2007: 14-15).</w:t>
      </w:r>
    </w:p>
    <w:p w14:paraId="7246B6EF" w14:textId="2CB50674"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w:t>
      </w:r>
      <w:r w:rsidR="00CE1923" w:rsidRPr="00FE44E9">
        <w:rPr>
          <w:rFonts w:ascii="Times New Roman" w:hAnsi="Times New Roman" w:cs="Times New Roman"/>
          <w:sz w:val="24"/>
          <w:szCs w:val="24"/>
        </w:rPr>
        <w:t>ε ένα</w:t>
      </w:r>
      <w:r w:rsidRPr="00FE44E9">
        <w:rPr>
          <w:rFonts w:ascii="Times New Roman" w:hAnsi="Times New Roman" w:cs="Times New Roman"/>
          <w:sz w:val="24"/>
          <w:szCs w:val="24"/>
        </w:rPr>
        <w:t xml:space="preserve"> αποτελεσματικό σχολείο οι μαθητές</w:t>
      </w:r>
      <w:r w:rsidR="00CD51F3">
        <w:rPr>
          <w:rFonts w:ascii="Times New Roman" w:hAnsi="Times New Roman" w:cs="Times New Roman"/>
          <w:sz w:val="24"/>
          <w:szCs w:val="24"/>
        </w:rPr>
        <w:t>/</w:t>
      </w:r>
      <w:proofErr w:type="spellStart"/>
      <w:r w:rsidR="00CD51F3">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σημειώνουν βελτίωση τόσο σε γνωστικό όσο και σε κοινωνικό επίπεδο</w:t>
      </w:r>
      <w:r w:rsidR="00415251">
        <w:rPr>
          <w:rFonts w:ascii="Times New Roman" w:hAnsi="Times New Roman" w:cs="Times New Roman"/>
          <w:sz w:val="24"/>
          <w:szCs w:val="24"/>
        </w:rPr>
        <w:t xml:space="preserve"> και π</w:t>
      </w:r>
      <w:r w:rsidR="00CE1923" w:rsidRPr="00FE44E9">
        <w:rPr>
          <w:rFonts w:ascii="Times New Roman" w:hAnsi="Times New Roman" w:cs="Times New Roman"/>
          <w:sz w:val="24"/>
          <w:szCs w:val="24"/>
        </w:rPr>
        <w:t xml:space="preserve">ροωθούνται αξίες όπως </w:t>
      </w:r>
      <w:r w:rsidRPr="00FE44E9">
        <w:rPr>
          <w:rFonts w:ascii="Times New Roman" w:hAnsi="Times New Roman" w:cs="Times New Roman"/>
          <w:sz w:val="24"/>
          <w:szCs w:val="24"/>
        </w:rPr>
        <w:t>η ισότητα</w:t>
      </w:r>
      <w:r w:rsidR="00CE1923" w:rsidRPr="00FE44E9">
        <w:rPr>
          <w:rFonts w:ascii="Times New Roman" w:hAnsi="Times New Roman" w:cs="Times New Roman"/>
          <w:sz w:val="24"/>
          <w:szCs w:val="24"/>
        </w:rPr>
        <w:t xml:space="preserve">, </w:t>
      </w:r>
      <w:r w:rsidRPr="00FE44E9">
        <w:rPr>
          <w:rFonts w:ascii="Times New Roman" w:hAnsi="Times New Roman" w:cs="Times New Roman"/>
          <w:sz w:val="24"/>
          <w:szCs w:val="24"/>
        </w:rPr>
        <w:t>η δικαιοσύνη</w:t>
      </w:r>
      <w:r w:rsidR="00CE1923" w:rsidRPr="00FE44E9">
        <w:rPr>
          <w:rFonts w:ascii="Times New Roman" w:hAnsi="Times New Roman" w:cs="Times New Roman"/>
          <w:sz w:val="24"/>
          <w:szCs w:val="24"/>
        </w:rPr>
        <w:t>, η</w:t>
      </w:r>
      <w:r w:rsidRPr="00FE44E9">
        <w:rPr>
          <w:rFonts w:ascii="Times New Roman" w:hAnsi="Times New Roman" w:cs="Times New Roman"/>
          <w:sz w:val="24"/>
          <w:szCs w:val="24"/>
        </w:rPr>
        <w:t xml:space="preserve"> αρμονία, η συνεργασία, η αποδοχή</w:t>
      </w:r>
      <w:r w:rsidR="00CE1923" w:rsidRPr="00FE44E9">
        <w:rPr>
          <w:rFonts w:ascii="Times New Roman" w:hAnsi="Times New Roman" w:cs="Times New Roman"/>
          <w:sz w:val="24"/>
          <w:szCs w:val="24"/>
        </w:rPr>
        <w:t xml:space="preserve">, </w:t>
      </w:r>
      <w:r w:rsidRPr="00FE44E9">
        <w:rPr>
          <w:rFonts w:ascii="Times New Roman" w:hAnsi="Times New Roman" w:cs="Times New Roman"/>
          <w:sz w:val="24"/>
          <w:szCs w:val="24"/>
        </w:rPr>
        <w:t>η εμπιστοσύνη</w:t>
      </w:r>
      <w:r w:rsidR="00CE1923" w:rsidRPr="00FE44E9">
        <w:rPr>
          <w:rFonts w:ascii="Times New Roman" w:hAnsi="Times New Roman" w:cs="Times New Roman"/>
          <w:sz w:val="24"/>
          <w:szCs w:val="24"/>
        </w:rPr>
        <w:t xml:space="preserve"> και επικρατεί ένα κλίμα ασφάλειας και ικανοποίησης μεταξύ των εμπλεκομένων μελών</w:t>
      </w:r>
      <w:r w:rsidRPr="00FE44E9">
        <w:rPr>
          <w:rFonts w:ascii="Times New Roman" w:hAnsi="Times New Roman" w:cs="Times New Roman"/>
          <w:sz w:val="24"/>
          <w:szCs w:val="24"/>
        </w:rPr>
        <w:t>. Κάθε σχολείο θέτει στόχους</w:t>
      </w:r>
      <w:r w:rsidR="00CD51F3">
        <w:rPr>
          <w:rFonts w:ascii="Times New Roman" w:hAnsi="Times New Roman" w:cs="Times New Roman"/>
          <w:sz w:val="24"/>
          <w:szCs w:val="24"/>
        </w:rPr>
        <w:t>,</w:t>
      </w:r>
      <w:r w:rsidRPr="00FE44E9">
        <w:rPr>
          <w:rFonts w:ascii="Times New Roman" w:hAnsi="Times New Roman" w:cs="Times New Roman"/>
          <w:sz w:val="24"/>
          <w:szCs w:val="24"/>
        </w:rPr>
        <w:t xml:space="preserve"> που</w:t>
      </w:r>
      <w:r w:rsidR="00CE1923" w:rsidRPr="00FE44E9">
        <w:rPr>
          <w:rFonts w:ascii="Times New Roman" w:hAnsi="Times New Roman" w:cs="Times New Roman"/>
          <w:sz w:val="24"/>
          <w:szCs w:val="24"/>
        </w:rPr>
        <w:t xml:space="preserve"> να</w:t>
      </w:r>
      <w:r w:rsidRPr="00FE44E9">
        <w:rPr>
          <w:rFonts w:ascii="Times New Roman" w:hAnsi="Times New Roman" w:cs="Times New Roman"/>
          <w:sz w:val="24"/>
          <w:szCs w:val="24"/>
        </w:rPr>
        <w:t xml:space="preserve"> συμπορεύονται με τους στόχους της κεντρικής εκπαιδευτικής πολιτικής, </w:t>
      </w:r>
      <w:r w:rsidR="00CE1923" w:rsidRPr="00FE44E9">
        <w:rPr>
          <w:rFonts w:ascii="Times New Roman" w:hAnsi="Times New Roman" w:cs="Times New Roman"/>
          <w:sz w:val="24"/>
          <w:szCs w:val="24"/>
        </w:rPr>
        <w:t>ωστόσο</w:t>
      </w:r>
      <w:r w:rsidRPr="00FE44E9">
        <w:rPr>
          <w:rFonts w:ascii="Times New Roman" w:hAnsi="Times New Roman" w:cs="Times New Roman"/>
          <w:sz w:val="24"/>
          <w:szCs w:val="24"/>
        </w:rPr>
        <w:t xml:space="preserve"> δεν υπάρχει πλήρης ταύτιση</w:t>
      </w:r>
      <w:r w:rsidR="00CE1923" w:rsidRPr="00FE44E9">
        <w:rPr>
          <w:rFonts w:ascii="Times New Roman" w:hAnsi="Times New Roman" w:cs="Times New Roman"/>
          <w:sz w:val="24"/>
          <w:szCs w:val="24"/>
        </w:rPr>
        <w:t xml:space="preserve"> πάντα</w:t>
      </w:r>
      <w:r w:rsidRPr="00FE44E9">
        <w:rPr>
          <w:rFonts w:ascii="Times New Roman" w:hAnsi="Times New Roman" w:cs="Times New Roman"/>
          <w:sz w:val="24"/>
          <w:szCs w:val="24"/>
        </w:rPr>
        <w:t>, καθώς κάθε σχολική μονάδα είναι μοναδική, με τις δικές της ανάγκες και προτεραιότητες και λειτουργεί μέσα στο δικό της ξεχωριστό κοινωνικό πλαίσιο. Έτσι, ορίζει και την αποτελεσματικότητά της (</w:t>
      </w:r>
      <w:proofErr w:type="spellStart"/>
      <w:r w:rsidRPr="00FE44E9">
        <w:rPr>
          <w:rFonts w:ascii="Times New Roman" w:hAnsi="Times New Roman" w:cs="Times New Roman"/>
          <w:sz w:val="24"/>
          <w:szCs w:val="24"/>
        </w:rPr>
        <w:t>Τογανίδου</w:t>
      </w:r>
      <w:proofErr w:type="spellEnd"/>
      <w:r w:rsidRPr="00FE44E9">
        <w:rPr>
          <w:rFonts w:ascii="Times New Roman" w:hAnsi="Times New Roman" w:cs="Times New Roman"/>
          <w:sz w:val="24"/>
          <w:szCs w:val="24"/>
        </w:rPr>
        <w:t>, 2019: 15).</w:t>
      </w:r>
    </w:p>
    <w:p w14:paraId="1DE4DCAC" w14:textId="71C15A61"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Οι </w:t>
      </w:r>
      <w:proofErr w:type="spellStart"/>
      <w:r w:rsidRPr="00FE44E9">
        <w:rPr>
          <w:rFonts w:ascii="Times New Roman" w:hAnsi="Times New Roman" w:cs="Times New Roman"/>
          <w:sz w:val="24"/>
          <w:szCs w:val="24"/>
        </w:rPr>
        <w:t>Πασιαρδής</w:t>
      </w:r>
      <w:proofErr w:type="spellEnd"/>
      <w:r w:rsidRPr="00FE44E9">
        <w:rPr>
          <w:rFonts w:ascii="Times New Roman" w:hAnsi="Times New Roman" w:cs="Times New Roman"/>
          <w:sz w:val="24"/>
          <w:szCs w:val="24"/>
        </w:rPr>
        <w:t xml:space="preserve"> </w:t>
      </w:r>
      <w:r w:rsidR="00CE1923" w:rsidRPr="00FE44E9">
        <w:rPr>
          <w:rFonts w:ascii="Times New Roman" w:hAnsi="Times New Roman" w:cs="Times New Roman"/>
          <w:sz w:val="24"/>
          <w:szCs w:val="24"/>
        </w:rPr>
        <w:t>&amp;</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Πασιαρδή</w:t>
      </w:r>
      <w:proofErr w:type="spellEnd"/>
      <w:r w:rsidRPr="00FE44E9">
        <w:rPr>
          <w:rFonts w:ascii="Times New Roman" w:hAnsi="Times New Roman" w:cs="Times New Roman"/>
          <w:sz w:val="24"/>
          <w:szCs w:val="24"/>
        </w:rPr>
        <w:t xml:space="preserve"> (2006) καταλήγουν στο συμπέρασμα ότι αποτελεσματική είναι η σχολική μονάδα, που πραγματώνει τους στόχους </w:t>
      </w:r>
      <w:r w:rsidR="00985F72">
        <w:rPr>
          <w:rFonts w:ascii="Times New Roman" w:hAnsi="Times New Roman" w:cs="Times New Roman"/>
          <w:sz w:val="24"/>
          <w:szCs w:val="24"/>
        </w:rPr>
        <w:t xml:space="preserve">της και ως </w:t>
      </w:r>
      <w:r w:rsidRPr="00FE44E9">
        <w:rPr>
          <w:rFonts w:ascii="Times New Roman" w:hAnsi="Times New Roman" w:cs="Times New Roman"/>
          <w:sz w:val="24"/>
          <w:szCs w:val="24"/>
        </w:rPr>
        <w:t>κοινωνικό σύστημα αποτελείται από άτομα</w:t>
      </w:r>
      <w:r w:rsidR="00985F72">
        <w:rPr>
          <w:rFonts w:ascii="Times New Roman" w:hAnsi="Times New Roman" w:cs="Times New Roman"/>
          <w:sz w:val="24"/>
          <w:szCs w:val="24"/>
        </w:rPr>
        <w:t>,</w:t>
      </w:r>
      <w:r w:rsidRPr="00FE44E9">
        <w:rPr>
          <w:rFonts w:ascii="Times New Roman" w:hAnsi="Times New Roman" w:cs="Times New Roman"/>
          <w:sz w:val="24"/>
          <w:szCs w:val="24"/>
        </w:rPr>
        <w:t xml:space="preserve"> που αλληλοεπιδρούν μεταξύ τους, κάτω από ορισμένους κανόνες και αξίες. </w:t>
      </w:r>
      <w:r w:rsidR="00985F72">
        <w:rPr>
          <w:rFonts w:ascii="Times New Roman" w:hAnsi="Times New Roman" w:cs="Times New Roman"/>
          <w:sz w:val="24"/>
          <w:szCs w:val="24"/>
        </w:rPr>
        <w:t>Οι επιδράσεις</w:t>
      </w:r>
      <w:r w:rsidR="00415251">
        <w:rPr>
          <w:rFonts w:ascii="Times New Roman" w:hAnsi="Times New Roman" w:cs="Times New Roman"/>
          <w:sz w:val="24"/>
          <w:szCs w:val="24"/>
        </w:rPr>
        <w:t>,</w:t>
      </w:r>
      <w:r w:rsidR="00985F72">
        <w:rPr>
          <w:rFonts w:ascii="Times New Roman" w:hAnsi="Times New Roman" w:cs="Times New Roman"/>
          <w:sz w:val="24"/>
          <w:szCs w:val="24"/>
        </w:rPr>
        <w:t xml:space="preserve"> που δέχεται η σχολική μονάδα και οι διαδικασίες</w:t>
      </w:r>
      <w:r w:rsidR="00415251">
        <w:rPr>
          <w:rFonts w:ascii="Times New Roman" w:hAnsi="Times New Roman" w:cs="Times New Roman"/>
          <w:sz w:val="24"/>
          <w:szCs w:val="24"/>
        </w:rPr>
        <w:t>,</w:t>
      </w:r>
      <w:r w:rsidR="00985F72">
        <w:rPr>
          <w:rFonts w:ascii="Times New Roman" w:hAnsi="Times New Roman" w:cs="Times New Roman"/>
          <w:sz w:val="24"/>
          <w:szCs w:val="24"/>
        </w:rPr>
        <w:t xml:space="preserve"> που εφαρμόζει, για να πετύχει τα αποτελέσματά </w:t>
      </w:r>
      <w:r w:rsidR="00415251">
        <w:rPr>
          <w:rFonts w:ascii="Times New Roman" w:hAnsi="Times New Roman" w:cs="Times New Roman"/>
          <w:sz w:val="24"/>
          <w:szCs w:val="24"/>
        </w:rPr>
        <w:t>της,</w:t>
      </w:r>
      <w:r w:rsidR="00985F72">
        <w:rPr>
          <w:rFonts w:ascii="Times New Roman" w:hAnsi="Times New Roman" w:cs="Times New Roman"/>
          <w:sz w:val="24"/>
          <w:szCs w:val="24"/>
        </w:rPr>
        <w:t xml:space="preserve"> </w:t>
      </w:r>
      <w:r w:rsidRPr="00FE44E9">
        <w:rPr>
          <w:rFonts w:ascii="Times New Roman" w:hAnsi="Times New Roman" w:cs="Times New Roman"/>
          <w:sz w:val="24"/>
          <w:szCs w:val="24"/>
        </w:rPr>
        <w:t xml:space="preserve">φτάνουν ως </w:t>
      </w:r>
      <w:r w:rsidR="00B95F2B">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2F3A1B" w:rsidRPr="00FE44E9">
        <w:rPr>
          <w:rFonts w:ascii="Times New Roman" w:hAnsi="Times New Roman" w:cs="Times New Roman"/>
          <w:sz w:val="24"/>
          <w:szCs w:val="24"/>
        </w:rPr>
        <w:t>/</w:t>
      </w:r>
      <w:proofErr w:type="spellStart"/>
      <w:r w:rsidR="002F3A1B"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τους γονείς. Η εκπλήρωση των στόχων</w:t>
      </w:r>
      <w:r w:rsidR="00985F72">
        <w:rPr>
          <w:rFonts w:ascii="Times New Roman" w:hAnsi="Times New Roman" w:cs="Times New Roman"/>
          <w:sz w:val="24"/>
          <w:szCs w:val="24"/>
        </w:rPr>
        <w:t>, τελικά,</w:t>
      </w:r>
      <w:r w:rsidRPr="00FE44E9">
        <w:rPr>
          <w:rFonts w:ascii="Times New Roman" w:hAnsi="Times New Roman" w:cs="Times New Roman"/>
          <w:sz w:val="24"/>
          <w:szCs w:val="24"/>
        </w:rPr>
        <w:t xml:space="preserve"> πραγματοποιείται από το εξειδικευμένο προσωπικό της σχολικής μονάδας με την αρωγή τ</w:t>
      </w:r>
      <w:r w:rsidR="00CD51F3">
        <w:rPr>
          <w:rFonts w:ascii="Times New Roman" w:hAnsi="Times New Roman" w:cs="Times New Roman"/>
          <w:sz w:val="24"/>
          <w:szCs w:val="24"/>
        </w:rPr>
        <w:t>ης</w:t>
      </w:r>
      <w:r w:rsidRPr="00FE44E9">
        <w:rPr>
          <w:rFonts w:ascii="Times New Roman" w:hAnsi="Times New Roman" w:cs="Times New Roman"/>
          <w:sz w:val="24"/>
          <w:szCs w:val="24"/>
        </w:rPr>
        <w:t xml:space="preserve"> διε</w:t>
      </w:r>
      <w:r w:rsidR="00CD51F3">
        <w:rPr>
          <w:rFonts w:ascii="Times New Roman" w:hAnsi="Times New Roman" w:cs="Times New Roman"/>
          <w:sz w:val="24"/>
          <w:szCs w:val="24"/>
        </w:rPr>
        <w:t>ύθυνσης</w:t>
      </w:r>
      <w:r w:rsidRPr="00FE44E9">
        <w:rPr>
          <w:rFonts w:ascii="Times New Roman" w:hAnsi="Times New Roman" w:cs="Times New Roman"/>
          <w:sz w:val="24"/>
          <w:szCs w:val="24"/>
        </w:rPr>
        <w:t xml:space="preserve">, </w:t>
      </w:r>
      <w:r w:rsidR="00CD51F3">
        <w:rPr>
          <w:rFonts w:ascii="Times New Roman" w:hAnsi="Times New Roman" w:cs="Times New Roman"/>
          <w:sz w:val="24"/>
          <w:szCs w:val="24"/>
        </w:rPr>
        <w:t>η</w:t>
      </w:r>
      <w:r w:rsidRPr="00FE44E9">
        <w:rPr>
          <w:rFonts w:ascii="Times New Roman" w:hAnsi="Times New Roman" w:cs="Times New Roman"/>
          <w:sz w:val="24"/>
          <w:szCs w:val="24"/>
        </w:rPr>
        <w:t xml:space="preserve"> οποί</w:t>
      </w:r>
      <w:r w:rsidR="00CD51F3">
        <w:rPr>
          <w:rFonts w:ascii="Times New Roman" w:hAnsi="Times New Roman" w:cs="Times New Roman"/>
          <w:sz w:val="24"/>
          <w:szCs w:val="24"/>
        </w:rPr>
        <w:t xml:space="preserve">α </w:t>
      </w:r>
      <w:r w:rsidRPr="00FE44E9">
        <w:rPr>
          <w:rFonts w:ascii="Times New Roman" w:hAnsi="Times New Roman" w:cs="Times New Roman"/>
          <w:sz w:val="24"/>
          <w:szCs w:val="24"/>
        </w:rPr>
        <w:t xml:space="preserve">εξασφαλίζει την αποτελεσματικότητα του οργανισμού. </w:t>
      </w:r>
    </w:p>
    <w:p w14:paraId="6FF2710C" w14:textId="62AC1925" w:rsidR="00783C80" w:rsidRDefault="008F21DF" w:rsidP="00D543C1">
      <w:pPr>
        <w:spacing w:line="360" w:lineRule="auto"/>
        <w:ind w:firstLine="720"/>
        <w:jc w:val="both"/>
        <w:rPr>
          <w:rFonts w:ascii="Times New Roman" w:hAnsi="Times New Roman" w:cs="Times New Roman"/>
          <w:sz w:val="24"/>
          <w:szCs w:val="24"/>
        </w:rPr>
      </w:pPr>
      <w:bookmarkStart w:id="20" w:name="_Hlk170727940"/>
      <w:r w:rsidRPr="00FE44E9">
        <w:rPr>
          <w:rFonts w:ascii="Times New Roman" w:hAnsi="Times New Roman" w:cs="Times New Roman"/>
          <w:sz w:val="24"/>
          <w:szCs w:val="24"/>
        </w:rPr>
        <w:t xml:space="preserve">Συνεπώς, η έννοια της σχολικής αποτελεσματικότητας </w:t>
      </w:r>
      <w:r>
        <w:t>δεν αναφέρεται</w:t>
      </w:r>
      <w:r w:rsidRPr="00FE44E9">
        <w:rPr>
          <w:rFonts w:ascii="Times New Roman" w:hAnsi="Times New Roman" w:cs="Times New Roman"/>
          <w:sz w:val="24"/>
          <w:szCs w:val="24"/>
        </w:rPr>
        <w:t xml:space="preserve"> αποκλειστικά στη σχολική πρόοδο και επίδοση των μαθητών</w:t>
      </w:r>
      <w:r>
        <w:rPr>
          <w:rFonts w:ascii="Times New Roman" w:hAnsi="Times New Roman" w:cs="Times New Roman"/>
          <w:sz w:val="24"/>
          <w:szCs w:val="24"/>
        </w:rPr>
        <w:t>/τριών</w:t>
      </w:r>
      <w:r w:rsidRPr="00FE44E9">
        <w:rPr>
          <w:rFonts w:ascii="Times New Roman" w:hAnsi="Times New Roman" w:cs="Times New Roman"/>
          <w:sz w:val="24"/>
          <w:szCs w:val="24"/>
        </w:rPr>
        <w:t>, που εκτιμ</w:t>
      </w:r>
      <w:r>
        <w:t>άται</w:t>
      </w:r>
      <w:r w:rsidRPr="00FE44E9">
        <w:rPr>
          <w:rFonts w:ascii="Times New Roman" w:hAnsi="Times New Roman" w:cs="Times New Roman"/>
          <w:sz w:val="24"/>
          <w:szCs w:val="24"/>
        </w:rPr>
        <w:t xml:space="preserve"> μέσα από τυπικά τεστ</w:t>
      </w:r>
      <w:r>
        <w:t xml:space="preserve">, αλλά </w:t>
      </w:r>
      <w:r w:rsidRPr="00FE44E9">
        <w:rPr>
          <w:rFonts w:ascii="Times New Roman" w:hAnsi="Times New Roman" w:cs="Times New Roman"/>
          <w:sz w:val="24"/>
          <w:szCs w:val="24"/>
        </w:rPr>
        <w:t>εστιάζει στην καλλιέργεια της ολόπλευρης προσωπικότητας του</w:t>
      </w:r>
      <w:r>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καθώς και στη διαμόρφωση στάσης και συμπεριφοράς του</w:t>
      </w:r>
      <w:r>
        <w:rPr>
          <w:rFonts w:ascii="Times New Roman" w:hAnsi="Times New Roman" w:cs="Times New Roman"/>
          <w:sz w:val="24"/>
          <w:szCs w:val="24"/>
        </w:rPr>
        <w:t>/της</w:t>
      </w:r>
      <w:r w:rsidRPr="00FE44E9">
        <w:rPr>
          <w:rFonts w:ascii="Times New Roman" w:hAnsi="Times New Roman" w:cs="Times New Roman"/>
          <w:sz w:val="24"/>
          <w:szCs w:val="24"/>
        </w:rPr>
        <w:t xml:space="preserve">, που αποτελούν και τα επιθυμητά αποτελέσματα ενός σχολείου αποτελεσματικού. </w:t>
      </w:r>
      <w:r w:rsidR="00D819D0" w:rsidRPr="00FE44E9">
        <w:rPr>
          <w:rFonts w:ascii="Times New Roman" w:hAnsi="Times New Roman" w:cs="Times New Roman"/>
          <w:sz w:val="24"/>
          <w:szCs w:val="24"/>
        </w:rPr>
        <w:t>Ως έννοια είναι περίπλοκη</w:t>
      </w:r>
      <w:r w:rsidR="00CD51F3">
        <w:rPr>
          <w:rFonts w:ascii="Times New Roman" w:hAnsi="Times New Roman" w:cs="Times New Roman"/>
          <w:sz w:val="24"/>
          <w:szCs w:val="24"/>
        </w:rPr>
        <w:t>,</w:t>
      </w:r>
      <w:r w:rsidR="00D819D0" w:rsidRPr="00FE44E9">
        <w:rPr>
          <w:rFonts w:ascii="Times New Roman" w:hAnsi="Times New Roman" w:cs="Times New Roman"/>
          <w:sz w:val="24"/>
          <w:szCs w:val="24"/>
        </w:rPr>
        <w:t xml:space="preserve"> καθώς αφορά ένα πλήθος ανθρώπων, όπως τους γονείς, </w:t>
      </w:r>
      <w:r w:rsidR="00B95F2B">
        <w:rPr>
          <w:rFonts w:ascii="Times New Roman" w:hAnsi="Times New Roman" w:cs="Times New Roman"/>
          <w:sz w:val="24"/>
          <w:szCs w:val="24"/>
        </w:rPr>
        <w:t>τους/τις</w:t>
      </w:r>
      <w:r w:rsidR="00D819D0" w:rsidRPr="00FE44E9">
        <w:rPr>
          <w:rFonts w:ascii="Times New Roman" w:hAnsi="Times New Roman" w:cs="Times New Roman"/>
          <w:sz w:val="24"/>
          <w:szCs w:val="24"/>
        </w:rPr>
        <w:t xml:space="preserve"> μαθητές</w:t>
      </w:r>
      <w:r w:rsidR="002F3A1B" w:rsidRPr="00FE44E9">
        <w:rPr>
          <w:rFonts w:ascii="Times New Roman" w:hAnsi="Times New Roman" w:cs="Times New Roman"/>
          <w:sz w:val="24"/>
          <w:szCs w:val="24"/>
        </w:rPr>
        <w:t>/</w:t>
      </w:r>
      <w:proofErr w:type="spellStart"/>
      <w:r w:rsidR="002F3A1B" w:rsidRPr="00FE44E9">
        <w:rPr>
          <w:rFonts w:ascii="Times New Roman" w:hAnsi="Times New Roman" w:cs="Times New Roman"/>
          <w:sz w:val="24"/>
          <w:szCs w:val="24"/>
        </w:rPr>
        <w:t>τριες</w:t>
      </w:r>
      <w:proofErr w:type="spellEnd"/>
      <w:r w:rsidR="00D819D0" w:rsidRPr="00FE44E9">
        <w:rPr>
          <w:rFonts w:ascii="Times New Roman" w:hAnsi="Times New Roman" w:cs="Times New Roman"/>
          <w:sz w:val="24"/>
          <w:szCs w:val="24"/>
        </w:rPr>
        <w:t xml:space="preserve">, </w:t>
      </w:r>
      <w:r w:rsidR="00415251">
        <w:rPr>
          <w:rFonts w:ascii="Times New Roman" w:hAnsi="Times New Roman" w:cs="Times New Roman"/>
          <w:sz w:val="24"/>
          <w:szCs w:val="24"/>
        </w:rPr>
        <w:t>τους/τις</w:t>
      </w:r>
      <w:r w:rsidR="00D819D0" w:rsidRPr="00FE44E9">
        <w:rPr>
          <w:rFonts w:ascii="Times New Roman" w:hAnsi="Times New Roman" w:cs="Times New Roman"/>
          <w:sz w:val="24"/>
          <w:szCs w:val="24"/>
        </w:rPr>
        <w:t xml:space="preserve"> εκπαιδευτικούς, αλλά και όλη την κοινωνία.</w:t>
      </w:r>
      <w:r>
        <w:rPr>
          <w:rFonts w:ascii="Times New Roman" w:hAnsi="Times New Roman" w:cs="Times New Roman"/>
          <w:sz w:val="24"/>
          <w:szCs w:val="24"/>
        </w:rPr>
        <w:t xml:space="preserve"> </w:t>
      </w:r>
      <w:r w:rsidRPr="008F21DF">
        <w:rPr>
          <w:rFonts w:ascii="Times New Roman" w:hAnsi="Times New Roman" w:cs="Times New Roman"/>
          <w:sz w:val="24"/>
          <w:szCs w:val="24"/>
        </w:rPr>
        <w:t xml:space="preserve">Τελικός σκοπός, λοιπόν, ενός αποτελεσματικού σχολείου είναι η επιδίωξη </w:t>
      </w:r>
      <w:r w:rsidRPr="008F21DF">
        <w:rPr>
          <w:rFonts w:ascii="Times New Roman" w:hAnsi="Times New Roman" w:cs="Times New Roman"/>
          <w:sz w:val="24"/>
          <w:szCs w:val="24"/>
        </w:rPr>
        <w:lastRenderedPageBreak/>
        <w:t>της διαρκούς ανάπτυξης των μαθητών/τριών τόσο ακαδημαϊκά όσο και προσωπικά, προετοιμάζοντας τους για επιτυχία στο μέλλον.</w:t>
      </w:r>
    </w:p>
    <w:p w14:paraId="7F4D94E0" w14:textId="77777777" w:rsidR="00783C80" w:rsidRDefault="00783C80">
      <w:pPr>
        <w:rPr>
          <w:rFonts w:ascii="Times New Roman" w:hAnsi="Times New Roman" w:cs="Times New Roman"/>
          <w:sz w:val="24"/>
          <w:szCs w:val="24"/>
        </w:rPr>
      </w:pPr>
      <w:r>
        <w:rPr>
          <w:rFonts w:ascii="Times New Roman" w:hAnsi="Times New Roman" w:cs="Times New Roman"/>
          <w:sz w:val="24"/>
          <w:szCs w:val="24"/>
        </w:rPr>
        <w:br w:type="page"/>
      </w:r>
    </w:p>
    <w:p w14:paraId="51FAA047" w14:textId="55203C5A" w:rsidR="00D819D0" w:rsidRPr="0038600E" w:rsidRDefault="00CD35E1" w:rsidP="00C66AA6">
      <w:pPr>
        <w:pStyle w:val="1"/>
        <w:spacing w:line="360" w:lineRule="auto"/>
        <w:rPr>
          <w:rFonts w:ascii="Times New Roman" w:hAnsi="Times New Roman" w:cs="Times New Roman"/>
          <w:b/>
          <w:bCs/>
          <w:color w:val="auto"/>
          <w:sz w:val="28"/>
          <w:szCs w:val="28"/>
        </w:rPr>
      </w:pPr>
      <w:bookmarkStart w:id="21" w:name="_Toc141533143"/>
      <w:bookmarkStart w:id="22" w:name="_Toc178362585"/>
      <w:bookmarkEnd w:id="20"/>
      <w:r w:rsidRPr="0038600E">
        <w:rPr>
          <w:rFonts w:ascii="Times New Roman" w:hAnsi="Times New Roman" w:cs="Times New Roman"/>
          <w:b/>
          <w:bCs/>
          <w:color w:val="auto"/>
        </w:rPr>
        <w:lastRenderedPageBreak/>
        <w:t>Κεφάλαιο 3</w:t>
      </w:r>
      <w:r w:rsidR="0038600E">
        <w:rPr>
          <w:rFonts w:ascii="Times New Roman" w:hAnsi="Times New Roman" w:cs="Times New Roman"/>
          <w:b/>
          <w:bCs/>
          <w:color w:val="auto"/>
        </w:rPr>
        <w:t xml:space="preserve">: </w:t>
      </w:r>
      <w:r w:rsidR="00D819D0" w:rsidRPr="0038600E">
        <w:rPr>
          <w:rFonts w:ascii="Times New Roman" w:hAnsi="Times New Roman" w:cs="Times New Roman"/>
          <w:b/>
          <w:bCs/>
          <w:color w:val="auto"/>
          <w:sz w:val="28"/>
          <w:szCs w:val="28"/>
        </w:rPr>
        <w:t>Μοντέλα σχολικής αποτελεσματικότητας</w:t>
      </w:r>
      <w:bookmarkEnd w:id="21"/>
      <w:bookmarkEnd w:id="22"/>
      <w:r w:rsidR="00D819D0" w:rsidRPr="0038600E">
        <w:rPr>
          <w:rFonts w:ascii="Times New Roman" w:hAnsi="Times New Roman" w:cs="Times New Roman"/>
          <w:b/>
          <w:bCs/>
          <w:color w:val="auto"/>
          <w:sz w:val="28"/>
          <w:szCs w:val="28"/>
        </w:rPr>
        <w:t xml:space="preserve"> </w:t>
      </w:r>
    </w:p>
    <w:p w14:paraId="16E39817" w14:textId="77777777" w:rsidR="00D819D0" w:rsidRPr="00FE44E9" w:rsidRDefault="00D819D0" w:rsidP="00C66AA6">
      <w:pPr>
        <w:spacing w:before="100" w:beforeAutospacing="1" w:after="100" w:afterAutospacing="1" w:line="360" w:lineRule="auto"/>
        <w:rPr>
          <w:rFonts w:ascii="Times New Roman" w:hAnsi="Times New Roman" w:cs="Times New Roman"/>
          <w:sz w:val="24"/>
          <w:szCs w:val="24"/>
        </w:rPr>
      </w:pPr>
    </w:p>
    <w:p w14:paraId="344E6B18" w14:textId="07192D5E"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Οι ερευνητές</w:t>
      </w:r>
      <w:r w:rsidR="00CD51F3">
        <w:rPr>
          <w:rFonts w:ascii="Times New Roman" w:hAnsi="Times New Roman" w:cs="Times New Roman"/>
          <w:sz w:val="24"/>
          <w:szCs w:val="24"/>
        </w:rPr>
        <w:t>,</w:t>
      </w:r>
      <w:r w:rsidRPr="00FE44E9">
        <w:rPr>
          <w:rFonts w:ascii="Times New Roman" w:hAnsi="Times New Roman" w:cs="Times New Roman"/>
          <w:sz w:val="24"/>
          <w:szCs w:val="24"/>
        </w:rPr>
        <w:t xml:space="preserve"> που ασχολήθηκαν με τη σχολική αποτελεσματικότητα</w:t>
      </w:r>
      <w:r w:rsidR="00783C80">
        <w:rPr>
          <w:rFonts w:ascii="Times New Roman" w:hAnsi="Times New Roman" w:cs="Times New Roman"/>
          <w:sz w:val="24"/>
          <w:szCs w:val="24"/>
        </w:rPr>
        <w:t>,</w:t>
      </w:r>
      <w:r w:rsidRPr="00FE44E9">
        <w:rPr>
          <w:rFonts w:ascii="Times New Roman" w:hAnsi="Times New Roman" w:cs="Times New Roman"/>
          <w:sz w:val="24"/>
          <w:szCs w:val="24"/>
        </w:rPr>
        <w:t xml:space="preserve"> χρησιμοποίησαν δείκτες</w:t>
      </w:r>
      <w:r w:rsidR="00CD51F3">
        <w:rPr>
          <w:rFonts w:ascii="Times New Roman" w:hAnsi="Times New Roman" w:cs="Times New Roman"/>
          <w:sz w:val="24"/>
          <w:szCs w:val="24"/>
        </w:rPr>
        <w:t>,</w:t>
      </w:r>
      <w:r w:rsidRPr="00FE44E9">
        <w:rPr>
          <w:rFonts w:ascii="Times New Roman" w:hAnsi="Times New Roman" w:cs="Times New Roman"/>
          <w:sz w:val="24"/>
          <w:szCs w:val="24"/>
        </w:rPr>
        <w:t xml:space="preserve"> για να μπορέσουν να ορίσουν τις εισροές (εκπαιδευτικοί, εκπαιδευτική διαδικασία, μαθητές</w:t>
      </w:r>
      <w:r w:rsidR="00CD51F3">
        <w:rPr>
          <w:rFonts w:ascii="Times New Roman" w:hAnsi="Times New Roman" w:cs="Times New Roman"/>
          <w:sz w:val="24"/>
          <w:szCs w:val="24"/>
        </w:rPr>
        <w:t>/</w:t>
      </w:r>
      <w:proofErr w:type="spellStart"/>
      <w:r w:rsidR="00CD51F3">
        <w:rPr>
          <w:rFonts w:ascii="Times New Roman" w:hAnsi="Times New Roman" w:cs="Times New Roman"/>
          <w:sz w:val="24"/>
          <w:szCs w:val="24"/>
        </w:rPr>
        <w:t>τριες</w:t>
      </w:r>
      <w:proofErr w:type="spellEnd"/>
      <w:r w:rsidRPr="00FE44E9">
        <w:rPr>
          <w:rFonts w:ascii="Times New Roman" w:hAnsi="Times New Roman" w:cs="Times New Roman"/>
          <w:sz w:val="24"/>
          <w:szCs w:val="24"/>
        </w:rPr>
        <w:t>, σχολικές εγκαταστάσεις) και τις εκροές</w:t>
      </w:r>
      <w:r w:rsidRPr="00FE44E9">
        <w:rPr>
          <w:rStyle w:val="a5"/>
          <w:rFonts w:ascii="Times New Roman" w:hAnsi="Times New Roman" w:cs="Times New Roman"/>
          <w:sz w:val="24"/>
          <w:szCs w:val="24"/>
        </w:rPr>
        <w:t xml:space="preserve"> της ε</w:t>
      </w:r>
      <w:r w:rsidRPr="00FE44E9">
        <w:rPr>
          <w:rFonts w:ascii="Times New Roman" w:hAnsi="Times New Roman" w:cs="Times New Roman"/>
          <w:sz w:val="24"/>
          <w:szCs w:val="24"/>
        </w:rPr>
        <w:t>κπαίδευσης (εκπαιδευτικά αποτελέσματα, νέα γνώση). Επειδή όμως η ποσοτικοποίησή τους δεν ήταν εύκολη, σχηματίστηκε μ</w:t>
      </w:r>
      <w:r w:rsidR="00415251">
        <w:rPr>
          <w:rFonts w:ascii="Times New Roman" w:hAnsi="Times New Roman" w:cs="Times New Roman"/>
          <w:sz w:val="24"/>
          <w:szCs w:val="24"/>
        </w:rPr>
        <w:t>ί</w:t>
      </w:r>
      <w:r w:rsidRPr="00FE44E9">
        <w:rPr>
          <w:rFonts w:ascii="Times New Roman" w:hAnsi="Times New Roman" w:cs="Times New Roman"/>
          <w:sz w:val="24"/>
          <w:szCs w:val="24"/>
        </w:rPr>
        <w:t>α πληθώρα μοντέλων σχολικής αποτελεσματικότητας. Τα μοντέλα αυτά κατηγοριοποιούν τα στοιχεία του σχολείου σε εισροές, διαδικασία και εκροές (</w:t>
      </w:r>
      <w:proofErr w:type="spellStart"/>
      <w:r w:rsidRPr="00FE44E9">
        <w:rPr>
          <w:rFonts w:ascii="Times New Roman" w:hAnsi="Times New Roman" w:cs="Times New Roman"/>
          <w:sz w:val="24"/>
          <w:szCs w:val="24"/>
        </w:rPr>
        <w:t>Τογανίδου</w:t>
      </w:r>
      <w:proofErr w:type="spellEnd"/>
      <w:r w:rsidRPr="00FE44E9">
        <w:rPr>
          <w:rFonts w:ascii="Times New Roman" w:hAnsi="Times New Roman" w:cs="Times New Roman"/>
          <w:sz w:val="24"/>
          <w:szCs w:val="24"/>
        </w:rPr>
        <w:t xml:space="preserve">, 2019: 17). </w:t>
      </w:r>
    </w:p>
    <w:p w14:paraId="3F6F4F29" w14:textId="53BA878B" w:rsidR="00D819D0" w:rsidRPr="0076018E" w:rsidRDefault="00D819D0" w:rsidP="00783C80">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 </w:t>
      </w:r>
      <w:r w:rsidRPr="00FE44E9">
        <w:rPr>
          <w:rFonts w:ascii="Times New Roman" w:hAnsi="Times New Roman" w:cs="Times New Roman"/>
          <w:sz w:val="24"/>
          <w:szCs w:val="24"/>
          <w:lang w:val="en-US"/>
        </w:rPr>
        <w:t>Carroll</w:t>
      </w:r>
      <w:r w:rsidRPr="00FE44E9">
        <w:rPr>
          <w:rFonts w:ascii="Times New Roman" w:hAnsi="Times New Roman" w:cs="Times New Roman"/>
          <w:sz w:val="24"/>
          <w:szCs w:val="24"/>
        </w:rPr>
        <w:t xml:space="preserve"> το 1963 παρουσίασε το πρώτο, σύμφωνα με πολλούς ερευνητές, μοντέλο σχολικής αποτελεσματικότητας (βλ. Σχήμα 1). Ο </w:t>
      </w:r>
      <w:r w:rsidRPr="00FE44E9">
        <w:rPr>
          <w:rFonts w:ascii="Times New Roman" w:hAnsi="Times New Roman" w:cs="Times New Roman"/>
          <w:sz w:val="24"/>
          <w:szCs w:val="24"/>
          <w:lang w:val="en-US"/>
        </w:rPr>
        <w:t>Carroll</w:t>
      </w:r>
      <w:r w:rsidRPr="00FE44E9">
        <w:rPr>
          <w:rFonts w:ascii="Times New Roman" w:hAnsi="Times New Roman" w:cs="Times New Roman"/>
          <w:sz w:val="24"/>
          <w:szCs w:val="24"/>
        </w:rPr>
        <w:t xml:space="preserve"> (1963) θεωρούσε σημαντικό το </w:t>
      </w:r>
      <w:r w:rsidR="00CD51F3">
        <w:rPr>
          <w:rFonts w:ascii="Times New Roman" w:hAnsi="Times New Roman" w:cs="Times New Roman"/>
          <w:sz w:val="24"/>
          <w:szCs w:val="24"/>
        </w:rPr>
        <w:t>Π</w:t>
      </w:r>
      <w:r w:rsidRPr="00FE44E9">
        <w:rPr>
          <w:rFonts w:ascii="Times New Roman" w:hAnsi="Times New Roman" w:cs="Times New Roman"/>
          <w:sz w:val="24"/>
          <w:szCs w:val="24"/>
        </w:rPr>
        <w:t xml:space="preserve">ρόγραμμα </w:t>
      </w:r>
      <w:r w:rsidR="00CD51F3">
        <w:rPr>
          <w:rFonts w:ascii="Times New Roman" w:hAnsi="Times New Roman" w:cs="Times New Roman"/>
          <w:sz w:val="24"/>
          <w:szCs w:val="24"/>
        </w:rPr>
        <w:t>Σ</w:t>
      </w:r>
      <w:r w:rsidRPr="00FE44E9">
        <w:rPr>
          <w:rFonts w:ascii="Times New Roman" w:hAnsi="Times New Roman" w:cs="Times New Roman"/>
          <w:sz w:val="24"/>
          <w:szCs w:val="24"/>
        </w:rPr>
        <w:t>πουδών, τον διδακτικό χρόνο, καθώς και την ποιότητα της διδασκαλίας, την ποσότητα της ύλης και τη νοητική αφύπνιση των μαθητών</w:t>
      </w:r>
      <w:r w:rsidR="00A26752" w:rsidRPr="00FE44E9">
        <w:rPr>
          <w:rFonts w:ascii="Times New Roman" w:hAnsi="Times New Roman" w:cs="Times New Roman"/>
          <w:sz w:val="24"/>
          <w:szCs w:val="24"/>
        </w:rPr>
        <w:t>/τριών</w:t>
      </w:r>
      <w:r w:rsidRPr="00FE44E9">
        <w:rPr>
          <w:rFonts w:ascii="Times New Roman" w:hAnsi="Times New Roman" w:cs="Times New Roman"/>
          <w:sz w:val="24"/>
          <w:szCs w:val="24"/>
        </w:rPr>
        <w:t>. Το συγκεκριμένο μοντέλο περιλαμβάνει πέντε μεταβλητές: τη συμπεριφορά των μαθητών</w:t>
      </w:r>
      <w:r w:rsidR="00A26752" w:rsidRPr="00FE44E9">
        <w:rPr>
          <w:rFonts w:ascii="Times New Roman" w:hAnsi="Times New Roman" w:cs="Times New Roman"/>
          <w:sz w:val="24"/>
          <w:szCs w:val="24"/>
        </w:rPr>
        <w:t>/τριών</w:t>
      </w:r>
      <w:r w:rsidRPr="00FE44E9">
        <w:rPr>
          <w:rFonts w:ascii="Times New Roman" w:hAnsi="Times New Roman" w:cs="Times New Roman"/>
          <w:sz w:val="24"/>
          <w:szCs w:val="24"/>
        </w:rPr>
        <w:t>, την ευκαιρία για μάθηση, την ποιότητα της διδακτικής διαδικασίας, την επιμονή και την ικανότητα κατανόησης της διδασκαλίας εκ μέρους των μαθητών</w:t>
      </w:r>
      <w:r w:rsidR="00A26752"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Προϋπόθεση αποτελούν οι προκαθορισμένοι στόχοι, η σύνδεση της νέας γνώσης με </w:t>
      </w:r>
      <w:proofErr w:type="spellStart"/>
      <w:r w:rsidRPr="00FE44E9">
        <w:rPr>
          <w:rFonts w:ascii="Times New Roman" w:hAnsi="Times New Roman" w:cs="Times New Roman"/>
          <w:sz w:val="24"/>
          <w:szCs w:val="24"/>
        </w:rPr>
        <w:t>προϋπάρχουσες</w:t>
      </w:r>
      <w:proofErr w:type="spellEnd"/>
      <w:r w:rsidRPr="00FE44E9">
        <w:rPr>
          <w:rFonts w:ascii="Times New Roman" w:hAnsi="Times New Roman" w:cs="Times New Roman"/>
          <w:sz w:val="24"/>
          <w:szCs w:val="24"/>
        </w:rPr>
        <w:t xml:space="preserve"> γνώσεις, οι σαφείς δραστηριότητες, τα τεστ κριτηρίων, η δομή του περιεχομένου των μαθημάτων, η επίβλεψη από </w:t>
      </w:r>
      <w:r w:rsidR="00CD51F3">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και οι υψηλές προσδοκίες που έχουν από </w:t>
      </w:r>
      <w:r w:rsidR="00783C8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0081F285" w14:textId="77777777" w:rsidR="006879B5" w:rsidRPr="0076018E" w:rsidRDefault="006879B5" w:rsidP="00D543C1">
      <w:pPr>
        <w:spacing w:line="360" w:lineRule="auto"/>
        <w:ind w:firstLine="720"/>
        <w:jc w:val="both"/>
        <w:rPr>
          <w:rFonts w:ascii="Times New Roman" w:hAnsi="Times New Roman" w:cs="Times New Roman"/>
          <w:sz w:val="24"/>
          <w:szCs w:val="24"/>
        </w:rPr>
      </w:pPr>
    </w:p>
    <w:p w14:paraId="2F55ECA7" w14:textId="77777777" w:rsidR="00D819D0" w:rsidRPr="00FE44E9" w:rsidRDefault="00D819D0" w:rsidP="006879B5">
      <w:pPr>
        <w:keepNext/>
        <w:spacing w:line="360" w:lineRule="auto"/>
        <w:ind w:firstLine="360"/>
        <w:jc w:val="center"/>
        <w:rPr>
          <w:rFonts w:ascii="Times New Roman" w:hAnsi="Times New Roman" w:cs="Times New Roman"/>
          <w:sz w:val="24"/>
          <w:szCs w:val="24"/>
        </w:rPr>
      </w:pPr>
      <w:r w:rsidRPr="00FE44E9">
        <w:rPr>
          <w:rFonts w:ascii="Times New Roman" w:hAnsi="Times New Roman" w:cs="Times New Roman"/>
          <w:noProof/>
          <w:sz w:val="24"/>
          <w:szCs w:val="24"/>
        </w:rPr>
        <w:lastRenderedPageBreak/>
        <w:drawing>
          <wp:inline distT="0" distB="0" distL="0" distR="0" wp14:anchorId="2645A2BB" wp14:editId="7CD6A70B">
            <wp:extent cx="5858846" cy="2355273"/>
            <wp:effectExtent l="0" t="0" r="0" b="6985"/>
            <wp:docPr id="2" name="Εικόνα 2" descr="Carroll model of school learning - EduTech Wi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rroll model of school learning - EduTech Wiki"/>
                    <pic:cNvPicPr>
                      <a:picLocks noChangeAspect="1" noChangeArrowheads="1"/>
                    </pic:cNvPicPr>
                  </pic:nvPicPr>
                  <pic:blipFill rotWithShape="1">
                    <a:blip r:embed="rId9">
                      <a:extLst>
                        <a:ext uri="{28A0092B-C50C-407E-A947-70E740481C1C}">
                          <a14:useLocalDpi xmlns:a14="http://schemas.microsoft.com/office/drawing/2010/main" val="0"/>
                        </a:ext>
                      </a:extLst>
                    </a:blip>
                    <a:srcRect l="1" r="-1891" b="13795"/>
                    <a:stretch/>
                  </pic:blipFill>
                  <pic:spPr bwMode="auto">
                    <a:xfrm>
                      <a:off x="0" y="0"/>
                      <a:ext cx="5897709" cy="2370896"/>
                    </a:xfrm>
                    <a:prstGeom prst="rect">
                      <a:avLst/>
                    </a:prstGeom>
                    <a:noFill/>
                    <a:ln>
                      <a:noFill/>
                    </a:ln>
                    <a:extLst>
                      <a:ext uri="{53640926-AAD7-44D8-BBD7-CCE9431645EC}">
                        <a14:shadowObscured xmlns:a14="http://schemas.microsoft.com/office/drawing/2010/main"/>
                      </a:ext>
                    </a:extLst>
                  </pic:spPr>
                </pic:pic>
              </a:graphicData>
            </a:graphic>
          </wp:inline>
        </w:drawing>
      </w:r>
    </w:p>
    <w:p w14:paraId="414B81A3" w14:textId="48163BF1" w:rsidR="00D819D0" w:rsidRPr="008052FC" w:rsidRDefault="00D819D0" w:rsidP="006879B5">
      <w:pPr>
        <w:pStyle w:val="a4"/>
        <w:spacing w:line="360" w:lineRule="auto"/>
        <w:jc w:val="center"/>
        <w:rPr>
          <w:rFonts w:ascii="Times New Roman" w:hAnsi="Times New Roman" w:cs="Times New Roman"/>
          <w:b/>
          <w:bCs/>
          <w:i w:val="0"/>
          <w:iCs w:val="0"/>
          <w:color w:val="auto"/>
          <w:sz w:val="24"/>
          <w:szCs w:val="24"/>
        </w:rPr>
      </w:pPr>
      <w:r w:rsidRPr="008052FC">
        <w:rPr>
          <w:rFonts w:ascii="Times New Roman" w:hAnsi="Times New Roman" w:cs="Times New Roman"/>
          <w:b/>
          <w:bCs/>
          <w:sz w:val="24"/>
          <w:szCs w:val="24"/>
        </w:rPr>
        <w:t xml:space="preserve">Σχήμα 1: </w:t>
      </w:r>
      <w:r w:rsidR="00783C80">
        <w:rPr>
          <w:rFonts w:ascii="Times New Roman" w:hAnsi="Times New Roman" w:cs="Times New Roman"/>
          <w:b/>
          <w:bCs/>
          <w:sz w:val="24"/>
          <w:szCs w:val="24"/>
        </w:rPr>
        <w:t>Το μ</w:t>
      </w:r>
      <w:r w:rsidRPr="008052FC">
        <w:rPr>
          <w:rFonts w:ascii="Times New Roman" w:hAnsi="Times New Roman" w:cs="Times New Roman"/>
          <w:b/>
          <w:bCs/>
          <w:sz w:val="24"/>
          <w:szCs w:val="24"/>
        </w:rPr>
        <w:t xml:space="preserve">οντέλο του </w:t>
      </w:r>
      <w:r w:rsidRPr="008052FC">
        <w:rPr>
          <w:rFonts w:ascii="Times New Roman" w:hAnsi="Times New Roman" w:cs="Times New Roman"/>
          <w:b/>
          <w:bCs/>
          <w:sz w:val="24"/>
          <w:szCs w:val="24"/>
          <w:lang w:val="en-US"/>
        </w:rPr>
        <w:t>Ca</w:t>
      </w:r>
      <w:r w:rsidR="00783C80">
        <w:rPr>
          <w:rFonts w:ascii="Times New Roman" w:hAnsi="Times New Roman" w:cs="Times New Roman"/>
          <w:b/>
          <w:bCs/>
          <w:sz w:val="24"/>
          <w:szCs w:val="24"/>
          <w:lang w:val="en-US"/>
        </w:rPr>
        <w:t>r</w:t>
      </w:r>
      <w:r w:rsidRPr="008052FC">
        <w:rPr>
          <w:rFonts w:ascii="Times New Roman" w:hAnsi="Times New Roman" w:cs="Times New Roman"/>
          <w:b/>
          <w:bCs/>
          <w:sz w:val="24"/>
          <w:szCs w:val="24"/>
          <w:lang w:val="en-US"/>
        </w:rPr>
        <w:t>roll</w:t>
      </w:r>
      <w:r w:rsidRPr="008052FC">
        <w:rPr>
          <w:rFonts w:ascii="Times New Roman" w:hAnsi="Times New Roman" w:cs="Times New Roman"/>
          <w:b/>
          <w:bCs/>
          <w:sz w:val="24"/>
          <w:szCs w:val="24"/>
        </w:rPr>
        <w:t xml:space="preserve"> για τη σχολική αποτελεσματικότητα.</w:t>
      </w:r>
      <w:r w:rsidR="00E81873" w:rsidRPr="008052FC">
        <w:rPr>
          <w:rFonts w:ascii="Times New Roman" w:hAnsi="Times New Roman" w:cs="Times New Roman"/>
          <w:b/>
          <w:bCs/>
          <w:sz w:val="24"/>
          <w:szCs w:val="24"/>
        </w:rPr>
        <w:t xml:space="preserve"> </w:t>
      </w:r>
      <w:r w:rsidRPr="008052FC">
        <w:rPr>
          <w:rFonts w:ascii="Times New Roman" w:hAnsi="Times New Roman" w:cs="Times New Roman"/>
          <w:b/>
          <w:bCs/>
          <w:sz w:val="24"/>
          <w:szCs w:val="24"/>
        </w:rPr>
        <w:t xml:space="preserve">Πηγή: </w:t>
      </w:r>
      <w:r w:rsidRPr="008052FC">
        <w:rPr>
          <w:rFonts w:ascii="Times New Roman" w:hAnsi="Times New Roman" w:cs="Times New Roman"/>
          <w:b/>
          <w:bCs/>
          <w:sz w:val="24"/>
          <w:szCs w:val="24"/>
          <w:lang w:val="en-US"/>
        </w:rPr>
        <w:t>https</w:t>
      </w:r>
      <w:r w:rsidRPr="008052FC">
        <w:rPr>
          <w:rFonts w:ascii="Times New Roman" w:hAnsi="Times New Roman" w:cs="Times New Roman"/>
          <w:b/>
          <w:bCs/>
          <w:sz w:val="24"/>
          <w:szCs w:val="24"/>
        </w:rPr>
        <w:t>://</w:t>
      </w:r>
      <w:proofErr w:type="spellStart"/>
      <w:r w:rsidRPr="008052FC">
        <w:rPr>
          <w:rFonts w:ascii="Times New Roman" w:hAnsi="Times New Roman" w:cs="Times New Roman"/>
          <w:b/>
          <w:bCs/>
          <w:sz w:val="24"/>
          <w:szCs w:val="24"/>
          <w:lang w:val="en-US"/>
        </w:rPr>
        <w:t>edutechwiki</w:t>
      </w:r>
      <w:proofErr w:type="spellEnd"/>
      <w:r w:rsidRPr="008052FC">
        <w:rPr>
          <w:rFonts w:ascii="Times New Roman" w:hAnsi="Times New Roman" w:cs="Times New Roman"/>
          <w:b/>
          <w:bCs/>
          <w:sz w:val="24"/>
          <w:szCs w:val="24"/>
        </w:rPr>
        <w:t>.</w:t>
      </w:r>
      <w:proofErr w:type="spellStart"/>
      <w:r w:rsidRPr="008052FC">
        <w:rPr>
          <w:rFonts w:ascii="Times New Roman" w:hAnsi="Times New Roman" w:cs="Times New Roman"/>
          <w:b/>
          <w:bCs/>
          <w:sz w:val="24"/>
          <w:szCs w:val="24"/>
          <w:lang w:val="en-US"/>
        </w:rPr>
        <w:t>unige</w:t>
      </w:r>
      <w:proofErr w:type="spellEnd"/>
      <w:r w:rsidRPr="008052FC">
        <w:rPr>
          <w:rFonts w:ascii="Times New Roman" w:hAnsi="Times New Roman" w:cs="Times New Roman"/>
          <w:b/>
          <w:bCs/>
          <w:sz w:val="24"/>
          <w:szCs w:val="24"/>
        </w:rPr>
        <w:t>.</w:t>
      </w:r>
      <w:proofErr w:type="spellStart"/>
      <w:r w:rsidRPr="008052FC">
        <w:rPr>
          <w:rFonts w:ascii="Times New Roman" w:hAnsi="Times New Roman" w:cs="Times New Roman"/>
          <w:b/>
          <w:bCs/>
          <w:sz w:val="24"/>
          <w:szCs w:val="24"/>
          <w:lang w:val="en-US"/>
        </w:rPr>
        <w:t>ch</w:t>
      </w:r>
      <w:proofErr w:type="spellEnd"/>
      <w:r w:rsidRPr="008052FC">
        <w:rPr>
          <w:rFonts w:ascii="Times New Roman" w:hAnsi="Times New Roman" w:cs="Times New Roman"/>
          <w:b/>
          <w:bCs/>
          <w:sz w:val="24"/>
          <w:szCs w:val="24"/>
        </w:rPr>
        <w:t>/</w:t>
      </w:r>
      <w:proofErr w:type="spellStart"/>
      <w:r w:rsidRPr="008052FC">
        <w:rPr>
          <w:rFonts w:ascii="Times New Roman" w:hAnsi="Times New Roman" w:cs="Times New Roman"/>
          <w:b/>
          <w:bCs/>
          <w:sz w:val="24"/>
          <w:szCs w:val="24"/>
          <w:lang w:val="en-US"/>
        </w:rPr>
        <w:t>en</w:t>
      </w:r>
      <w:proofErr w:type="spellEnd"/>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File</w:t>
      </w:r>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Carrol</w:t>
      </w:r>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school</w:t>
      </w:r>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learning</w:t>
      </w:r>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by</w:t>
      </w:r>
      <w:r w:rsidRPr="008052FC">
        <w:rPr>
          <w:rFonts w:ascii="Times New Roman" w:hAnsi="Times New Roman" w:cs="Times New Roman"/>
          <w:b/>
          <w:bCs/>
          <w:sz w:val="24"/>
          <w:szCs w:val="24"/>
        </w:rPr>
        <w:t>-</w:t>
      </w:r>
      <w:r w:rsidRPr="008052FC">
        <w:rPr>
          <w:rFonts w:ascii="Times New Roman" w:hAnsi="Times New Roman" w:cs="Times New Roman"/>
          <w:b/>
          <w:bCs/>
          <w:sz w:val="24"/>
          <w:szCs w:val="24"/>
          <w:lang w:val="en-US"/>
        </w:rPr>
        <w:t>reeves</w:t>
      </w:r>
      <w:r w:rsidRPr="008052FC">
        <w:rPr>
          <w:rFonts w:ascii="Times New Roman" w:hAnsi="Times New Roman" w:cs="Times New Roman"/>
          <w:b/>
          <w:bCs/>
          <w:sz w:val="24"/>
          <w:szCs w:val="24"/>
        </w:rPr>
        <w:t>.</w:t>
      </w:r>
      <w:proofErr w:type="spellStart"/>
      <w:r w:rsidRPr="008052FC">
        <w:rPr>
          <w:rFonts w:ascii="Times New Roman" w:hAnsi="Times New Roman" w:cs="Times New Roman"/>
          <w:b/>
          <w:bCs/>
          <w:sz w:val="24"/>
          <w:szCs w:val="24"/>
          <w:lang w:val="en-US"/>
        </w:rPr>
        <w:t>png</w:t>
      </w:r>
      <w:proofErr w:type="spellEnd"/>
    </w:p>
    <w:p w14:paraId="51AC01B1" w14:textId="77777777" w:rsidR="006879B5" w:rsidRPr="0076018E" w:rsidRDefault="006879B5" w:rsidP="00D543C1">
      <w:pPr>
        <w:spacing w:line="360" w:lineRule="auto"/>
        <w:ind w:firstLine="720"/>
        <w:jc w:val="both"/>
        <w:rPr>
          <w:rFonts w:ascii="Times New Roman" w:hAnsi="Times New Roman" w:cs="Times New Roman"/>
          <w:sz w:val="24"/>
          <w:szCs w:val="24"/>
        </w:rPr>
      </w:pPr>
    </w:p>
    <w:p w14:paraId="08B91D64" w14:textId="20DCCCDD"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Στη συνέχεια, ο </w:t>
      </w:r>
      <w:r w:rsidRPr="00FE44E9">
        <w:rPr>
          <w:rFonts w:ascii="Times New Roman" w:hAnsi="Times New Roman" w:cs="Times New Roman"/>
          <w:sz w:val="24"/>
          <w:szCs w:val="24"/>
          <w:lang w:val="en-US"/>
        </w:rPr>
        <w:t>Cameron</w:t>
      </w:r>
      <w:r w:rsidRPr="00FE44E9">
        <w:rPr>
          <w:rFonts w:ascii="Times New Roman" w:hAnsi="Times New Roman" w:cs="Times New Roman"/>
          <w:sz w:val="24"/>
          <w:szCs w:val="24"/>
        </w:rPr>
        <w:t xml:space="preserve"> (198</w:t>
      </w:r>
      <w:r w:rsidR="00DD2783">
        <w:rPr>
          <w:rFonts w:ascii="Times New Roman" w:hAnsi="Times New Roman" w:cs="Times New Roman"/>
          <w:sz w:val="24"/>
          <w:szCs w:val="24"/>
        </w:rPr>
        <w:t>3</w:t>
      </w:r>
      <w:r w:rsidRPr="00FE44E9">
        <w:rPr>
          <w:rFonts w:ascii="Times New Roman" w:hAnsi="Times New Roman" w:cs="Times New Roman"/>
          <w:sz w:val="24"/>
          <w:szCs w:val="24"/>
        </w:rPr>
        <w:t xml:space="preserve">) υποστηρίζει με τη σειρά του ότι υπάρχουν επτά μοντέλα σχολικής αποτελεσματικότητας, τα οποία είναι: </w:t>
      </w:r>
    </w:p>
    <w:p w14:paraId="40A92A45" w14:textId="40C42372"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proofErr w:type="spellStart"/>
      <w:r w:rsidRPr="0015718A">
        <w:rPr>
          <w:rFonts w:ascii="Times New Roman" w:hAnsi="Times New Roman" w:cs="Times New Roman"/>
          <w:b/>
          <w:bCs/>
          <w:sz w:val="24"/>
          <w:szCs w:val="24"/>
        </w:rPr>
        <w:t>στοχοκεντρικό</w:t>
      </w:r>
      <w:proofErr w:type="spellEnd"/>
      <w:r w:rsidRPr="00FE44E9">
        <w:rPr>
          <w:rFonts w:ascii="Times New Roman" w:hAnsi="Times New Roman" w:cs="Times New Roman"/>
          <w:sz w:val="24"/>
          <w:szCs w:val="24"/>
        </w:rPr>
        <w:t xml:space="preserve"> </w:t>
      </w:r>
      <w:r w:rsidRPr="0015718A">
        <w:rPr>
          <w:rFonts w:ascii="Times New Roman" w:hAnsi="Times New Roman" w:cs="Times New Roman"/>
          <w:b/>
          <w:bCs/>
          <w:sz w:val="24"/>
          <w:szCs w:val="24"/>
        </w:rPr>
        <w:t>μοντέλο</w:t>
      </w:r>
      <w:r w:rsidRPr="00FE44E9">
        <w:rPr>
          <w:rFonts w:ascii="Times New Roman" w:hAnsi="Times New Roman" w:cs="Times New Roman"/>
          <w:sz w:val="24"/>
          <w:szCs w:val="24"/>
        </w:rPr>
        <w:t>: Σύμφωνα με το μοντέλο αυτό</w:t>
      </w:r>
      <w:r w:rsidR="00CD51F3">
        <w:rPr>
          <w:rFonts w:ascii="Times New Roman" w:hAnsi="Times New Roman" w:cs="Times New Roman"/>
          <w:sz w:val="24"/>
          <w:szCs w:val="24"/>
        </w:rPr>
        <w:t>,</w:t>
      </w:r>
      <w:r w:rsidR="00FE485C" w:rsidRPr="00FE44E9">
        <w:rPr>
          <w:rFonts w:ascii="Times New Roman" w:hAnsi="Times New Roman" w:cs="Times New Roman"/>
          <w:sz w:val="24"/>
          <w:szCs w:val="24"/>
        </w:rPr>
        <w:t xml:space="preserve"> η διαδικασία της </w:t>
      </w:r>
      <w:proofErr w:type="spellStart"/>
      <w:r w:rsidR="00FE485C" w:rsidRPr="00FE44E9">
        <w:rPr>
          <w:rFonts w:ascii="Times New Roman" w:hAnsi="Times New Roman" w:cs="Times New Roman"/>
          <w:sz w:val="24"/>
          <w:szCs w:val="24"/>
        </w:rPr>
        <w:t>στοχοθεσίας</w:t>
      </w:r>
      <w:proofErr w:type="spellEnd"/>
      <w:r w:rsidR="00FE485C" w:rsidRPr="00FE44E9">
        <w:rPr>
          <w:rFonts w:ascii="Times New Roman" w:hAnsi="Times New Roman" w:cs="Times New Roman"/>
          <w:sz w:val="24"/>
          <w:szCs w:val="24"/>
        </w:rPr>
        <w:t xml:space="preserve"> είναι ιδιαίτερα σημαντική</w:t>
      </w:r>
      <w:r w:rsidR="00CD51F3">
        <w:rPr>
          <w:rFonts w:ascii="Times New Roman" w:hAnsi="Times New Roman" w:cs="Times New Roman"/>
          <w:sz w:val="24"/>
          <w:szCs w:val="24"/>
        </w:rPr>
        <w:t>,</w:t>
      </w:r>
      <w:r w:rsidR="00FE485C" w:rsidRPr="00FE44E9">
        <w:rPr>
          <w:rFonts w:ascii="Times New Roman" w:hAnsi="Times New Roman" w:cs="Times New Roman"/>
          <w:sz w:val="24"/>
          <w:szCs w:val="24"/>
        </w:rPr>
        <w:t xml:space="preserve"> για να χαρακτηριστεί</w:t>
      </w:r>
      <w:r w:rsidRPr="00FE44E9">
        <w:rPr>
          <w:rFonts w:ascii="Times New Roman" w:hAnsi="Times New Roman" w:cs="Times New Roman"/>
          <w:sz w:val="24"/>
          <w:szCs w:val="24"/>
        </w:rPr>
        <w:t xml:space="preserve"> ένα σχολείο αποτελεσματικό</w:t>
      </w:r>
      <w:r w:rsidR="00FE485C" w:rsidRPr="00FE44E9">
        <w:rPr>
          <w:rFonts w:ascii="Times New Roman" w:hAnsi="Times New Roman" w:cs="Times New Roman"/>
          <w:sz w:val="24"/>
          <w:szCs w:val="24"/>
        </w:rPr>
        <w:t>. Έτσι</w:t>
      </w:r>
      <w:r w:rsidR="00CD51F3">
        <w:rPr>
          <w:rFonts w:ascii="Times New Roman" w:hAnsi="Times New Roman" w:cs="Times New Roman"/>
          <w:sz w:val="24"/>
          <w:szCs w:val="24"/>
        </w:rPr>
        <w:t>,</w:t>
      </w:r>
      <w:r w:rsidR="00FE485C" w:rsidRPr="00FE44E9">
        <w:rPr>
          <w:rFonts w:ascii="Times New Roman" w:hAnsi="Times New Roman" w:cs="Times New Roman"/>
          <w:sz w:val="24"/>
          <w:szCs w:val="24"/>
        </w:rPr>
        <w:t xml:space="preserve"> λοιπόν,</w:t>
      </w:r>
      <w:r w:rsidRPr="00FE44E9">
        <w:rPr>
          <w:rFonts w:ascii="Times New Roman" w:hAnsi="Times New Roman" w:cs="Times New Roman"/>
          <w:sz w:val="24"/>
          <w:szCs w:val="24"/>
        </w:rPr>
        <w:t xml:space="preserve"> αν </w:t>
      </w:r>
      <w:r w:rsidR="00FE485C" w:rsidRPr="00FE44E9">
        <w:rPr>
          <w:rFonts w:ascii="Times New Roman" w:hAnsi="Times New Roman" w:cs="Times New Roman"/>
          <w:sz w:val="24"/>
          <w:szCs w:val="24"/>
        </w:rPr>
        <w:t xml:space="preserve">το σχολείο καταφέρει να </w:t>
      </w:r>
      <w:r w:rsidRPr="00FE44E9">
        <w:rPr>
          <w:rFonts w:ascii="Times New Roman" w:hAnsi="Times New Roman" w:cs="Times New Roman"/>
          <w:sz w:val="24"/>
          <w:szCs w:val="24"/>
        </w:rPr>
        <w:t>επιτ</w:t>
      </w:r>
      <w:r w:rsidR="00FE485C" w:rsidRPr="00FE44E9">
        <w:rPr>
          <w:rFonts w:ascii="Times New Roman" w:hAnsi="Times New Roman" w:cs="Times New Roman"/>
          <w:sz w:val="24"/>
          <w:szCs w:val="24"/>
        </w:rPr>
        <w:t>ύχει</w:t>
      </w:r>
      <w:r w:rsidRPr="00FE44E9">
        <w:rPr>
          <w:rFonts w:ascii="Times New Roman" w:hAnsi="Times New Roman" w:cs="Times New Roman"/>
          <w:sz w:val="24"/>
          <w:szCs w:val="24"/>
        </w:rPr>
        <w:t xml:space="preserve"> τους στόχους</w:t>
      </w:r>
      <w:r w:rsidR="00CD51F3">
        <w:rPr>
          <w:rFonts w:ascii="Times New Roman" w:hAnsi="Times New Roman" w:cs="Times New Roman"/>
          <w:sz w:val="24"/>
          <w:szCs w:val="24"/>
        </w:rPr>
        <w:t>,</w:t>
      </w:r>
      <w:r w:rsidRPr="00FE44E9">
        <w:rPr>
          <w:rFonts w:ascii="Times New Roman" w:hAnsi="Times New Roman" w:cs="Times New Roman"/>
          <w:sz w:val="24"/>
          <w:szCs w:val="24"/>
        </w:rPr>
        <w:t xml:space="preserve"> που το ίδιο έχει ορίσει από την αρχή της λειτουργίας του</w:t>
      </w:r>
      <w:r w:rsidR="00FE485C" w:rsidRPr="00FE44E9">
        <w:rPr>
          <w:rFonts w:ascii="Times New Roman" w:hAnsi="Times New Roman" w:cs="Times New Roman"/>
          <w:sz w:val="24"/>
          <w:szCs w:val="24"/>
        </w:rPr>
        <w:t>, αυτό συνεπάγεται και την αποτελεσματικότητά του.</w:t>
      </w:r>
    </w:p>
    <w:p w14:paraId="34C76199" w14:textId="32E6343C"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r w:rsidRPr="0015718A">
        <w:rPr>
          <w:rFonts w:ascii="Times New Roman" w:hAnsi="Times New Roman" w:cs="Times New Roman"/>
          <w:b/>
          <w:bCs/>
          <w:sz w:val="24"/>
          <w:szCs w:val="24"/>
        </w:rPr>
        <w:t>μοντέλο των συστημικών πόρων</w:t>
      </w:r>
      <w:r w:rsidRPr="00FE44E9">
        <w:rPr>
          <w:rFonts w:ascii="Times New Roman" w:hAnsi="Times New Roman" w:cs="Times New Roman"/>
          <w:sz w:val="24"/>
          <w:szCs w:val="24"/>
        </w:rPr>
        <w:t xml:space="preserve">: Σύμφωνα με το παρόν μοντέλο, </w:t>
      </w:r>
      <w:r w:rsidR="00FE485C" w:rsidRPr="00FE44E9">
        <w:rPr>
          <w:rFonts w:ascii="Times New Roman" w:hAnsi="Times New Roman" w:cs="Times New Roman"/>
          <w:sz w:val="24"/>
          <w:szCs w:val="24"/>
        </w:rPr>
        <w:t xml:space="preserve">η ύπαρξη ορισμένων απαραίτητων πόρων βοηθούν ένα σχολείο στο να θεωρηθεί </w:t>
      </w:r>
      <w:r w:rsidRPr="00FE44E9">
        <w:rPr>
          <w:rFonts w:ascii="Times New Roman" w:hAnsi="Times New Roman" w:cs="Times New Roman"/>
          <w:sz w:val="24"/>
          <w:szCs w:val="24"/>
        </w:rPr>
        <w:t>αποτελεσματικό</w:t>
      </w:r>
      <w:r w:rsidR="00FE485C" w:rsidRPr="00FE44E9">
        <w:rPr>
          <w:rFonts w:ascii="Times New Roman" w:hAnsi="Times New Roman" w:cs="Times New Roman"/>
          <w:sz w:val="24"/>
          <w:szCs w:val="24"/>
        </w:rPr>
        <w:t>. Για τον λόγο αυτό,</w:t>
      </w:r>
      <w:r w:rsidRPr="00FE44E9">
        <w:rPr>
          <w:rFonts w:ascii="Times New Roman" w:hAnsi="Times New Roman" w:cs="Times New Roman"/>
          <w:sz w:val="24"/>
          <w:szCs w:val="24"/>
        </w:rPr>
        <w:t xml:space="preserve"> το σχολείο</w:t>
      </w:r>
      <w:r w:rsidR="00FE485C" w:rsidRPr="00FE44E9">
        <w:rPr>
          <w:rFonts w:ascii="Times New Roman" w:hAnsi="Times New Roman" w:cs="Times New Roman"/>
          <w:sz w:val="24"/>
          <w:szCs w:val="24"/>
        </w:rPr>
        <w:t xml:space="preserve"> εκείνο</w:t>
      </w:r>
      <w:r w:rsidR="00CD51F3">
        <w:rPr>
          <w:rFonts w:ascii="Times New Roman" w:hAnsi="Times New Roman" w:cs="Times New Roman"/>
          <w:sz w:val="24"/>
          <w:szCs w:val="24"/>
        </w:rPr>
        <w:t>,</w:t>
      </w:r>
      <w:r w:rsidRPr="00FE44E9">
        <w:rPr>
          <w:rFonts w:ascii="Times New Roman" w:hAnsi="Times New Roman" w:cs="Times New Roman"/>
          <w:sz w:val="24"/>
          <w:szCs w:val="24"/>
        </w:rPr>
        <w:t xml:space="preserve"> που είναι σε θέση να αποκτήσει τους επιθυμητούς πόρους</w:t>
      </w:r>
      <w:r w:rsidR="00FE485C" w:rsidRPr="00FE44E9">
        <w:rPr>
          <w:rFonts w:ascii="Times New Roman" w:hAnsi="Times New Roman" w:cs="Times New Roman"/>
          <w:sz w:val="24"/>
          <w:szCs w:val="24"/>
        </w:rPr>
        <w:t>, όπως το</w:t>
      </w:r>
      <w:r w:rsidRPr="00FE44E9">
        <w:rPr>
          <w:rFonts w:ascii="Times New Roman" w:hAnsi="Times New Roman" w:cs="Times New Roman"/>
          <w:sz w:val="24"/>
          <w:szCs w:val="24"/>
        </w:rPr>
        <w:t xml:space="preserve"> ανθρώπινο δυναμικό χρηματοοικονομικούς πόρους, εγκαταστάσεις, εξοπλισμό</w:t>
      </w:r>
      <w:r w:rsidR="00FE485C" w:rsidRPr="00FE44E9">
        <w:rPr>
          <w:rFonts w:ascii="Times New Roman" w:hAnsi="Times New Roman" w:cs="Times New Roman"/>
          <w:sz w:val="24"/>
          <w:szCs w:val="24"/>
        </w:rPr>
        <w:t xml:space="preserve"> και</w:t>
      </w:r>
      <w:r w:rsidRPr="00FE44E9">
        <w:rPr>
          <w:rFonts w:ascii="Times New Roman" w:hAnsi="Times New Roman" w:cs="Times New Roman"/>
          <w:sz w:val="24"/>
          <w:szCs w:val="24"/>
        </w:rPr>
        <w:t xml:space="preserve"> χωροταξικές υποδομές</w:t>
      </w:r>
      <w:r w:rsidR="00FE485C" w:rsidRPr="00FE44E9">
        <w:rPr>
          <w:rFonts w:ascii="Times New Roman" w:hAnsi="Times New Roman" w:cs="Times New Roman"/>
          <w:sz w:val="24"/>
          <w:szCs w:val="24"/>
        </w:rPr>
        <w:t xml:space="preserve"> λειτουργεί πιο αποτελεσματικά.</w:t>
      </w:r>
    </w:p>
    <w:p w14:paraId="5FF7FDD3" w14:textId="446EB1E5"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r w:rsidRPr="0015718A">
        <w:rPr>
          <w:rFonts w:ascii="Times New Roman" w:hAnsi="Times New Roman" w:cs="Times New Roman"/>
          <w:b/>
          <w:bCs/>
          <w:sz w:val="24"/>
          <w:szCs w:val="24"/>
        </w:rPr>
        <w:t>μοντέλο εσωτερικής διαδικασίας</w:t>
      </w:r>
      <w:r w:rsidRPr="00FE44E9">
        <w:rPr>
          <w:rFonts w:ascii="Times New Roman" w:hAnsi="Times New Roman" w:cs="Times New Roman"/>
          <w:sz w:val="24"/>
          <w:szCs w:val="24"/>
        </w:rPr>
        <w:t>: Σύμφωνα με το συγκεκριμένο μοντέλο,</w:t>
      </w:r>
      <w:r w:rsidR="00FE485C" w:rsidRPr="00FE44E9">
        <w:rPr>
          <w:rFonts w:ascii="Times New Roman" w:hAnsi="Times New Roman" w:cs="Times New Roman"/>
          <w:sz w:val="24"/>
          <w:szCs w:val="24"/>
        </w:rPr>
        <w:t xml:space="preserve"> βασικό πλεονέκτημα των </w:t>
      </w:r>
      <w:r w:rsidR="0001397A" w:rsidRPr="00FE44E9">
        <w:rPr>
          <w:rFonts w:ascii="Times New Roman" w:hAnsi="Times New Roman" w:cs="Times New Roman"/>
          <w:sz w:val="24"/>
          <w:szCs w:val="24"/>
        </w:rPr>
        <w:t xml:space="preserve">αποτελεσματικών </w:t>
      </w:r>
      <w:r w:rsidR="00FE485C" w:rsidRPr="00FE44E9">
        <w:rPr>
          <w:rFonts w:ascii="Times New Roman" w:hAnsi="Times New Roman" w:cs="Times New Roman"/>
          <w:sz w:val="24"/>
          <w:szCs w:val="24"/>
        </w:rPr>
        <w:t xml:space="preserve">σχολείων είναι η εύρυθμη λειτουργία τους, χωρίς </w:t>
      </w:r>
      <w:r w:rsidR="0001397A" w:rsidRPr="00FE44E9">
        <w:rPr>
          <w:rFonts w:ascii="Times New Roman" w:hAnsi="Times New Roman" w:cs="Times New Roman"/>
          <w:sz w:val="24"/>
          <w:szCs w:val="24"/>
        </w:rPr>
        <w:t>να προκύπτουν προβλήματα σε καθημερινή βάση.</w:t>
      </w:r>
      <w:r w:rsidRPr="00FE44E9">
        <w:rPr>
          <w:rFonts w:ascii="Times New Roman" w:hAnsi="Times New Roman" w:cs="Times New Roman"/>
          <w:sz w:val="24"/>
          <w:szCs w:val="24"/>
        </w:rPr>
        <w:t xml:space="preserve"> </w:t>
      </w:r>
      <w:r w:rsidR="0001397A" w:rsidRPr="00FE44E9">
        <w:rPr>
          <w:rFonts w:ascii="Times New Roman" w:hAnsi="Times New Roman" w:cs="Times New Roman"/>
          <w:sz w:val="24"/>
          <w:szCs w:val="24"/>
        </w:rPr>
        <w:t>Έ</w:t>
      </w:r>
      <w:r w:rsidRPr="00FE44E9">
        <w:rPr>
          <w:rFonts w:ascii="Times New Roman" w:hAnsi="Times New Roman" w:cs="Times New Roman"/>
          <w:sz w:val="24"/>
          <w:szCs w:val="24"/>
        </w:rPr>
        <w:t xml:space="preserve">να σχολείο είναι αποτελεσματικό, αν </w:t>
      </w:r>
      <w:r w:rsidR="0001397A" w:rsidRPr="00FE44E9">
        <w:rPr>
          <w:rFonts w:ascii="Times New Roman" w:hAnsi="Times New Roman" w:cs="Times New Roman"/>
          <w:sz w:val="24"/>
          <w:szCs w:val="24"/>
        </w:rPr>
        <w:t>όλα κυλούν ομαλά και χωρίς ανυπέρβλητα εμπόδια.</w:t>
      </w:r>
    </w:p>
    <w:p w14:paraId="47D18049" w14:textId="65AB7EB2"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 xml:space="preserve">Το </w:t>
      </w:r>
      <w:r w:rsidRPr="0015718A">
        <w:rPr>
          <w:rFonts w:ascii="Times New Roman" w:hAnsi="Times New Roman" w:cs="Times New Roman"/>
          <w:b/>
          <w:bCs/>
          <w:sz w:val="24"/>
          <w:szCs w:val="24"/>
        </w:rPr>
        <w:t>μοντέλο ικανοποίησης</w:t>
      </w:r>
      <w:r w:rsidRPr="00FE44E9">
        <w:rPr>
          <w:rFonts w:ascii="Times New Roman" w:hAnsi="Times New Roman" w:cs="Times New Roman"/>
          <w:sz w:val="24"/>
          <w:szCs w:val="24"/>
        </w:rPr>
        <w:t>: Σύμφωνα με αυτό το μοντέλο, το σχολείο διαθέτει αποτελεσματικότητα, όταν όλοι οι εμπλεκόμενοι στην εκπαιδευτική διαδικασία είναι ικανοποιημένοι</w:t>
      </w:r>
      <w:r w:rsidR="0001397A" w:rsidRPr="00FE44E9">
        <w:rPr>
          <w:rFonts w:ascii="Times New Roman" w:hAnsi="Times New Roman" w:cs="Times New Roman"/>
          <w:sz w:val="24"/>
          <w:szCs w:val="24"/>
        </w:rPr>
        <w:t xml:space="preserve"> και δεν εκφράζουν κανένα αίσθημα δυσαρέσκειας προς το σχολείο.</w:t>
      </w:r>
      <w:r w:rsidRPr="00FE44E9">
        <w:rPr>
          <w:rFonts w:ascii="Times New Roman" w:hAnsi="Times New Roman" w:cs="Times New Roman"/>
          <w:sz w:val="24"/>
          <w:szCs w:val="24"/>
        </w:rPr>
        <w:t xml:space="preserve"> Δηλαδή</w:t>
      </w:r>
      <w:r w:rsidR="00B6265C" w:rsidRPr="00B6265C">
        <w:rPr>
          <w:rFonts w:ascii="Times New Roman" w:hAnsi="Times New Roman" w:cs="Times New Roman"/>
          <w:sz w:val="24"/>
          <w:szCs w:val="24"/>
        </w:rPr>
        <w:t>,</w:t>
      </w:r>
      <w:r w:rsidRPr="00FE44E9">
        <w:rPr>
          <w:rFonts w:ascii="Times New Roman" w:hAnsi="Times New Roman" w:cs="Times New Roman"/>
          <w:sz w:val="24"/>
          <w:szCs w:val="24"/>
        </w:rPr>
        <w:t xml:space="preserve"> οι γονείς, οι εκπαιδευτικοί, οι μαθητές</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κι η ηγεσία είναι ευχαριστημένοι από τον τρόπο λειτουργίας του σχολείου</w:t>
      </w:r>
      <w:r w:rsidR="00206131" w:rsidRPr="00FE44E9">
        <w:rPr>
          <w:rFonts w:ascii="Times New Roman" w:hAnsi="Times New Roman" w:cs="Times New Roman"/>
          <w:sz w:val="24"/>
          <w:szCs w:val="24"/>
        </w:rPr>
        <w:t>.</w:t>
      </w:r>
    </w:p>
    <w:p w14:paraId="4B335B4B" w14:textId="084E32EE" w:rsidR="00D819D0" w:rsidRPr="00624812" w:rsidRDefault="00D819D0" w:rsidP="00624812">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r w:rsidRPr="0015718A">
        <w:rPr>
          <w:rFonts w:ascii="Times New Roman" w:hAnsi="Times New Roman" w:cs="Times New Roman"/>
          <w:b/>
          <w:bCs/>
          <w:sz w:val="24"/>
          <w:szCs w:val="24"/>
        </w:rPr>
        <w:t>μοντέλο νομιμότητας</w:t>
      </w:r>
      <w:r w:rsidRPr="00FE44E9">
        <w:rPr>
          <w:rFonts w:ascii="Times New Roman" w:hAnsi="Times New Roman" w:cs="Times New Roman"/>
          <w:sz w:val="24"/>
          <w:szCs w:val="24"/>
        </w:rPr>
        <w:t xml:space="preserve">: Σύμφωνα με </w:t>
      </w:r>
      <w:r w:rsidR="00C53245">
        <w:rPr>
          <w:rFonts w:ascii="Times New Roman" w:hAnsi="Times New Roman" w:cs="Times New Roman"/>
          <w:sz w:val="24"/>
          <w:szCs w:val="24"/>
        </w:rPr>
        <w:t>αυτό</w:t>
      </w:r>
      <w:r w:rsidRPr="00FE44E9">
        <w:rPr>
          <w:rFonts w:ascii="Times New Roman" w:hAnsi="Times New Roman" w:cs="Times New Roman"/>
          <w:sz w:val="24"/>
          <w:szCs w:val="24"/>
        </w:rPr>
        <w:t>,</w:t>
      </w:r>
      <w:r w:rsidR="00206131" w:rsidRPr="00FE44E9">
        <w:rPr>
          <w:rFonts w:ascii="Times New Roman" w:hAnsi="Times New Roman" w:cs="Times New Roman"/>
          <w:sz w:val="24"/>
          <w:szCs w:val="24"/>
        </w:rPr>
        <w:t xml:space="preserve"> μία σχολική μονάδα θα πρέπει να ανταποκρίνεται σε όλες τις διαδικασίες</w:t>
      </w:r>
      <w:r w:rsidR="00C53245">
        <w:rPr>
          <w:rFonts w:ascii="Times New Roman" w:hAnsi="Times New Roman" w:cs="Times New Roman"/>
          <w:sz w:val="24"/>
          <w:szCs w:val="24"/>
        </w:rPr>
        <w:t>,</w:t>
      </w:r>
      <w:r w:rsidR="00206131" w:rsidRPr="00FE44E9">
        <w:rPr>
          <w:rFonts w:ascii="Times New Roman" w:hAnsi="Times New Roman" w:cs="Times New Roman"/>
          <w:sz w:val="24"/>
          <w:szCs w:val="24"/>
        </w:rPr>
        <w:t xml:space="preserve"> που απαιτούνται και να τηρεί τις υποχρεώσεις της. Γι</w:t>
      </w:r>
      <w:r w:rsidR="00B6265C" w:rsidRPr="00B6265C">
        <w:rPr>
          <w:rFonts w:ascii="Times New Roman" w:hAnsi="Times New Roman" w:cs="Times New Roman"/>
          <w:sz w:val="24"/>
          <w:szCs w:val="24"/>
        </w:rPr>
        <w:t>’</w:t>
      </w:r>
      <w:r w:rsidR="00206131" w:rsidRPr="00FE44E9">
        <w:rPr>
          <w:rFonts w:ascii="Times New Roman" w:hAnsi="Times New Roman" w:cs="Times New Roman"/>
          <w:sz w:val="24"/>
          <w:szCs w:val="24"/>
        </w:rPr>
        <w:t xml:space="preserve"> αυτό,</w:t>
      </w:r>
      <w:r w:rsidR="00624812">
        <w:rPr>
          <w:rFonts w:ascii="Times New Roman" w:hAnsi="Times New Roman" w:cs="Times New Roman"/>
          <w:sz w:val="24"/>
          <w:szCs w:val="24"/>
        </w:rPr>
        <w:t xml:space="preserve"> ένα</w:t>
      </w:r>
      <w:r w:rsidRPr="00FE44E9">
        <w:rPr>
          <w:rFonts w:ascii="Times New Roman" w:hAnsi="Times New Roman" w:cs="Times New Roman"/>
          <w:sz w:val="24"/>
          <w:szCs w:val="24"/>
        </w:rPr>
        <w:t xml:space="preserve"> αποτελεσματικό σχολείο συμμετέχει σε όλες τις νόμιμες δραστηριότητες, που ορίζονται για όλ</w:t>
      </w:r>
      <w:r w:rsidR="00624812">
        <w:rPr>
          <w:rFonts w:ascii="Times New Roman" w:hAnsi="Times New Roman" w:cs="Times New Roman"/>
          <w:sz w:val="24"/>
          <w:szCs w:val="24"/>
        </w:rPr>
        <w:t>ες</w:t>
      </w:r>
      <w:r w:rsidRPr="00624812">
        <w:rPr>
          <w:rFonts w:ascii="Times New Roman" w:hAnsi="Times New Roman" w:cs="Times New Roman"/>
          <w:sz w:val="24"/>
          <w:szCs w:val="24"/>
        </w:rPr>
        <w:t xml:space="preserve"> τις σχολικές μονάδες</w:t>
      </w:r>
      <w:r w:rsidR="00C53245" w:rsidRPr="00624812">
        <w:rPr>
          <w:rFonts w:ascii="Times New Roman" w:hAnsi="Times New Roman" w:cs="Times New Roman"/>
          <w:sz w:val="24"/>
          <w:szCs w:val="24"/>
        </w:rPr>
        <w:t xml:space="preserve"> (</w:t>
      </w:r>
      <w:r w:rsidR="00206131" w:rsidRPr="00624812">
        <w:rPr>
          <w:rFonts w:ascii="Times New Roman" w:hAnsi="Times New Roman" w:cs="Times New Roman"/>
          <w:sz w:val="24"/>
          <w:szCs w:val="24"/>
        </w:rPr>
        <w:t xml:space="preserve">όπως είναι για παράδειγμα η </w:t>
      </w:r>
      <w:r w:rsidRPr="00624812">
        <w:rPr>
          <w:rFonts w:ascii="Times New Roman" w:hAnsi="Times New Roman" w:cs="Times New Roman"/>
          <w:sz w:val="24"/>
          <w:szCs w:val="24"/>
        </w:rPr>
        <w:t>οργάνωση</w:t>
      </w:r>
      <w:r w:rsidR="00206131" w:rsidRPr="00624812">
        <w:rPr>
          <w:rFonts w:ascii="Times New Roman" w:hAnsi="Times New Roman" w:cs="Times New Roman"/>
          <w:sz w:val="24"/>
          <w:szCs w:val="24"/>
        </w:rPr>
        <w:t xml:space="preserve"> της</w:t>
      </w:r>
      <w:r w:rsidRPr="00624812">
        <w:rPr>
          <w:rFonts w:ascii="Times New Roman" w:hAnsi="Times New Roman" w:cs="Times New Roman"/>
          <w:sz w:val="24"/>
          <w:szCs w:val="24"/>
        </w:rPr>
        <w:t xml:space="preserve"> σχολικής ζωής,</w:t>
      </w:r>
      <w:r w:rsidR="00206131" w:rsidRPr="00624812">
        <w:rPr>
          <w:rFonts w:ascii="Times New Roman" w:hAnsi="Times New Roman" w:cs="Times New Roman"/>
          <w:sz w:val="24"/>
          <w:szCs w:val="24"/>
        </w:rPr>
        <w:t xml:space="preserve"> οι σχολικές</w:t>
      </w:r>
      <w:r w:rsidRPr="00624812">
        <w:rPr>
          <w:rFonts w:ascii="Times New Roman" w:hAnsi="Times New Roman" w:cs="Times New Roman"/>
          <w:sz w:val="24"/>
          <w:szCs w:val="24"/>
        </w:rPr>
        <w:t xml:space="preserve"> εκδρομές</w:t>
      </w:r>
      <w:r w:rsidR="00206131" w:rsidRPr="00624812">
        <w:rPr>
          <w:rFonts w:ascii="Times New Roman" w:hAnsi="Times New Roman" w:cs="Times New Roman"/>
          <w:sz w:val="24"/>
          <w:szCs w:val="24"/>
        </w:rPr>
        <w:t xml:space="preserve"> και οι </w:t>
      </w:r>
      <w:r w:rsidRPr="00624812">
        <w:rPr>
          <w:rFonts w:ascii="Times New Roman" w:hAnsi="Times New Roman" w:cs="Times New Roman"/>
          <w:sz w:val="24"/>
          <w:szCs w:val="24"/>
        </w:rPr>
        <w:t>μετακινήσεις</w:t>
      </w:r>
      <w:r w:rsidR="00206131" w:rsidRPr="00624812">
        <w:rPr>
          <w:rFonts w:ascii="Times New Roman" w:hAnsi="Times New Roman" w:cs="Times New Roman"/>
          <w:sz w:val="24"/>
          <w:szCs w:val="24"/>
        </w:rPr>
        <w:t xml:space="preserve"> των μαθητών</w:t>
      </w:r>
      <w:r w:rsidR="00C53245" w:rsidRPr="00624812">
        <w:rPr>
          <w:rFonts w:ascii="Times New Roman" w:hAnsi="Times New Roman" w:cs="Times New Roman"/>
          <w:sz w:val="24"/>
          <w:szCs w:val="24"/>
        </w:rPr>
        <w:t>/τριών)</w:t>
      </w:r>
      <w:r w:rsidR="00206131" w:rsidRPr="00624812">
        <w:rPr>
          <w:rFonts w:ascii="Times New Roman" w:hAnsi="Times New Roman" w:cs="Times New Roman"/>
          <w:sz w:val="24"/>
          <w:szCs w:val="24"/>
        </w:rPr>
        <w:t>.</w:t>
      </w:r>
    </w:p>
    <w:p w14:paraId="0C421FDF" w14:textId="3B5C6A88"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r w:rsidRPr="0015718A">
        <w:rPr>
          <w:rFonts w:ascii="Times New Roman" w:hAnsi="Times New Roman" w:cs="Times New Roman"/>
          <w:b/>
          <w:bCs/>
          <w:sz w:val="24"/>
          <w:szCs w:val="24"/>
        </w:rPr>
        <w:t xml:space="preserve">μοντέλο </w:t>
      </w:r>
      <w:proofErr w:type="spellStart"/>
      <w:r w:rsidRPr="0015718A">
        <w:rPr>
          <w:rFonts w:ascii="Times New Roman" w:hAnsi="Times New Roman" w:cs="Times New Roman"/>
          <w:b/>
          <w:bCs/>
          <w:sz w:val="24"/>
          <w:szCs w:val="24"/>
        </w:rPr>
        <w:t>οργανωσιακής</w:t>
      </w:r>
      <w:proofErr w:type="spellEnd"/>
      <w:r w:rsidRPr="0015718A">
        <w:rPr>
          <w:rFonts w:ascii="Times New Roman" w:hAnsi="Times New Roman" w:cs="Times New Roman"/>
          <w:b/>
          <w:bCs/>
          <w:sz w:val="24"/>
          <w:szCs w:val="24"/>
        </w:rPr>
        <w:t xml:space="preserve"> μάθησης</w:t>
      </w:r>
      <w:r w:rsidRPr="00FE44E9">
        <w:rPr>
          <w:rFonts w:ascii="Times New Roman" w:hAnsi="Times New Roman" w:cs="Times New Roman"/>
          <w:sz w:val="24"/>
          <w:szCs w:val="24"/>
        </w:rPr>
        <w:t>: Βάσει του μοντέλου αυτού, αποτελεσματικό σχολείο είναι εκείνο</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καταφέρνει να επιλύει τις κρίσεις</w:t>
      </w:r>
      <w:r w:rsidR="00206131" w:rsidRPr="00FE44E9">
        <w:rPr>
          <w:rFonts w:ascii="Times New Roman" w:hAnsi="Times New Roman" w:cs="Times New Roman"/>
          <w:sz w:val="24"/>
          <w:szCs w:val="24"/>
        </w:rPr>
        <w:t xml:space="preserve"> και τις συγκρούσεις</w:t>
      </w:r>
      <w:r w:rsidRPr="00FE44E9">
        <w:rPr>
          <w:rFonts w:ascii="Times New Roman" w:hAnsi="Times New Roman" w:cs="Times New Roman"/>
          <w:sz w:val="24"/>
          <w:szCs w:val="24"/>
        </w:rPr>
        <w:t xml:space="preserve"> στο εσωτερικό του και να αντιμετωπί</w:t>
      </w:r>
      <w:r w:rsidR="00A83399">
        <w:rPr>
          <w:rFonts w:ascii="Times New Roman" w:hAnsi="Times New Roman" w:cs="Times New Roman"/>
          <w:sz w:val="24"/>
          <w:szCs w:val="24"/>
        </w:rPr>
        <w:t>ζ</w:t>
      </w:r>
      <w:r w:rsidRPr="00FE44E9">
        <w:rPr>
          <w:rFonts w:ascii="Times New Roman" w:hAnsi="Times New Roman" w:cs="Times New Roman"/>
          <w:sz w:val="24"/>
          <w:szCs w:val="24"/>
        </w:rPr>
        <w:t>ει επαρκώς τις ευρύτερες κοινωνικές αλλαγές. Συνεπώς, ένα σχολείο</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καταφέρνει να βρίσκει λύση στα προβλήματα</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δημιουργούνται στο εσωτερικό του, αλλά και να προσαρμόζεται στις εκάστοτε κοινωνικές συνθήκες</w:t>
      </w:r>
      <w:r w:rsidR="00624812">
        <w:rPr>
          <w:rFonts w:ascii="Times New Roman" w:hAnsi="Times New Roman" w:cs="Times New Roman"/>
          <w:sz w:val="24"/>
          <w:szCs w:val="24"/>
        </w:rPr>
        <w:t>,</w:t>
      </w:r>
      <w:r w:rsidR="00206131" w:rsidRPr="00FE44E9">
        <w:rPr>
          <w:rFonts w:ascii="Times New Roman" w:hAnsi="Times New Roman" w:cs="Times New Roman"/>
          <w:sz w:val="24"/>
          <w:szCs w:val="24"/>
        </w:rPr>
        <w:t xml:space="preserve"> θεωρείται αποτελεσματικό.</w:t>
      </w:r>
    </w:p>
    <w:p w14:paraId="5FCD5665" w14:textId="682E7A5D"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Το </w:t>
      </w:r>
      <w:r w:rsidRPr="0015718A">
        <w:rPr>
          <w:rFonts w:ascii="Times New Roman" w:hAnsi="Times New Roman" w:cs="Times New Roman"/>
          <w:b/>
          <w:bCs/>
          <w:sz w:val="24"/>
          <w:szCs w:val="24"/>
        </w:rPr>
        <w:t>μοντέλο αποτελεσματικότητας</w:t>
      </w:r>
      <w:r w:rsidRPr="00FE44E9">
        <w:rPr>
          <w:rFonts w:ascii="Times New Roman" w:hAnsi="Times New Roman" w:cs="Times New Roman"/>
          <w:sz w:val="24"/>
          <w:szCs w:val="24"/>
        </w:rPr>
        <w:t>: Το μοντέλο αυτό αναφέρει ότι αποτελεσματικό είναι το σχολείο</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στο οποίο δεν παρατηρείται κάποιο χαρακτηριστικό αναποτελεσματικότητας</w:t>
      </w:r>
      <w:r w:rsidR="00206131" w:rsidRPr="00FE44E9">
        <w:rPr>
          <w:rFonts w:ascii="Times New Roman" w:hAnsi="Times New Roman" w:cs="Times New Roman"/>
          <w:sz w:val="24"/>
          <w:szCs w:val="24"/>
        </w:rPr>
        <w:t>, δηλαδή καθετί λειτουργεί</w:t>
      </w:r>
      <w:r w:rsidR="00C53245">
        <w:rPr>
          <w:rFonts w:ascii="Times New Roman" w:hAnsi="Times New Roman" w:cs="Times New Roman"/>
          <w:sz w:val="24"/>
          <w:szCs w:val="24"/>
        </w:rPr>
        <w:t>,</w:t>
      </w:r>
      <w:r w:rsidR="00206131" w:rsidRPr="00FE44E9">
        <w:rPr>
          <w:rFonts w:ascii="Times New Roman" w:hAnsi="Times New Roman" w:cs="Times New Roman"/>
          <w:sz w:val="24"/>
          <w:szCs w:val="24"/>
        </w:rPr>
        <w:t xml:space="preserve"> όπως θα έπρεπε</w:t>
      </w:r>
      <w:r w:rsidR="00E9499A" w:rsidRPr="00FE44E9">
        <w:rPr>
          <w:rFonts w:ascii="Times New Roman" w:hAnsi="Times New Roman" w:cs="Times New Roman"/>
          <w:sz w:val="24"/>
          <w:szCs w:val="24"/>
        </w:rPr>
        <w:t>.</w:t>
      </w:r>
      <w:r w:rsidRPr="00FE44E9">
        <w:rPr>
          <w:rFonts w:ascii="Times New Roman" w:hAnsi="Times New Roman" w:cs="Times New Roman"/>
          <w:sz w:val="24"/>
          <w:szCs w:val="24"/>
        </w:rPr>
        <w:t xml:space="preserve"> Στο σχολείο αυτό</w:t>
      </w:r>
      <w:r w:rsidR="00A83399">
        <w:rPr>
          <w:rFonts w:ascii="Times New Roman" w:hAnsi="Times New Roman" w:cs="Times New Roman"/>
          <w:sz w:val="24"/>
          <w:szCs w:val="24"/>
        </w:rPr>
        <w:t xml:space="preserve"> </w:t>
      </w:r>
      <w:r w:rsidRPr="00FE44E9">
        <w:rPr>
          <w:rFonts w:ascii="Times New Roman" w:hAnsi="Times New Roman" w:cs="Times New Roman"/>
          <w:sz w:val="24"/>
          <w:szCs w:val="24"/>
        </w:rPr>
        <w:t xml:space="preserve">οι εκπαιδευτικοί </w:t>
      </w:r>
      <w:r w:rsidR="00E9499A" w:rsidRPr="00FE44E9">
        <w:rPr>
          <w:rFonts w:ascii="Times New Roman" w:hAnsi="Times New Roman" w:cs="Times New Roman"/>
          <w:sz w:val="24"/>
          <w:szCs w:val="24"/>
        </w:rPr>
        <w:t>χαρακτηρίζονται ως</w:t>
      </w:r>
      <w:r w:rsidRPr="00FE44E9">
        <w:rPr>
          <w:rFonts w:ascii="Times New Roman" w:hAnsi="Times New Roman" w:cs="Times New Roman"/>
          <w:sz w:val="24"/>
          <w:szCs w:val="24"/>
        </w:rPr>
        <w:t xml:space="preserve"> αποτελεσματικοί</w:t>
      </w:r>
      <w:r w:rsidR="00624812">
        <w:rPr>
          <w:rFonts w:ascii="Times New Roman" w:hAnsi="Times New Roman" w:cs="Times New Roman"/>
          <w:sz w:val="24"/>
          <w:szCs w:val="24"/>
        </w:rPr>
        <w:t>/</w:t>
      </w:r>
      <w:proofErr w:type="spellStart"/>
      <w:r w:rsidR="00624812">
        <w:rPr>
          <w:rFonts w:ascii="Times New Roman" w:hAnsi="Times New Roman" w:cs="Times New Roman"/>
          <w:sz w:val="24"/>
          <w:szCs w:val="24"/>
        </w:rPr>
        <w:t>ές</w:t>
      </w:r>
      <w:proofErr w:type="spellEnd"/>
      <w:r w:rsidR="00E9499A" w:rsidRPr="00FE44E9">
        <w:rPr>
          <w:rFonts w:ascii="Times New Roman" w:hAnsi="Times New Roman" w:cs="Times New Roman"/>
          <w:sz w:val="24"/>
          <w:szCs w:val="24"/>
        </w:rPr>
        <w:t xml:space="preserve"> και </w:t>
      </w:r>
      <w:r w:rsidRPr="00FE44E9">
        <w:rPr>
          <w:rFonts w:ascii="Times New Roman" w:hAnsi="Times New Roman" w:cs="Times New Roman"/>
          <w:sz w:val="24"/>
          <w:szCs w:val="24"/>
        </w:rPr>
        <w:t>η διδασκαλία</w:t>
      </w:r>
      <w:r w:rsidR="00E9499A" w:rsidRPr="00FE44E9">
        <w:rPr>
          <w:rFonts w:ascii="Times New Roman" w:hAnsi="Times New Roman" w:cs="Times New Roman"/>
          <w:sz w:val="24"/>
          <w:szCs w:val="24"/>
        </w:rPr>
        <w:t xml:space="preserve"> είναι</w:t>
      </w:r>
      <w:r w:rsidR="0015718A">
        <w:rPr>
          <w:rFonts w:ascii="Times New Roman" w:hAnsi="Times New Roman" w:cs="Times New Roman"/>
          <w:sz w:val="24"/>
          <w:szCs w:val="24"/>
        </w:rPr>
        <w:t xml:space="preserve"> </w:t>
      </w:r>
      <w:r w:rsidR="00E9499A" w:rsidRPr="00FE44E9">
        <w:rPr>
          <w:rFonts w:ascii="Times New Roman" w:hAnsi="Times New Roman" w:cs="Times New Roman"/>
          <w:sz w:val="24"/>
          <w:szCs w:val="24"/>
        </w:rPr>
        <w:t>εξίσου αποτελεσματική.</w:t>
      </w:r>
    </w:p>
    <w:p w14:paraId="63785D38" w14:textId="0C651EC3" w:rsidR="00D819D0" w:rsidRPr="00FE44E9" w:rsidRDefault="00D819D0" w:rsidP="00C66AA6">
      <w:pPr>
        <w:pStyle w:val="a3"/>
        <w:numPr>
          <w:ilvl w:val="0"/>
          <w:numId w:val="2"/>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Ένα επιπλέον μοντέλο</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διαμορφώθηκε από τα παραπάνω είναι το </w:t>
      </w:r>
      <w:r w:rsidRPr="0015718A">
        <w:rPr>
          <w:rFonts w:ascii="Times New Roman" w:hAnsi="Times New Roman" w:cs="Times New Roman"/>
          <w:b/>
          <w:bCs/>
          <w:sz w:val="24"/>
          <w:szCs w:val="24"/>
        </w:rPr>
        <w:t>δυναμικό μοντέλο</w:t>
      </w:r>
      <w:r w:rsidRPr="00FE44E9">
        <w:rPr>
          <w:rFonts w:ascii="Times New Roman" w:hAnsi="Times New Roman" w:cs="Times New Roman"/>
          <w:sz w:val="24"/>
          <w:szCs w:val="24"/>
        </w:rPr>
        <w:t>, σύμφωνα με το οποίο</w:t>
      </w:r>
      <w:r w:rsidR="004E1F10" w:rsidRPr="00FE44E9">
        <w:rPr>
          <w:rFonts w:ascii="Times New Roman" w:hAnsi="Times New Roman" w:cs="Times New Roman"/>
          <w:sz w:val="24"/>
          <w:szCs w:val="24"/>
        </w:rPr>
        <w:t xml:space="preserve"> </w:t>
      </w:r>
      <w:r w:rsidRPr="00FE44E9">
        <w:rPr>
          <w:rFonts w:ascii="Times New Roman" w:hAnsi="Times New Roman" w:cs="Times New Roman"/>
          <w:sz w:val="24"/>
          <w:szCs w:val="24"/>
        </w:rPr>
        <w:t>τα μαθησιακά αποτελέσματα</w:t>
      </w:r>
      <w:r w:rsidR="004E1F10" w:rsidRPr="00FE44E9">
        <w:rPr>
          <w:rFonts w:ascii="Times New Roman" w:hAnsi="Times New Roman" w:cs="Times New Roman"/>
          <w:sz w:val="24"/>
          <w:szCs w:val="24"/>
        </w:rPr>
        <w:t xml:space="preserve"> επηρεάζονται από ορισμένους παράγοντες και τις μ</w:t>
      </w:r>
      <w:r w:rsidRPr="00FE44E9">
        <w:rPr>
          <w:rFonts w:ascii="Times New Roman" w:hAnsi="Times New Roman" w:cs="Times New Roman"/>
          <w:sz w:val="24"/>
          <w:szCs w:val="24"/>
        </w:rPr>
        <w:t xml:space="preserve">εταξύ τους αλληλεπιδράσεις. </w:t>
      </w:r>
      <w:r w:rsidR="00A83399">
        <w:rPr>
          <w:rFonts w:ascii="Times New Roman" w:hAnsi="Times New Roman" w:cs="Times New Roman"/>
          <w:sz w:val="24"/>
          <w:szCs w:val="24"/>
        </w:rPr>
        <w:t>Γ</w:t>
      </w:r>
      <w:r w:rsidR="00E9499A" w:rsidRPr="00FE44E9">
        <w:rPr>
          <w:rFonts w:ascii="Times New Roman" w:hAnsi="Times New Roman" w:cs="Times New Roman"/>
          <w:sz w:val="24"/>
          <w:szCs w:val="24"/>
        </w:rPr>
        <w:t>ια τον λόγο αυτό, αποτελεσματικό είναι το σχολείο</w:t>
      </w:r>
      <w:r w:rsidR="00C53245">
        <w:rPr>
          <w:rFonts w:ascii="Times New Roman" w:hAnsi="Times New Roman" w:cs="Times New Roman"/>
          <w:sz w:val="24"/>
          <w:szCs w:val="24"/>
        </w:rPr>
        <w:t>,</w:t>
      </w:r>
      <w:r w:rsidR="00E9499A" w:rsidRPr="00FE44E9">
        <w:rPr>
          <w:rFonts w:ascii="Times New Roman" w:hAnsi="Times New Roman" w:cs="Times New Roman"/>
          <w:sz w:val="24"/>
          <w:szCs w:val="24"/>
        </w:rPr>
        <w:t xml:space="preserve"> που μπορεί να παράγει τα επιθυμητά μαθησιακά αποτελέσματα, αντιμετωπίζοντας τους δυσμενείς παράγοντες. </w:t>
      </w:r>
    </w:p>
    <w:p w14:paraId="1B9D2934" w14:textId="5A192597" w:rsidR="00D819D0" w:rsidRPr="0076018E"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Ένα ακόμα ολοκληρωμένο μοντέλο σχολικής αποτελεσματικότητας προτείνει και ο </w:t>
      </w:r>
      <w:proofErr w:type="spellStart"/>
      <w:r w:rsidRPr="00FE44E9">
        <w:rPr>
          <w:rFonts w:ascii="Times New Roman" w:hAnsi="Times New Roman" w:cs="Times New Roman"/>
          <w:sz w:val="24"/>
          <w:szCs w:val="24"/>
          <w:lang w:val="en-US"/>
        </w:rPr>
        <w:t>S</w:t>
      </w:r>
      <w:r w:rsidR="003071D9">
        <w:rPr>
          <w:rFonts w:ascii="Times New Roman" w:hAnsi="Times New Roman" w:cs="Times New Roman"/>
          <w:sz w:val="24"/>
          <w:szCs w:val="24"/>
          <w:lang w:val="en-US"/>
        </w:rPr>
        <w:t>c</w:t>
      </w:r>
      <w:r w:rsidRPr="00FE44E9">
        <w:rPr>
          <w:rFonts w:ascii="Times New Roman" w:hAnsi="Times New Roman" w:cs="Times New Roman"/>
          <w:sz w:val="24"/>
          <w:szCs w:val="24"/>
          <w:lang w:val="en-US"/>
        </w:rPr>
        <w:t>heerens</w:t>
      </w:r>
      <w:proofErr w:type="spellEnd"/>
      <w:r w:rsidRPr="00FE44E9">
        <w:rPr>
          <w:rFonts w:ascii="Times New Roman" w:hAnsi="Times New Roman" w:cs="Times New Roman"/>
          <w:sz w:val="24"/>
          <w:szCs w:val="24"/>
        </w:rPr>
        <w:t xml:space="preserve"> (199</w:t>
      </w:r>
      <w:r w:rsidR="00DD2783">
        <w:rPr>
          <w:rFonts w:ascii="Times New Roman" w:hAnsi="Times New Roman" w:cs="Times New Roman"/>
          <w:sz w:val="24"/>
          <w:szCs w:val="24"/>
        </w:rPr>
        <w:t>2</w:t>
      </w:r>
      <w:r w:rsidRPr="00FE44E9">
        <w:rPr>
          <w:rFonts w:ascii="Times New Roman" w:hAnsi="Times New Roman" w:cs="Times New Roman"/>
          <w:sz w:val="24"/>
          <w:szCs w:val="24"/>
        </w:rPr>
        <w:t>). Με βάση το μοντέλο αυτό (βλ. Σχήμα 2), ένα σχολείο χαρακτηρίζεται αποτελεσματικό με κριτήριο τις επιδόσεις των μαθητών</w:t>
      </w:r>
      <w:r w:rsidR="00A26752"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την παρακολούθηση του ρυθμού μάθησής τους. Οι επιδόσεις συχνά δέχονται επιδράσεις από το Αναλυτικό Πρόγραμμα και το κλίμα του σχολείου, το οποίο επηρεάζεται από </w:t>
      </w:r>
      <w:r w:rsidRPr="00FE44E9">
        <w:rPr>
          <w:rFonts w:ascii="Times New Roman" w:hAnsi="Times New Roman" w:cs="Times New Roman"/>
          <w:sz w:val="24"/>
          <w:szCs w:val="24"/>
        </w:rPr>
        <w:lastRenderedPageBreak/>
        <w:t xml:space="preserve">τις σχολικές εισροές. Ακολουθείται η εξής γραμμική πορεία: εισροές, διαδικασίες, απόδοση, αποτελέσματα στην εργασία. Η πορεία αυτή δέχεται επιδράσεις και επιδρά στο πλαίσιο λειτουργίας του σχολείου (Λιακοπούλου, 2020: 24). </w:t>
      </w:r>
    </w:p>
    <w:p w14:paraId="2C88B198" w14:textId="77777777" w:rsidR="006879B5" w:rsidRPr="0076018E" w:rsidRDefault="006879B5" w:rsidP="00D543C1">
      <w:pPr>
        <w:spacing w:line="360" w:lineRule="auto"/>
        <w:ind w:firstLine="720"/>
        <w:jc w:val="both"/>
        <w:rPr>
          <w:rFonts w:ascii="Times New Roman" w:hAnsi="Times New Roman" w:cs="Times New Roman"/>
          <w:sz w:val="24"/>
          <w:szCs w:val="24"/>
        </w:rPr>
      </w:pPr>
    </w:p>
    <w:p w14:paraId="77426D07" w14:textId="77777777" w:rsidR="00D819D0" w:rsidRDefault="00D819D0" w:rsidP="006879B5">
      <w:pPr>
        <w:keepNext/>
        <w:spacing w:line="360" w:lineRule="auto"/>
        <w:ind w:firstLine="360"/>
        <w:jc w:val="center"/>
        <w:rPr>
          <w:rFonts w:ascii="Times New Roman" w:hAnsi="Times New Roman" w:cs="Times New Roman"/>
          <w:sz w:val="24"/>
          <w:szCs w:val="24"/>
          <w:lang w:val="en-US"/>
        </w:rPr>
      </w:pPr>
      <w:r w:rsidRPr="00FE44E9">
        <w:rPr>
          <w:rFonts w:ascii="Times New Roman" w:hAnsi="Times New Roman" w:cs="Times New Roman"/>
          <w:noProof/>
          <w:sz w:val="24"/>
          <w:szCs w:val="24"/>
        </w:rPr>
        <w:drawing>
          <wp:inline distT="0" distB="0" distL="0" distR="0" wp14:anchorId="5D247572" wp14:editId="6F7D6AF1">
            <wp:extent cx="4827181" cy="3299107"/>
            <wp:effectExtent l="0" t="0" r="0" b="0"/>
            <wp:docPr id="1" name="Εικόνα 1" descr="PDF] Modelling Social System for School Effectiveness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DF] Modelling Social System for School Effectiveness | Semantic Scholar"/>
                    <pic:cNvPicPr>
                      <a:picLocks noChangeAspect="1" noChangeArrowheads="1"/>
                    </pic:cNvPicPr>
                  </pic:nvPicPr>
                  <pic:blipFill rotWithShape="1">
                    <a:blip r:embed="rId10">
                      <a:extLst>
                        <a:ext uri="{28A0092B-C50C-407E-A947-70E740481C1C}">
                          <a14:useLocalDpi xmlns:a14="http://schemas.microsoft.com/office/drawing/2010/main" val="0"/>
                        </a:ext>
                      </a:extLst>
                    </a:blip>
                    <a:srcRect r="1874" b="5138"/>
                    <a:stretch/>
                  </pic:blipFill>
                  <pic:spPr bwMode="auto">
                    <a:xfrm>
                      <a:off x="0" y="0"/>
                      <a:ext cx="4841827" cy="3309116"/>
                    </a:xfrm>
                    <a:prstGeom prst="rect">
                      <a:avLst/>
                    </a:prstGeom>
                    <a:noFill/>
                    <a:ln>
                      <a:noFill/>
                    </a:ln>
                    <a:extLst>
                      <a:ext uri="{53640926-AAD7-44D8-BBD7-CCE9431645EC}">
                        <a14:shadowObscured xmlns:a14="http://schemas.microsoft.com/office/drawing/2010/main"/>
                      </a:ext>
                    </a:extLst>
                  </pic:spPr>
                </pic:pic>
              </a:graphicData>
            </a:graphic>
          </wp:inline>
        </w:drawing>
      </w:r>
    </w:p>
    <w:p w14:paraId="06EE53A7" w14:textId="4EC9C11C" w:rsidR="00D819D0" w:rsidRPr="008052FC" w:rsidRDefault="00D819D0" w:rsidP="006879B5">
      <w:pPr>
        <w:pStyle w:val="a4"/>
        <w:spacing w:line="360" w:lineRule="auto"/>
        <w:jc w:val="center"/>
        <w:rPr>
          <w:rFonts w:ascii="Times New Roman" w:hAnsi="Times New Roman" w:cs="Times New Roman"/>
          <w:b/>
          <w:bCs/>
          <w:sz w:val="24"/>
          <w:szCs w:val="24"/>
        </w:rPr>
      </w:pPr>
      <w:bookmarkStart w:id="23" w:name="_Hlk163752956"/>
      <w:r w:rsidRPr="008052FC">
        <w:rPr>
          <w:rFonts w:ascii="Times New Roman" w:hAnsi="Times New Roman" w:cs="Times New Roman"/>
          <w:b/>
          <w:bCs/>
          <w:sz w:val="24"/>
          <w:szCs w:val="24"/>
        </w:rPr>
        <w:t xml:space="preserve">Σχήμα 2: Το μοντέλο του </w:t>
      </w:r>
      <w:proofErr w:type="spellStart"/>
      <w:r w:rsidRPr="008052FC">
        <w:rPr>
          <w:rFonts w:ascii="Times New Roman" w:hAnsi="Times New Roman" w:cs="Times New Roman"/>
          <w:b/>
          <w:bCs/>
          <w:sz w:val="24"/>
          <w:szCs w:val="24"/>
          <w:lang w:val="en-US"/>
        </w:rPr>
        <w:t>S</w:t>
      </w:r>
      <w:r w:rsidR="00A83399" w:rsidRPr="008052FC">
        <w:rPr>
          <w:rFonts w:ascii="Times New Roman" w:hAnsi="Times New Roman" w:cs="Times New Roman"/>
          <w:b/>
          <w:bCs/>
          <w:sz w:val="24"/>
          <w:szCs w:val="24"/>
          <w:lang w:val="en-US"/>
        </w:rPr>
        <w:t>c</w:t>
      </w:r>
      <w:r w:rsidRPr="008052FC">
        <w:rPr>
          <w:rFonts w:ascii="Times New Roman" w:hAnsi="Times New Roman" w:cs="Times New Roman"/>
          <w:b/>
          <w:bCs/>
          <w:sz w:val="24"/>
          <w:szCs w:val="24"/>
          <w:lang w:val="en-US"/>
        </w:rPr>
        <w:t>heerens</w:t>
      </w:r>
      <w:proofErr w:type="spellEnd"/>
      <w:r w:rsidRPr="008052FC">
        <w:rPr>
          <w:rFonts w:ascii="Times New Roman" w:hAnsi="Times New Roman" w:cs="Times New Roman"/>
          <w:b/>
          <w:bCs/>
          <w:sz w:val="24"/>
          <w:szCs w:val="24"/>
        </w:rPr>
        <w:t xml:space="preserve"> για τη σχολική αποτελεσματικότητα. Πηγή: </w:t>
      </w:r>
      <w:r w:rsidRPr="008052FC">
        <w:rPr>
          <w:rFonts w:ascii="Times New Roman" w:hAnsi="Times New Roman" w:cs="Times New Roman"/>
          <w:b/>
          <w:bCs/>
          <w:sz w:val="24"/>
          <w:szCs w:val="24"/>
          <w:lang w:val="en-US"/>
        </w:rPr>
        <w:t>Hoy</w:t>
      </w:r>
      <w:r w:rsidRPr="008052FC">
        <w:rPr>
          <w:rFonts w:ascii="Times New Roman" w:hAnsi="Times New Roman" w:cs="Times New Roman"/>
          <w:b/>
          <w:bCs/>
          <w:sz w:val="24"/>
          <w:szCs w:val="24"/>
        </w:rPr>
        <w:t xml:space="preserve"> &amp; </w:t>
      </w:r>
      <w:r w:rsidRPr="008052FC">
        <w:rPr>
          <w:rFonts w:ascii="Times New Roman" w:hAnsi="Times New Roman" w:cs="Times New Roman"/>
          <w:b/>
          <w:bCs/>
          <w:sz w:val="24"/>
          <w:szCs w:val="24"/>
          <w:lang w:val="en-US"/>
        </w:rPr>
        <w:t>Miskel</w:t>
      </w:r>
      <w:r w:rsidRPr="008052FC">
        <w:rPr>
          <w:rFonts w:ascii="Times New Roman" w:hAnsi="Times New Roman" w:cs="Times New Roman"/>
          <w:b/>
          <w:bCs/>
          <w:sz w:val="24"/>
          <w:szCs w:val="24"/>
        </w:rPr>
        <w:t xml:space="preserve"> (2013)</w:t>
      </w:r>
    </w:p>
    <w:bookmarkEnd w:id="23"/>
    <w:p w14:paraId="5D367555" w14:textId="77777777" w:rsidR="008052FC" w:rsidRDefault="008052FC" w:rsidP="00C66AA6">
      <w:pPr>
        <w:spacing w:line="360" w:lineRule="auto"/>
        <w:ind w:firstLine="360"/>
        <w:jc w:val="both"/>
        <w:rPr>
          <w:rFonts w:ascii="Times New Roman" w:hAnsi="Times New Roman" w:cs="Times New Roman"/>
          <w:sz w:val="24"/>
          <w:szCs w:val="24"/>
        </w:rPr>
      </w:pPr>
    </w:p>
    <w:p w14:paraId="000BE678" w14:textId="11C3E99A"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Επίσης, ένα ακόμα μοντέλο είναι αυτό του </w:t>
      </w:r>
      <w:r w:rsidRPr="00FE44E9">
        <w:rPr>
          <w:rFonts w:ascii="Times New Roman" w:hAnsi="Times New Roman" w:cs="Times New Roman"/>
          <w:sz w:val="24"/>
          <w:szCs w:val="24"/>
          <w:lang w:val="en-US"/>
        </w:rPr>
        <w:t>Creemers</w:t>
      </w:r>
      <w:r w:rsidRPr="00FE44E9">
        <w:rPr>
          <w:rFonts w:ascii="Times New Roman" w:hAnsi="Times New Roman" w:cs="Times New Roman"/>
          <w:sz w:val="24"/>
          <w:szCs w:val="24"/>
        </w:rPr>
        <w:t xml:space="preserve"> (1994), το οποίο θεωρείται επέκταση του μοντέλου του </w:t>
      </w:r>
      <w:r w:rsidR="004E1F10" w:rsidRPr="00FE44E9">
        <w:rPr>
          <w:rFonts w:ascii="Times New Roman" w:hAnsi="Times New Roman" w:cs="Times New Roman"/>
          <w:sz w:val="24"/>
          <w:szCs w:val="24"/>
          <w:lang w:val="en-US"/>
        </w:rPr>
        <w:t>C</w:t>
      </w:r>
      <w:r w:rsidRPr="00FE44E9">
        <w:rPr>
          <w:rFonts w:ascii="Times New Roman" w:hAnsi="Times New Roman" w:cs="Times New Roman"/>
          <w:sz w:val="24"/>
          <w:szCs w:val="24"/>
          <w:lang w:val="en-US"/>
        </w:rPr>
        <w:t>a</w:t>
      </w:r>
      <w:r w:rsidR="00624812">
        <w:rPr>
          <w:rFonts w:ascii="Times New Roman" w:hAnsi="Times New Roman" w:cs="Times New Roman"/>
          <w:sz w:val="24"/>
          <w:szCs w:val="24"/>
          <w:lang w:val="en-US"/>
        </w:rPr>
        <w:t>r</w:t>
      </w:r>
      <w:r w:rsidRPr="00FE44E9">
        <w:rPr>
          <w:rFonts w:ascii="Times New Roman" w:hAnsi="Times New Roman" w:cs="Times New Roman"/>
          <w:sz w:val="24"/>
          <w:szCs w:val="24"/>
          <w:lang w:val="en-US"/>
        </w:rPr>
        <w:t>rol</w:t>
      </w:r>
      <w:r w:rsidR="004E1F10" w:rsidRPr="00FE44E9">
        <w:rPr>
          <w:rFonts w:ascii="Times New Roman" w:hAnsi="Times New Roman" w:cs="Times New Roman"/>
          <w:sz w:val="24"/>
          <w:szCs w:val="24"/>
          <w:lang w:val="en-US"/>
        </w:rPr>
        <w:t>l</w:t>
      </w:r>
      <w:r w:rsidR="004E1F10" w:rsidRPr="00FE44E9">
        <w:rPr>
          <w:rFonts w:ascii="Times New Roman" w:hAnsi="Times New Roman" w:cs="Times New Roman"/>
          <w:sz w:val="24"/>
          <w:szCs w:val="24"/>
        </w:rPr>
        <w:t xml:space="preserve"> κ</w:t>
      </w:r>
      <w:r w:rsidRPr="00FE44E9">
        <w:rPr>
          <w:rFonts w:ascii="Times New Roman" w:hAnsi="Times New Roman" w:cs="Times New Roman"/>
          <w:sz w:val="24"/>
          <w:szCs w:val="24"/>
        </w:rPr>
        <w:t>αι βασίζεται σε τέσσερις παραδοχές:</w:t>
      </w:r>
    </w:p>
    <w:p w14:paraId="639530EE" w14:textId="23E560F6" w:rsidR="00D819D0" w:rsidRPr="00FE44E9" w:rsidRDefault="00D819D0" w:rsidP="00C66AA6">
      <w:pPr>
        <w:pStyle w:val="a3"/>
        <w:numPr>
          <w:ilvl w:val="0"/>
          <w:numId w:val="3"/>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 Ο διδακτικός χρόνος, οι ευκαιρίες μάθησης, το Πρόγραμμα Σπουδών και η ποιότητα της διδασκαλίας επηρεάζουν την επίδοση των μαθητών</w:t>
      </w:r>
      <w:r w:rsidR="00C53245">
        <w:rPr>
          <w:rFonts w:ascii="Times New Roman" w:hAnsi="Times New Roman" w:cs="Times New Roman"/>
          <w:sz w:val="24"/>
          <w:szCs w:val="24"/>
        </w:rPr>
        <w:t>/τριών</w:t>
      </w:r>
      <w:r w:rsidRPr="00FE44E9">
        <w:rPr>
          <w:rFonts w:ascii="Times New Roman" w:hAnsi="Times New Roman" w:cs="Times New Roman"/>
          <w:sz w:val="24"/>
          <w:szCs w:val="24"/>
        </w:rPr>
        <w:t xml:space="preserve"> κυρίως σε επίπεδο τάξης, αλλά και σε επίπεδο σχολείου.</w:t>
      </w:r>
    </w:p>
    <w:p w14:paraId="6D830229" w14:textId="31C570B2" w:rsidR="00D819D0" w:rsidRPr="00FE44E9" w:rsidRDefault="00D819D0" w:rsidP="00C66AA6">
      <w:pPr>
        <w:pStyle w:val="a3"/>
        <w:numPr>
          <w:ilvl w:val="0"/>
          <w:numId w:val="3"/>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Εσωτερικοί παράγοντες, όπως η κοινωνικοοικονομική προέλευση των μαθητών</w:t>
      </w:r>
      <w:r w:rsidR="00A26752" w:rsidRPr="00FE44E9">
        <w:rPr>
          <w:rFonts w:ascii="Times New Roman" w:hAnsi="Times New Roman" w:cs="Times New Roman"/>
          <w:sz w:val="24"/>
          <w:szCs w:val="24"/>
        </w:rPr>
        <w:t>/τρι</w:t>
      </w:r>
      <w:r w:rsidR="00A83399">
        <w:rPr>
          <w:rFonts w:ascii="Times New Roman" w:hAnsi="Times New Roman" w:cs="Times New Roman"/>
          <w:sz w:val="24"/>
          <w:szCs w:val="24"/>
        </w:rPr>
        <w:t>ώ</w:t>
      </w:r>
      <w:r w:rsidR="00A26752" w:rsidRPr="00FE44E9">
        <w:rPr>
          <w:rFonts w:ascii="Times New Roman" w:hAnsi="Times New Roman" w:cs="Times New Roman"/>
          <w:sz w:val="24"/>
          <w:szCs w:val="24"/>
        </w:rPr>
        <w:t>ν</w:t>
      </w:r>
      <w:r w:rsidRPr="00FE44E9">
        <w:rPr>
          <w:rFonts w:ascii="Times New Roman" w:hAnsi="Times New Roman" w:cs="Times New Roman"/>
          <w:sz w:val="24"/>
          <w:szCs w:val="24"/>
        </w:rPr>
        <w:t>, καθώς και οι στάσεις και οι αξίες του</w:t>
      </w:r>
      <w:r w:rsidR="00C53245">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επηρεάζουν την επίδοσή του</w:t>
      </w:r>
      <w:r w:rsidR="00C53245">
        <w:rPr>
          <w:rFonts w:ascii="Times New Roman" w:hAnsi="Times New Roman" w:cs="Times New Roman"/>
          <w:sz w:val="24"/>
          <w:szCs w:val="24"/>
        </w:rPr>
        <w:t>/της</w:t>
      </w:r>
      <w:r w:rsidRPr="00FE44E9">
        <w:rPr>
          <w:rFonts w:ascii="Times New Roman" w:hAnsi="Times New Roman" w:cs="Times New Roman"/>
          <w:sz w:val="24"/>
          <w:szCs w:val="24"/>
        </w:rPr>
        <w:t>.</w:t>
      </w:r>
    </w:p>
    <w:p w14:paraId="55F6D55B" w14:textId="7E812065" w:rsidR="00D819D0" w:rsidRPr="00FE44E9" w:rsidRDefault="00D819D0" w:rsidP="00C66AA6">
      <w:pPr>
        <w:pStyle w:val="a3"/>
        <w:numPr>
          <w:ilvl w:val="0"/>
          <w:numId w:val="3"/>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Ο</w:t>
      </w:r>
      <w:r w:rsidR="00C53245">
        <w:rPr>
          <w:rFonts w:ascii="Times New Roman" w:hAnsi="Times New Roman" w:cs="Times New Roman"/>
          <w:sz w:val="24"/>
          <w:szCs w:val="24"/>
        </w:rPr>
        <w:t>/Η</w:t>
      </w:r>
      <w:r w:rsidRPr="00FE44E9">
        <w:rPr>
          <w:rFonts w:ascii="Times New Roman" w:hAnsi="Times New Roman" w:cs="Times New Roman"/>
          <w:sz w:val="24"/>
          <w:szCs w:val="24"/>
        </w:rPr>
        <w:t xml:space="preserve"> μαθητής</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 xml:space="preserve">, η τάξη και το σχολείο θα πρέπει να </w:t>
      </w:r>
      <w:proofErr w:type="spellStart"/>
      <w:r w:rsidRPr="00FE44E9">
        <w:rPr>
          <w:rFonts w:ascii="Times New Roman" w:hAnsi="Times New Roman" w:cs="Times New Roman"/>
          <w:sz w:val="24"/>
          <w:szCs w:val="24"/>
        </w:rPr>
        <w:t>αλληλοστηρίζονται</w:t>
      </w:r>
      <w:proofErr w:type="spellEnd"/>
      <w:r w:rsidRPr="00FE44E9">
        <w:rPr>
          <w:rFonts w:ascii="Times New Roman" w:hAnsi="Times New Roman" w:cs="Times New Roman"/>
          <w:sz w:val="24"/>
          <w:szCs w:val="24"/>
        </w:rPr>
        <w:t xml:space="preserve"> για να βελτιωθεί η σχολική επίδοση των μαθητών</w:t>
      </w:r>
      <w:r w:rsidR="00A26752" w:rsidRPr="00FE44E9">
        <w:rPr>
          <w:rFonts w:ascii="Times New Roman" w:hAnsi="Times New Roman" w:cs="Times New Roman"/>
          <w:sz w:val="24"/>
          <w:szCs w:val="24"/>
        </w:rPr>
        <w:t>/τριών</w:t>
      </w:r>
      <w:r w:rsidRPr="00FE44E9">
        <w:rPr>
          <w:rFonts w:ascii="Times New Roman" w:hAnsi="Times New Roman" w:cs="Times New Roman"/>
          <w:sz w:val="24"/>
          <w:szCs w:val="24"/>
        </w:rPr>
        <w:t>.</w:t>
      </w:r>
    </w:p>
    <w:p w14:paraId="7963E4A3" w14:textId="2AA08F7D" w:rsidR="00D819D0" w:rsidRPr="00FE44E9" w:rsidRDefault="00D819D0" w:rsidP="00C66AA6">
      <w:pPr>
        <w:pStyle w:val="a3"/>
        <w:numPr>
          <w:ilvl w:val="0"/>
          <w:numId w:val="3"/>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Βασικές αρχές του μοντέλου αποτελούν</w:t>
      </w:r>
      <w:r w:rsidR="00624812">
        <w:rPr>
          <w:rFonts w:ascii="Times New Roman" w:hAnsi="Times New Roman" w:cs="Times New Roman"/>
          <w:sz w:val="24"/>
          <w:szCs w:val="24"/>
        </w:rPr>
        <w:t>:</w:t>
      </w:r>
      <w:r w:rsidRPr="00FE44E9">
        <w:rPr>
          <w:rFonts w:ascii="Times New Roman" w:hAnsi="Times New Roman" w:cs="Times New Roman"/>
          <w:sz w:val="24"/>
          <w:szCs w:val="24"/>
        </w:rPr>
        <w:t xml:space="preserve"> η συνέπεια </w:t>
      </w:r>
      <w:r w:rsidR="00A83399">
        <w:rPr>
          <w:rFonts w:ascii="Times New Roman" w:hAnsi="Times New Roman" w:cs="Times New Roman"/>
          <w:sz w:val="24"/>
          <w:szCs w:val="24"/>
        </w:rPr>
        <w:t xml:space="preserve">και </w:t>
      </w:r>
      <w:r w:rsidRPr="00FE44E9">
        <w:rPr>
          <w:rFonts w:ascii="Times New Roman" w:hAnsi="Times New Roman" w:cs="Times New Roman"/>
          <w:sz w:val="24"/>
          <w:szCs w:val="24"/>
        </w:rPr>
        <w:t xml:space="preserve">συνοχή </w:t>
      </w:r>
      <w:r w:rsidR="0015718A">
        <w:rPr>
          <w:rFonts w:ascii="Times New Roman" w:hAnsi="Times New Roman" w:cs="Times New Roman"/>
          <w:sz w:val="24"/>
          <w:szCs w:val="24"/>
        </w:rPr>
        <w:t>σ</w:t>
      </w:r>
      <w:r w:rsidRPr="00FE44E9">
        <w:rPr>
          <w:rFonts w:ascii="Times New Roman" w:hAnsi="Times New Roman" w:cs="Times New Roman"/>
          <w:sz w:val="24"/>
          <w:szCs w:val="24"/>
        </w:rPr>
        <w:t>τη διδασκαλία, η σταθερότητα στην εκπαίδευση και ο έλεγχος των στόχων και του κλίματος.</w:t>
      </w:r>
    </w:p>
    <w:p w14:paraId="3F5AA80D" w14:textId="786937E3" w:rsidR="006879B5" w:rsidRPr="0076018E"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Το μοντέλο του </w:t>
      </w:r>
      <w:r w:rsidRPr="00FE44E9">
        <w:rPr>
          <w:rFonts w:ascii="Times New Roman" w:hAnsi="Times New Roman" w:cs="Times New Roman"/>
          <w:sz w:val="24"/>
          <w:szCs w:val="24"/>
          <w:lang w:val="en-US"/>
        </w:rPr>
        <w:t>Creemers</w:t>
      </w:r>
      <w:r w:rsidRPr="00FE44E9">
        <w:rPr>
          <w:rFonts w:ascii="Times New Roman" w:hAnsi="Times New Roman" w:cs="Times New Roman"/>
          <w:sz w:val="24"/>
          <w:szCs w:val="24"/>
        </w:rPr>
        <w:t xml:space="preserve"> </w:t>
      </w:r>
      <w:r w:rsidR="00F56DB0">
        <w:rPr>
          <w:rFonts w:ascii="Times New Roman" w:hAnsi="Times New Roman" w:cs="Times New Roman"/>
          <w:sz w:val="24"/>
          <w:szCs w:val="24"/>
        </w:rPr>
        <w:t>(βλ. Σχήμα 3)</w:t>
      </w:r>
      <w:r w:rsidR="00C53245">
        <w:rPr>
          <w:rFonts w:ascii="Times New Roman" w:hAnsi="Times New Roman" w:cs="Times New Roman"/>
          <w:sz w:val="24"/>
          <w:szCs w:val="24"/>
        </w:rPr>
        <w:t>,</w:t>
      </w:r>
      <w:r w:rsidR="00F56DB0">
        <w:rPr>
          <w:rFonts w:ascii="Times New Roman" w:hAnsi="Times New Roman" w:cs="Times New Roman"/>
          <w:sz w:val="24"/>
          <w:szCs w:val="24"/>
        </w:rPr>
        <w:t xml:space="preserve"> </w:t>
      </w:r>
      <w:r w:rsidRPr="00FE44E9">
        <w:rPr>
          <w:rFonts w:ascii="Times New Roman" w:hAnsi="Times New Roman" w:cs="Times New Roman"/>
          <w:sz w:val="24"/>
          <w:szCs w:val="24"/>
        </w:rPr>
        <w:t>όταν αναφέρεται στο εκπαιδευτικό σύστημα</w:t>
      </w:r>
      <w:r w:rsidR="00624812">
        <w:rPr>
          <w:rFonts w:ascii="Times New Roman" w:hAnsi="Times New Roman" w:cs="Times New Roman"/>
          <w:sz w:val="24"/>
          <w:szCs w:val="24"/>
        </w:rPr>
        <w:t>,</w:t>
      </w:r>
      <w:r w:rsidRPr="00FE44E9">
        <w:rPr>
          <w:rFonts w:ascii="Times New Roman" w:hAnsi="Times New Roman" w:cs="Times New Roman"/>
          <w:sz w:val="24"/>
          <w:szCs w:val="24"/>
        </w:rPr>
        <w:t xml:space="preserve"> τονίζει τη σπουδαιότητα της αγωγής του πολίτη, τον διδακτικό χρόνο και τις ευκαιρίες μάθησης. Σε επίπεδο σχολείου, βασική είναι η ποιότητα στην εκπαίδευση και την οργάνωση, καθώς </w:t>
      </w:r>
      <w:r w:rsidR="00C53245">
        <w:rPr>
          <w:rFonts w:ascii="Times New Roman" w:hAnsi="Times New Roman" w:cs="Times New Roman"/>
          <w:sz w:val="24"/>
          <w:szCs w:val="24"/>
        </w:rPr>
        <w:t>κι</w:t>
      </w:r>
      <w:r w:rsidRPr="00FE44E9">
        <w:rPr>
          <w:rFonts w:ascii="Times New Roman" w:hAnsi="Times New Roman" w:cs="Times New Roman"/>
          <w:sz w:val="24"/>
          <w:szCs w:val="24"/>
        </w:rPr>
        <w:t xml:space="preserve"> ο διδακτικός χρόνος και οι ευκαιρίες μάθησης. Ακόμα, σε επίπεδο σχολικής τάξης, </w:t>
      </w:r>
      <w:r w:rsidR="00A83399">
        <w:rPr>
          <w:rFonts w:ascii="Times New Roman" w:hAnsi="Times New Roman" w:cs="Times New Roman"/>
          <w:sz w:val="24"/>
          <w:szCs w:val="24"/>
        </w:rPr>
        <w:t xml:space="preserve">κρίνεται </w:t>
      </w:r>
      <w:r w:rsidRPr="00FE44E9">
        <w:rPr>
          <w:rFonts w:ascii="Times New Roman" w:hAnsi="Times New Roman" w:cs="Times New Roman"/>
          <w:sz w:val="24"/>
          <w:szCs w:val="24"/>
        </w:rPr>
        <w:t>σημαντικό</w:t>
      </w:r>
      <w:r w:rsidR="00A83399">
        <w:rPr>
          <w:rFonts w:ascii="Times New Roman" w:hAnsi="Times New Roman" w:cs="Times New Roman"/>
          <w:sz w:val="24"/>
          <w:szCs w:val="24"/>
        </w:rPr>
        <w:t xml:space="preserve"> το</w:t>
      </w:r>
      <w:r w:rsidRPr="00FE44E9">
        <w:rPr>
          <w:rFonts w:ascii="Times New Roman" w:hAnsi="Times New Roman" w:cs="Times New Roman"/>
          <w:sz w:val="24"/>
          <w:szCs w:val="24"/>
        </w:rPr>
        <w:t xml:space="preserve"> ανοιχτό κλίμα στην τάξη και </w:t>
      </w:r>
      <w:r w:rsidR="00A83399">
        <w:rPr>
          <w:rFonts w:ascii="Times New Roman" w:hAnsi="Times New Roman" w:cs="Times New Roman"/>
          <w:sz w:val="24"/>
          <w:szCs w:val="24"/>
        </w:rPr>
        <w:t>η</w:t>
      </w:r>
      <w:r w:rsidRPr="00FE44E9">
        <w:rPr>
          <w:rFonts w:ascii="Times New Roman" w:hAnsi="Times New Roman" w:cs="Times New Roman"/>
          <w:sz w:val="24"/>
          <w:szCs w:val="24"/>
        </w:rPr>
        <w:t xml:space="preserve"> καλλι</w:t>
      </w:r>
      <w:r w:rsidR="00A83399">
        <w:rPr>
          <w:rFonts w:ascii="Times New Roman" w:hAnsi="Times New Roman" w:cs="Times New Roman"/>
          <w:sz w:val="24"/>
          <w:szCs w:val="24"/>
        </w:rPr>
        <w:t>έργεια</w:t>
      </w:r>
      <w:r w:rsidRPr="00FE44E9">
        <w:rPr>
          <w:rFonts w:ascii="Times New Roman" w:hAnsi="Times New Roman" w:cs="Times New Roman"/>
          <w:sz w:val="24"/>
          <w:szCs w:val="24"/>
        </w:rPr>
        <w:t xml:space="preserve"> εμπιστοσύνη</w:t>
      </w:r>
      <w:r w:rsidR="00A83399">
        <w:rPr>
          <w:rFonts w:ascii="Times New Roman" w:hAnsi="Times New Roman" w:cs="Times New Roman"/>
          <w:sz w:val="24"/>
          <w:szCs w:val="24"/>
        </w:rPr>
        <w:t>ς</w:t>
      </w:r>
      <w:r w:rsidRPr="00FE44E9">
        <w:rPr>
          <w:rFonts w:ascii="Times New Roman" w:hAnsi="Times New Roman" w:cs="Times New Roman"/>
          <w:sz w:val="24"/>
          <w:szCs w:val="24"/>
        </w:rPr>
        <w:t xml:space="preserve"> </w:t>
      </w:r>
      <w:r w:rsidR="00C53245">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C53245">
        <w:rPr>
          <w:rFonts w:ascii="Times New Roman" w:hAnsi="Times New Roman" w:cs="Times New Roman"/>
          <w:sz w:val="24"/>
          <w:szCs w:val="24"/>
        </w:rPr>
        <w:t>/</w:t>
      </w:r>
      <w:proofErr w:type="spellStart"/>
      <w:r w:rsidR="00C53245">
        <w:rPr>
          <w:rFonts w:ascii="Times New Roman" w:hAnsi="Times New Roman" w:cs="Times New Roman"/>
          <w:sz w:val="24"/>
          <w:szCs w:val="24"/>
        </w:rPr>
        <w:t>τριες</w:t>
      </w:r>
      <w:proofErr w:type="spellEnd"/>
      <w:r w:rsidR="00261C25">
        <w:rPr>
          <w:rFonts w:ascii="Times New Roman" w:hAnsi="Times New Roman" w:cs="Times New Roman"/>
          <w:sz w:val="24"/>
          <w:szCs w:val="24"/>
        </w:rPr>
        <w:t>, ώστε</w:t>
      </w:r>
      <w:r w:rsidRPr="00FE44E9">
        <w:rPr>
          <w:rFonts w:ascii="Times New Roman" w:hAnsi="Times New Roman" w:cs="Times New Roman"/>
          <w:sz w:val="24"/>
          <w:szCs w:val="24"/>
        </w:rPr>
        <w:t xml:space="preserve"> να συμμετέχουν στη σχολική ζωή. Τέλος, όσον αφορά τον</w:t>
      </w:r>
      <w:r w:rsidR="00624812">
        <w:rPr>
          <w:rFonts w:ascii="Times New Roman" w:hAnsi="Times New Roman" w:cs="Times New Roman"/>
          <w:sz w:val="24"/>
          <w:szCs w:val="24"/>
        </w:rPr>
        <w:t>/τη</w:t>
      </w:r>
      <w:r w:rsidRPr="00FE44E9">
        <w:rPr>
          <w:rFonts w:ascii="Times New Roman" w:hAnsi="Times New Roman" w:cs="Times New Roman"/>
          <w:sz w:val="24"/>
          <w:szCs w:val="24"/>
        </w:rPr>
        <w:t xml:space="preserve"> μαθητή</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τρια</w:t>
      </w:r>
      <w:proofErr w:type="spellEnd"/>
      <w:r w:rsidR="00261C25">
        <w:rPr>
          <w:rFonts w:ascii="Times New Roman" w:hAnsi="Times New Roman" w:cs="Times New Roman"/>
          <w:sz w:val="24"/>
          <w:szCs w:val="24"/>
        </w:rPr>
        <w:t>,</w:t>
      </w:r>
      <w:r w:rsidRPr="00FE44E9">
        <w:rPr>
          <w:rFonts w:ascii="Times New Roman" w:hAnsi="Times New Roman" w:cs="Times New Roman"/>
          <w:sz w:val="24"/>
          <w:szCs w:val="24"/>
        </w:rPr>
        <w:t xml:space="preserve"> στοιχεία</w:t>
      </w:r>
      <w:r w:rsidR="00624812">
        <w:rPr>
          <w:rFonts w:ascii="Times New Roman" w:hAnsi="Times New Roman" w:cs="Times New Roman"/>
          <w:sz w:val="24"/>
          <w:szCs w:val="24"/>
        </w:rPr>
        <w:t>,</w:t>
      </w:r>
      <w:r w:rsidR="00261C25">
        <w:rPr>
          <w:rFonts w:ascii="Times New Roman" w:hAnsi="Times New Roman" w:cs="Times New Roman"/>
          <w:sz w:val="24"/>
          <w:szCs w:val="24"/>
        </w:rPr>
        <w:t xml:space="preserve"> </w:t>
      </w:r>
      <w:r w:rsidRPr="00FE44E9">
        <w:rPr>
          <w:rFonts w:ascii="Times New Roman" w:hAnsi="Times New Roman" w:cs="Times New Roman"/>
          <w:sz w:val="24"/>
          <w:szCs w:val="24"/>
        </w:rPr>
        <w:t>που παίζουν σημαντικό ρόλο</w:t>
      </w:r>
      <w:r w:rsidR="00624812">
        <w:rPr>
          <w:rFonts w:ascii="Times New Roman" w:hAnsi="Times New Roman" w:cs="Times New Roman"/>
          <w:sz w:val="24"/>
          <w:szCs w:val="24"/>
        </w:rPr>
        <w:t>,</w:t>
      </w:r>
      <w:r w:rsidR="00261C25">
        <w:rPr>
          <w:rFonts w:ascii="Times New Roman" w:hAnsi="Times New Roman" w:cs="Times New Roman"/>
          <w:sz w:val="24"/>
          <w:szCs w:val="24"/>
        </w:rPr>
        <w:t xml:space="preserve"> </w:t>
      </w:r>
      <w:r w:rsidRPr="00FE44E9">
        <w:rPr>
          <w:rFonts w:ascii="Times New Roman" w:hAnsi="Times New Roman" w:cs="Times New Roman"/>
          <w:sz w:val="24"/>
          <w:szCs w:val="24"/>
        </w:rPr>
        <w:t>είναι τα εξής: ο χρόνος για εργασία, οι ευκαιρίες</w:t>
      </w:r>
      <w:r w:rsidR="00261C25">
        <w:rPr>
          <w:rFonts w:ascii="Times New Roman" w:hAnsi="Times New Roman" w:cs="Times New Roman"/>
          <w:sz w:val="24"/>
          <w:szCs w:val="24"/>
        </w:rPr>
        <w:t xml:space="preserve"> για μάθηση</w:t>
      </w:r>
      <w:r w:rsidRPr="00FE44E9">
        <w:rPr>
          <w:rFonts w:ascii="Times New Roman" w:hAnsi="Times New Roman" w:cs="Times New Roman"/>
          <w:sz w:val="24"/>
          <w:szCs w:val="24"/>
        </w:rPr>
        <w:t>, οι ικανότητες του</w:t>
      </w:r>
      <w:r w:rsidR="00624812">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r w:rsidR="00A26752" w:rsidRPr="00FE44E9">
        <w:rPr>
          <w:rFonts w:ascii="Times New Roman" w:hAnsi="Times New Roman" w:cs="Times New Roman"/>
          <w:sz w:val="24"/>
          <w:szCs w:val="24"/>
        </w:rPr>
        <w:t>/</w:t>
      </w:r>
      <w:proofErr w:type="spellStart"/>
      <w:r w:rsidR="00A26752"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το κοινωνικό υπόβαθρο και το φύλο. </w:t>
      </w:r>
      <w:r w:rsidR="00624812">
        <w:rPr>
          <w:rFonts w:ascii="Times New Roman" w:hAnsi="Times New Roman" w:cs="Times New Roman"/>
          <w:sz w:val="24"/>
          <w:szCs w:val="24"/>
        </w:rPr>
        <w:t>Τελικώς, ό</w:t>
      </w:r>
      <w:r w:rsidRPr="00FE44E9">
        <w:rPr>
          <w:rFonts w:ascii="Times New Roman" w:hAnsi="Times New Roman" w:cs="Times New Roman"/>
          <w:sz w:val="24"/>
          <w:szCs w:val="24"/>
        </w:rPr>
        <w:t>λα τα παραπάνω συνεισφέρουν στην καλλιέργεια αστικής γνώσης των μαθητών</w:t>
      </w:r>
      <w:r w:rsidR="00A26752" w:rsidRPr="00FE44E9">
        <w:rPr>
          <w:rFonts w:ascii="Times New Roman" w:hAnsi="Times New Roman" w:cs="Times New Roman"/>
          <w:sz w:val="24"/>
          <w:szCs w:val="24"/>
        </w:rPr>
        <w:t>/τριών</w:t>
      </w:r>
      <w:r w:rsidR="00F56DB0">
        <w:rPr>
          <w:rFonts w:ascii="Times New Roman" w:hAnsi="Times New Roman" w:cs="Times New Roman"/>
          <w:sz w:val="24"/>
          <w:szCs w:val="24"/>
        </w:rPr>
        <w:t xml:space="preserve"> (</w:t>
      </w:r>
      <w:r w:rsidR="00F56DB0" w:rsidRPr="00F56DB0">
        <w:rPr>
          <w:rFonts w:ascii="Times New Roman" w:hAnsi="Times New Roman" w:cs="Times New Roman"/>
          <w:sz w:val="24"/>
          <w:szCs w:val="24"/>
        </w:rPr>
        <w:t>γνώσεις</w:t>
      </w:r>
      <w:r w:rsidR="00F56DB0">
        <w:rPr>
          <w:rFonts w:ascii="Times New Roman" w:hAnsi="Times New Roman" w:cs="Times New Roman"/>
          <w:sz w:val="24"/>
          <w:szCs w:val="24"/>
        </w:rPr>
        <w:t xml:space="preserve"> </w:t>
      </w:r>
      <w:r w:rsidR="00F56DB0" w:rsidRPr="00F56DB0">
        <w:rPr>
          <w:rFonts w:ascii="Times New Roman" w:hAnsi="Times New Roman" w:cs="Times New Roman"/>
          <w:sz w:val="24"/>
          <w:szCs w:val="24"/>
        </w:rPr>
        <w:t>και κοινωνικές δεξιότητες</w:t>
      </w:r>
      <w:r w:rsidR="00C53245">
        <w:rPr>
          <w:rFonts w:ascii="Times New Roman" w:hAnsi="Times New Roman" w:cs="Times New Roman"/>
          <w:sz w:val="24"/>
          <w:szCs w:val="24"/>
        </w:rPr>
        <w:t>,</w:t>
      </w:r>
      <w:r w:rsidR="00F56DB0" w:rsidRPr="00F56DB0">
        <w:rPr>
          <w:rFonts w:ascii="Times New Roman" w:hAnsi="Times New Roman" w:cs="Times New Roman"/>
          <w:sz w:val="24"/>
          <w:szCs w:val="24"/>
        </w:rPr>
        <w:t xml:space="preserve"> που αφορούν τον τρόπο με τον οποίο λειτουργεί η πόλη και η κοινωνία</w:t>
      </w:r>
      <w:r w:rsidR="00F56DB0">
        <w:rPr>
          <w:rFonts w:ascii="Times New Roman" w:hAnsi="Times New Roman" w:cs="Times New Roman"/>
          <w:sz w:val="24"/>
          <w:szCs w:val="24"/>
        </w:rPr>
        <w:t>).</w:t>
      </w:r>
    </w:p>
    <w:p w14:paraId="363388F3" w14:textId="77777777" w:rsidR="006879B5" w:rsidRPr="0076018E" w:rsidRDefault="006879B5" w:rsidP="00D543C1">
      <w:pPr>
        <w:spacing w:line="360" w:lineRule="auto"/>
        <w:ind w:firstLine="720"/>
        <w:jc w:val="both"/>
        <w:rPr>
          <w:rFonts w:ascii="Times New Roman" w:hAnsi="Times New Roman" w:cs="Times New Roman"/>
          <w:sz w:val="24"/>
          <w:szCs w:val="24"/>
        </w:rPr>
      </w:pPr>
    </w:p>
    <w:p w14:paraId="316BCE9F" w14:textId="77777777" w:rsidR="00D819D0" w:rsidRPr="00FE44E9" w:rsidRDefault="00D819D0" w:rsidP="006879B5">
      <w:pPr>
        <w:keepNext/>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lastRenderedPageBreak/>
        <w:drawing>
          <wp:inline distT="0" distB="0" distL="0" distR="0" wp14:anchorId="3F76A802" wp14:editId="410060E3">
            <wp:extent cx="5131582" cy="4508205"/>
            <wp:effectExtent l="0" t="0" r="0" b="6985"/>
            <wp:docPr id="3" name="Εικόνα 3" descr="Coverage of the Comprehensive Model of Educational Effectivenes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verage of the Comprehensive Model of Educational Effectiveness... |  Download Scientific Diagram"/>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35199" cy="4511382"/>
                    </a:xfrm>
                    <a:prstGeom prst="rect">
                      <a:avLst/>
                    </a:prstGeom>
                    <a:noFill/>
                    <a:ln>
                      <a:noFill/>
                    </a:ln>
                  </pic:spPr>
                </pic:pic>
              </a:graphicData>
            </a:graphic>
          </wp:inline>
        </w:drawing>
      </w:r>
    </w:p>
    <w:p w14:paraId="0FE27358" w14:textId="7791FE17" w:rsidR="00D819D0" w:rsidRPr="008052FC" w:rsidRDefault="00D819D0" w:rsidP="008052FC">
      <w:pPr>
        <w:pStyle w:val="a4"/>
        <w:spacing w:line="360" w:lineRule="auto"/>
        <w:jc w:val="center"/>
        <w:rPr>
          <w:rFonts w:ascii="Times New Roman" w:hAnsi="Times New Roman" w:cs="Times New Roman"/>
          <w:b/>
          <w:bCs/>
          <w:sz w:val="24"/>
          <w:szCs w:val="24"/>
          <w:lang w:val="en-US"/>
        </w:rPr>
      </w:pPr>
      <w:r w:rsidRPr="008052FC">
        <w:rPr>
          <w:rFonts w:ascii="Times New Roman" w:hAnsi="Times New Roman" w:cs="Times New Roman"/>
          <w:b/>
          <w:bCs/>
          <w:sz w:val="24"/>
          <w:szCs w:val="24"/>
        </w:rPr>
        <w:t xml:space="preserve">Σχήμα 3: Το μοντέλο του </w:t>
      </w:r>
      <w:r w:rsidRPr="008052FC">
        <w:rPr>
          <w:rFonts w:ascii="Times New Roman" w:hAnsi="Times New Roman" w:cs="Times New Roman"/>
          <w:b/>
          <w:bCs/>
          <w:sz w:val="24"/>
          <w:szCs w:val="24"/>
          <w:lang w:val="en-US"/>
        </w:rPr>
        <w:t>Creemers</w:t>
      </w:r>
      <w:r w:rsidRPr="008052FC">
        <w:rPr>
          <w:rFonts w:ascii="Times New Roman" w:hAnsi="Times New Roman" w:cs="Times New Roman"/>
          <w:b/>
          <w:bCs/>
          <w:sz w:val="24"/>
          <w:szCs w:val="24"/>
        </w:rPr>
        <w:t xml:space="preserve"> για τη σχολική αποτελεσματικότητα. Πηγή</w:t>
      </w:r>
      <w:r w:rsidRPr="008052FC">
        <w:rPr>
          <w:rFonts w:ascii="Times New Roman" w:hAnsi="Times New Roman" w:cs="Times New Roman"/>
          <w:b/>
          <w:bCs/>
          <w:sz w:val="24"/>
          <w:szCs w:val="24"/>
          <w:lang w:val="en-US"/>
        </w:rPr>
        <w:t>: https://www.researchgate.net/figure/Coverage-of-the-Comprehensive-Model-of-Educational-Effectiveness-Creemers-1994_fig1_233261897 Model</w:t>
      </w:r>
    </w:p>
    <w:p w14:paraId="00A8219D" w14:textId="77777777" w:rsidR="00D819D0" w:rsidRPr="00FE44E9" w:rsidRDefault="00D819D0" w:rsidP="00C66AA6">
      <w:pPr>
        <w:spacing w:line="360" w:lineRule="auto"/>
        <w:rPr>
          <w:rFonts w:ascii="Times New Roman" w:hAnsi="Times New Roman" w:cs="Times New Roman"/>
          <w:sz w:val="24"/>
          <w:szCs w:val="24"/>
          <w:lang w:val="en-US"/>
        </w:rPr>
      </w:pPr>
    </w:p>
    <w:p w14:paraId="4D1E265A" w14:textId="60DFF1E0" w:rsidR="00D819D0" w:rsidRPr="0076018E" w:rsidRDefault="009B1E69" w:rsidP="00111D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Επιπλέον</w:t>
      </w:r>
      <w:r w:rsidR="00D819D0" w:rsidRPr="00FE44E9">
        <w:rPr>
          <w:rFonts w:ascii="Times New Roman" w:hAnsi="Times New Roman" w:cs="Times New Roman"/>
          <w:sz w:val="24"/>
          <w:szCs w:val="24"/>
        </w:rPr>
        <w:t>, ένα ακόμα μοντέλο</w:t>
      </w:r>
      <w:r w:rsidR="00C53245">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αναφέρεται στη σχολική αποτελεσματικότητα</w:t>
      </w:r>
      <w:r w:rsidR="00624812">
        <w:rPr>
          <w:rFonts w:ascii="Times New Roman" w:hAnsi="Times New Roman" w:cs="Times New Roman"/>
          <w:sz w:val="24"/>
          <w:szCs w:val="24"/>
        </w:rPr>
        <w:t>,</w:t>
      </w:r>
      <w:r w:rsidR="00D819D0" w:rsidRPr="00FE44E9">
        <w:rPr>
          <w:rFonts w:ascii="Times New Roman" w:hAnsi="Times New Roman" w:cs="Times New Roman"/>
          <w:sz w:val="24"/>
          <w:szCs w:val="24"/>
        </w:rPr>
        <w:t xml:space="preserve"> είναι το μοντέλο των </w:t>
      </w:r>
      <w:r w:rsidR="00D819D0" w:rsidRPr="00FE44E9">
        <w:rPr>
          <w:rFonts w:ascii="Times New Roman" w:hAnsi="Times New Roman" w:cs="Times New Roman"/>
          <w:sz w:val="24"/>
          <w:szCs w:val="24"/>
          <w:lang w:val="en-US"/>
        </w:rPr>
        <w:t>Heneveld</w:t>
      </w:r>
      <w:r w:rsidR="00D819D0" w:rsidRPr="00FE44E9">
        <w:rPr>
          <w:rFonts w:ascii="Times New Roman" w:hAnsi="Times New Roman" w:cs="Times New Roman"/>
          <w:sz w:val="24"/>
          <w:szCs w:val="24"/>
        </w:rPr>
        <w:t xml:space="preserve"> &amp; </w:t>
      </w:r>
      <w:r w:rsidR="00D819D0" w:rsidRPr="00FE44E9">
        <w:rPr>
          <w:rFonts w:ascii="Times New Roman" w:hAnsi="Times New Roman" w:cs="Times New Roman"/>
          <w:sz w:val="24"/>
          <w:szCs w:val="24"/>
          <w:lang w:val="en-US"/>
        </w:rPr>
        <w:t>Craig</w:t>
      </w:r>
      <w:r w:rsidR="00D819D0" w:rsidRPr="00FE44E9">
        <w:rPr>
          <w:rFonts w:ascii="Times New Roman" w:hAnsi="Times New Roman" w:cs="Times New Roman"/>
          <w:sz w:val="24"/>
          <w:szCs w:val="24"/>
        </w:rPr>
        <w:t xml:space="preserve"> (1996). Σύμφωνα με το μοντέλο αυτό</w:t>
      </w:r>
      <w:r w:rsidR="00F56DB0">
        <w:rPr>
          <w:rFonts w:ascii="Times New Roman" w:hAnsi="Times New Roman" w:cs="Times New Roman"/>
          <w:sz w:val="24"/>
          <w:szCs w:val="24"/>
        </w:rPr>
        <w:t xml:space="preserve"> (βλ. Σχήμα 4)</w:t>
      </w:r>
      <w:r w:rsidR="00D819D0" w:rsidRPr="00FE44E9">
        <w:rPr>
          <w:rFonts w:ascii="Times New Roman" w:hAnsi="Times New Roman" w:cs="Times New Roman"/>
          <w:sz w:val="24"/>
          <w:szCs w:val="24"/>
        </w:rPr>
        <w:t>,</w:t>
      </w:r>
      <w:r w:rsidR="0064286F">
        <w:rPr>
          <w:rFonts w:ascii="Times New Roman" w:hAnsi="Times New Roman" w:cs="Times New Roman"/>
          <w:sz w:val="24"/>
          <w:szCs w:val="24"/>
        </w:rPr>
        <w:t xml:space="preserve"> </w:t>
      </w:r>
      <w:r w:rsidR="00D819D0" w:rsidRPr="00FE44E9">
        <w:rPr>
          <w:rFonts w:ascii="Times New Roman" w:hAnsi="Times New Roman" w:cs="Times New Roman"/>
          <w:sz w:val="24"/>
          <w:szCs w:val="24"/>
        </w:rPr>
        <w:t>οι εισροές κάθε σχολείου, όπως το σχολικό κλίμα, οι συνθήκες και η διαδικασία της διδασκαλίας και μάθησης συνδυάζονται</w:t>
      </w:r>
      <w:r w:rsidR="00C53245">
        <w:rPr>
          <w:rFonts w:ascii="Times New Roman" w:hAnsi="Times New Roman" w:cs="Times New Roman"/>
          <w:sz w:val="24"/>
          <w:szCs w:val="24"/>
        </w:rPr>
        <w:t>,</w:t>
      </w:r>
      <w:r w:rsidR="00D819D0" w:rsidRPr="00FE44E9">
        <w:rPr>
          <w:rFonts w:ascii="Times New Roman" w:hAnsi="Times New Roman" w:cs="Times New Roman"/>
          <w:sz w:val="24"/>
          <w:szCs w:val="24"/>
        </w:rPr>
        <w:t xml:space="preserve"> για να παράγουν τα αποτελέσματα των μαθητών</w:t>
      </w:r>
      <w:r w:rsidR="00A26752"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Στο σχολικό κλίμα περιλαμβάνονται οι υψηλές προσδοκίες των μαθητών</w:t>
      </w:r>
      <w:r w:rsidR="00A26752"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xml:space="preserve">, οι θετικές στάσεις των </w:t>
      </w:r>
      <w:r w:rsidR="00A26752" w:rsidRPr="00FE44E9">
        <w:rPr>
          <w:rFonts w:ascii="Times New Roman" w:hAnsi="Times New Roman" w:cs="Times New Roman"/>
          <w:sz w:val="24"/>
          <w:szCs w:val="24"/>
        </w:rPr>
        <w:t>εκπαιδευτικών</w:t>
      </w:r>
      <w:r w:rsidR="00D819D0" w:rsidRPr="00FE44E9">
        <w:rPr>
          <w:rFonts w:ascii="Times New Roman" w:hAnsi="Times New Roman" w:cs="Times New Roman"/>
          <w:sz w:val="24"/>
          <w:szCs w:val="24"/>
        </w:rPr>
        <w:t xml:space="preserve">, η τάξη και η πειθαρχία, η οργανωμένη ύλη, οι ανταμοιβές και τα κίνητρα. </w:t>
      </w:r>
      <w:r w:rsidR="009A388E">
        <w:rPr>
          <w:rFonts w:ascii="Times New Roman" w:hAnsi="Times New Roman" w:cs="Times New Roman"/>
          <w:sz w:val="24"/>
          <w:szCs w:val="24"/>
        </w:rPr>
        <w:t>Από την άλλη, σ</w:t>
      </w:r>
      <w:r w:rsidR="00D819D0" w:rsidRPr="00FE44E9">
        <w:rPr>
          <w:rFonts w:ascii="Times New Roman" w:hAnsi="Times New Roman" w:cs="Times New Roman"/>
          <w:sz w:val="24"/>
          <w:szCs w:val="24"/>
        </w:rPr>
        <w:t>τις ευνοϊκές συνθήκες περιλαμβάνονται η αποτελεσματική ηγεσία, η ικανότητα των εκπαιδευτικών στη διδασκαλία, η ευελιξία</w:t>
      </w:r>
      <w:r w:rsidR="00261C25">
        <w:rPr>
          <w:rFonts w:ascii="Times New Roman" w:hAnsi="Times New Roman" w:cs="Times New Roman"/>
          <w:sz w:val="24"/>
          <w:szCs w:val="24"/>
        </w:rPr>
        <w:t>,</w:t>
      </w:r>
      <w:r w:rsidR="00D819D0" w:rsidRPr="00FE44E9">
        <w:rPr>
          <w:rFonts w:ascii="Times New Roman" w:hAnsi="Times New Roman" w:cs="Times New Roman"/>
          <w:sz w:val="24"/>
          <w:szCs w:val="24"/>
        </w:rPr>
        <w:t xml:space="preserve"> η αυτονομία</w:t>
      </w:r>
      <w:r w:rsidR="00261C25">
        <w:rPr>
          <w:rFonts w:ascii="Times New Roman" w:hAnsi="Times New Roman" w:cs="Times New Roman"/>
          <w:sz w:val="24"/>
          <w:szCs w:val="24"/>
        </w:rPr>
        <w:t xml:space="preserve"> και</w:t>
      </w:r>
      <w:r w:rsidR="00D819D0" w:rsidRPr="00FE44E9">
        <w:rPr>
          <w:rFonts w:ascii="Times New Roman" w:hAnsi="Times New Roman" w:cs="Times New Roman"/>
          <w:sz w:val="24"/>
          <w:szCs w:val="24"/>
        </w:rPr>
        <w:t xml:space="preserve"> ο χρόνος στο σχολείο.</w:t>
      </w:r>
      <w:r w:rsidR="007B1521">
        <w:rPr>
          <w:rFonts w:ascii="Times New Roman" w:hAnsi="Times New Roman" w:cs="Times New Roman"/>
          <w:sz w:val="24"/>
          <w:szCs w:val="24"/>
        </w:rPr>
        <w:t xml:space="preserve"> Τέλος, η</w:t>
      </w:r>
      <w:r w:rsidR="00D819D0" w:rsidRPr="00FE44E9">
        <w:rPr>
          <w:rFonts w:ascii="Times New Roman" w:hAnsi="Times New Roman" w:cs="Times New Roman"/>
          <w:sz w:val="24"/>
          <w:szCs w:val="24"/>
        </w:rPr>
        <w:t xml:space="preserve"> διαδικασία της διδασκαλίας και της μάθησης περιλαμβάνει ποικιλία στις </w:t>
      </w:r>
      <w:r w:rsidR="00D819D0" w:rsidRPr="00FE44E9">
        <w:rPr>
          <w:rFonts w:ascii="Times New Roman" w:hAnsi="Times New Roman" w:cs="Times New Roman"/>
          <w:sz w:val="24"/>
          <w:szCs w:val="24"/>
        </w:rPr>
        <w:lastRenderedPageBreak/>
        <w:t>στρατηγικές διδασκαλίας και συχνή αξιολόγηση και ανατροφοδότηση των μαθητών</w:t>
      </w:r>
      <w:r w:rsidR="00A26752"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w:t>
      </w:r>
    </w:p>
    <w:p w14:paraId="6343C044" w14:textId="77777777" w:rsidR="006879B5" w:rsidRPr="0076018E" w:rsidRDefault="006879B5" w:rsidP="00111DEF">
      <w:pPr>
        <w:spacing w:line="360" w:lineRule="auto"/>
        <w:ind w:firstLine="720"/>
        <w:jc w:val="both"/>
        <w:rPr>
          <w:rFonts w:ascii="Times New Roman" w:hAnsi="Times New Roman" w:cs="Times New Roman"/>
          <w:sz w:val="24"/>
          <w:szCs w:val="24"/>
        </w:rPr>
      </w:pPr>
    </w:p>
    <w:p w14:paraId="18B22BE2" w14:textId="77777777" w:rsidR="00D819D0" w:rsidRPr="00FE44E9" w:rsidRDefault="00D819D0" w:rsidP="006879B5">
      <w:pPr>
        <w:keepNext/>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26BF995F" wp14:editId="5C7C830F">
            <wp:extent cx="4880344" cy="3354429"/>
            <wp:effectExtent l="0" t="0" r="0" b="0"/>
            <wp:docPr id="4" name="Εικόνα 4" descr="Factors that determine school effectiveness (Heneveld &amp; Craig, 1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tors that determine school effectiveness (Heneveld &amp; Craig, 199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2870" cy="3356165"/>
                    </a:xfrm>
                    <a:prstGeom prst="rect">
                      <a:avLst/>
                    </a:prstGeom>
                    <a:noFill/>
                    <a:ln>
                      <a:noFill/>
                    </a:ln>
                  </pic:spPr>
                </pic:pic>
              </a:graphicData>
            </a:graphic>
          </wp:inline>
        </w:drawing>
      </w:r>
    </w:p>
    <w:p w14:paraId="064A2C3C" w14:textId="60895095" w:rsidR="00D819D0" w:rsidRPr="008052FC" w:rsidRDefault="00D819D0" w:rsidP="008052FC">
      <w:pPr>
        <w:pStyle w:val="a4"/>
        <w:spacing w:line="360" w:lineRule="auto"/>
        <w:jc w:val="center"/>
        <w:rPr>
          <w:rFonts w:ascii="Times New Roman" w:hAnsi="Times New Roman" w:cs="Times New Roman"/>
          <w:b/>
          <w:bCs/>
          <w:sz w:val="24"/>
          <w:szCs w:val="24"/>
        </w:rPr>
      </w:pPr>
      <w:bookmarkStart w:id="24" w:name="_Hlk178361395"/>
      <w:r w:rsidRPr="008052FC">
        <w:rPr>
          <w:rFonts w:ascii="Times New Roman" w:hAnsi="Times New Roman" w:cs="Times New Roman"/>
          <w:b/>
          <w:bCs/>
          <w:sz w:val="24"/>
          <w:szCs w:val="24"/>
        </w:rPr>
        <w:t xml:space="preserve">Σχήμα 4: Το μοντέλο των </w:t>
      </w:r>
      <w:r w:rsidRPr="008052FC">
        <w:rPr>
          <w:rFonts w:ascii="Times New Roman" w:hAnsi="Times New Roman" w:cs="Times New Roman"/>
          <w:b/>
          <w:bCs/>
          <w:sz w:val="24"/>
          <w:szCs w:val="24"/>
          <w:lang w:val="en-US"/>
        </w:rPr>
        <w:t>Heneveld</w:t>
      </w:r>
      <w:r w:rsidRPr="008052FC">
        <w:rPr>
          <w:rFonts w:ascii="Times New Roman" w:hAnsi="Times New Roman" w:cs="Times New Roman"/>
          <w:b/>
          <w:bCs/>
          <w:sz w:val="24"/>
          <w:szCs w:val="24"/>
        </w:rPr>
        <w:t xml:space="preserve"> &amp; </w:t>
      </w:r>
      <w:r w:rsidRPr="008052FC">
        <w:rPr>
          <w:rFonts w:ascii="Times New Roman" w:hAnsi="Times New Roman" w:cs="Times New Roman"/>
          <w:b/>
          <w:bCs/>
          <w:sz w:val="24"/>
          <w:szCs w:val="24"/>
          <w:lang w:val="en-US"/>
        </w:rPr>
        <w:t>Craig</w:t>
      </w:r>
      <w:r w:rsidRPr="008052FC">
        <w:rPr>
          <w:rFonts w:ascii="Times New Roman" w:hAnsi="Times New Roman" w:cs="Times New Roman"/>
          <w:b/>
          <w:bCs/>
          <w:sz w:val="24"/>
          <w:szCs w:val="24"/>
        </w:rPr>
        <w:t xml:space="preserve"> (1996) για τη σχολική </w:t>
      </w:r>
      <w:bookmarkEnd w:id="24"/>
      <w:r w:rsidRPr="008052FC">
        <w:rPr>
          <w:rFonts w:ascii="Times New Roman" w:hAnsi="Times New Roman" w:cs="Times New Roman"/>
          <w:b/>
          <w:bCs/>
          <w:sz w:val="24"/>
          <w:szCs w:val="24"/>
        </w:rPr>
        <w:t>αποτελεσματικότητα. Πηγή: https://www.researchgate.net/figure/Factors-that-determine-school-effectiveness-Heneveld-Craig-1996_fig1_47394174</w:t>
      </w:r>
    </w:p>
    <w:p w14:paraId="77E2F499" w14:textId="0A4F1A4F" w:rsidR="006879B5" w:rsidRDefault="006879B5" w:rsidP="00111DEF">
      <w:pPr>
        <w:spacing w:line="360" w:lineRule="auto"/>
        <w:ind w:firstLine="720"/>
        <w:jc w:val="both"/>
        <w:rPr>
          <w:rFonts w:ascii="Times New Roman" w:hAnsi="Times New Roman" w:cs="Times New Roman"/>
          <w:sz w:val="24"/>
          <w:szCs w:val="24"/>
        </w:rPr>
      </w:pPr>
    </w:p>
    <w:p w14:paraId="67092680" w14:textId="6ADD55A2" w:rsidR="008A7744" w:rsidRDefault="009B1E69" w:rsidP="00111DE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Τέλος, το </w:t>
      </w:r>
      <w:r w:rsidR="00AC6403">
        <w:rPr>
          <w:rFonts w:ascii="Times New Roman" w:hAnsi="Times New Roman" w:cs="Times New Roman"/>
          <w:sz w:val="24"/>
          <w:szCs w:val="24"/>
        </w:rPr>
        <w:t>Δ</w:t>
      </w:r>
      <w:r>
        <w:rPr>
          <w:rFonts w:ascii="Times New Roman" w:hAnsi="Times New Roman" w:cs="Times New Roman"/>
          <w:sz w:val="24"/>
          <w:szCs w:val="24"/>
        </w:rPr>
        <w:t xml:space="preserve">υναμικό </w:t>
      </w:r>
      <w:r w:rsidR="00AC6403">
        <w:rPr>
          <w:rFonts w:ascii="Times New Roman" w:hAnsi="Times New Roman" w:cs="Times New Roman"/>
          <w:sz w:val="24"/>
          <w:szCs w:val="24"/>
        </w:rPr>
        <w:t>Μ</w:t>
      </w:r>
      <w:r>
        <w:rPr>
          <w:rFonts w:ascii="Times New Roman" w:hAnsi="Times New Roman" w:cs="Times New Roman"/>
          <w:sz w:val="24"/>
          <w:szCs w:val="24"/>
        </w:rPr>
        <w:t xml:space="preserve">οντέλο </w:t>
      </w:r>
      <w:r w:rsidR="00AC6403">
        <w:rPr>
          <w:rFonts w:ascii="Times New Roman" w:hAnsi="Times New Roman" w:cs="Times New Roman"/>
          <w:sz w:val="24"/>
          <w:szCs w:val="24"/>
        </w:rPr>
        <w:t>Εκπαιδευτικής</w:t>
      </w:r>
      <w:r>
        <w:rPr>
          <w:rFonts w:ascii="Times New Roman" w:hAnsi="Times New Roman" w:cs="Times New Roman"/>
          <w:sz w:val="24"/>
          <w:szCs w:val="24"/>
        </w:rPr>
        <w:t xml:space="preserve"> </w:t>
      </w:r>
      <w:r w:rsidR="00AC6403">
        <w:rPr>
          <w:rFonts w:ascii="Times New Roman" w:hAnsi="Times New Roman" w:cs="Times New Roman"/>
          <w:sz w:val="24"/>
          <w:szCs w:val="24"/>
        </w:rPr>
        <w:t>Α</w:t>
      </w:r>
      <w:r>
        <w:rPr>
          <w:rFonts w:ascii="Times New Roman" w:hAnsi="Times New Roman" w:cs="Times New Roman"/>
          <w:sz w:val="24"/>
          <w:szCs w:val="24"/>
        </w:rPr>
        <w:t>ποτελεσματικότητας</w:t>
      </w:r>
      <w:r w:rsidR="00AC6403">
        <w:rPr>
          <w:rFonts w:ascii="Times New Roman" w:hAnsi="Times New Roman" w:cs="Times New Roman"/>
          <w:sz w:val="24"/>
          <w:szCs w:val="24"/>
        </w:rPr>
        <w:t xml:space="preserve"> (ΔΜΕΑ)</w:t>
      </w:r>
      <w:r>
        <w:rPr>
          <w:rFonts w:ascii="Times New Roman" w:hAnsi="Times New Roman" w:cs="Times New Roman"/>
          <w:sz w:val="24"/>
          <w:szCs w:val="24"/>
        </w:rPr>
        <w:t xml:space="preserve"> στοχεύει στην κατανόηση και τη βελτίωση της ποιότητας της εκπαίδευσης, μέσω μιας πιο ολοκληρωμένης προσέγγισης και αναπτύχθηκε ως απάντηση στις αδυναμίες των προηγούμενων μοντέλων, τα οποία επικεντρώνονταν κυρίως σε συγκεκριμένους παράγοντες ή σταθερά χαρακτηριστικά, όπως οι πόροι, η διοίκηση ή η εκπαιδευτική πολιτική.</w:t>
      </w:r>
      <w:r w:rsidR="00AC6403">
        <w:rPr>
          <w:rFonts w:ascii="Times New Roman" w:hAnsi="Times New Roman" w:cs="Times New Roman"/>
          <w:sz w:val="24"/>
          <w:szCs w:val="24"/>
        </w:rPr>
        <w:t xml:space="preserve"> Το ΔΜΕΑ βασίζεται σε τρεις βασικές υποθέσεις: Πρώτον</w:t>
      </w:r>
      <w:r w:rsidR="008A7744">
        <w:rPr>
          <w:rFonts w:ascii="Times New Roman" w:hAnsi="Times New Roman" w:cs="Times New Roman"/>
          <w:sz w:val="24"/>
          <w:szCs w:val="24"/>
        </w:rPr>
        <w:t>,</w:t>
      </w:r>
      <w:r w:rsidR="00AC6403">
        <w:rPr>
          <w:rFonts w:ascii="Times New Roman" w:hAnsi="Times New Roman" w:cs="Times New Roman"/>
          <w:sz w:val="24"/>
          <w:szCs w:val="24"/>
        </w:rPr>
        <w:t xml:space="preserve"> τα μαθησιακά αποτελέσματα θα πρέπει να ορίζονται με ευρύτερο τρόπο και να μην περιορίζονται στην απλή επίτευξη βασικών δεξιοτήτων. </w:t>
      </w:r>
      <w:r w:rsidR="001B7FF7">
        <w:rPr>
          <w:rFonts w:ascii="Times New Roman" w:hAnsi="Times New Roman" w:cs="Times New Roman"/>
          <w:sz w:val="24"/>
          <w:szCs w:val="24"/>
        </w:rPr>
        <w:t>Δεύτερον</w:t>
      </w:r>
      <w:r w:rsidR="008A7744">
        <w:rPr>
          <w:rFonts w:ascii="Times New Roman" w:hAnsi="Times New Roman" w:cs="Times New Roman"/>
          <w:sz w:val="24"/>
          <w:szCs w:val="24"/>
        </w:rPr>
        <w:t>,</w:t>
      </w:r>
      <w:r w:rsidR="001B7FF7">
        <w:rPr>
          <w:rFonts w:ascii="Times New Roman" w:hAnsi="Times New Roman" w:cs="Times New Roman"/>
          <w:sz w:val="24"/>
          <w:szCs w:val="24"/>
        </w:rPr>
        <w:t xml:space="preserve"> το ΔΜΕΑ βοηθά τους υπεύθυνους χάραξης πολιτικής και τους άλλους εμπλεκομένους να αναλάβουν δράση, με στόχο τη βελτίωση των εκπαιδευτικών πρακτικών με τη λήψη ορθολογικών αποφάσεων. </w:t>
      </w:r>
      <w:r w:rsidR="008A7744">
        <w:rPr>
          <w:rFonts w:ascii="Times New Roman" w:hAnsi="Times New Roman" w:cs="Times New Roman"/>
          <w:sz w:val="24"/>
          <w:szCs w:val="24"/>
        </w:rPr>
        <w:t>Τρίτον,</w:t>
      </w:r>
      <w:r w:rsidR="001B7FF7">
        <w:rPr>
          <w:rFonts w:ascii="Times New Roman" w:hAnsi="Times New Roman" w:cs="Times New Roman"/>
          <w:sz w:val="24"/>
          <w:szCs w:val="24"/>
        </w:rPr>
        <w:t xml:space="preserve"> το ΔΜΕΑ πρέπει να είναι σε θέση να περιγράφει την πολύπλοκη φύση της </w:t>
      </w:r>
      <w:r w:rsidR="001B7FF7">
        <w:rPr>
          <w:rFonts w:ascii="Times New Roman" w:hAnsi="Times New Roman" w:cs="Times New Roman"/>
          <w:sz w:val="24"/>
          <w:szCs w:val="24"/>
        </w:rPr>
        <w:lastRenderedPageBreak/>
        <w:t>εκπαιδευτικής αποτελεσματικότητας.</w:t>
      </w:r>
      <w:r w:rsidR="008A7744">
        <w:rPr>
          <w:rFonts w:ascii="Times New Roman" w:hAnsi="Times New Roman" w:cs="Times New Roman"/>
          <w:sz w:val="24"/>
          <w:szCs w:val="24"/>
        </w:rPr>
        <w:t xml:space="preserve"> Συνεπώς, τ</w:t>
      </w:r>
      <w:r w:rsidR="001B7FF7">
        <w:rPr>
          <w:rFonts w:ascii="Times New Roman" w:hAnsi="Times New Roman" w:cs="Times New Roman"/>
          <w:sz w:val="24"/>
          <w:szCs w:val="24"/>
        </w:rPr>
        <w:t xml:space="preserve">ο ΔΜΕΑ είναι </w:t>
      </w:r>
      <w:proofErr w:type="spellStart"/>
      <w:r w:rsidR="001B7FF7">
        <w:rPr>
          <w:rFonts w:ascii="Times New Roman" w:hAnsi="Times New Roman" w:cs="Times New Roman"/>
          <w:sz w:val="24"/>
          <w:szCs w:val="24"/>
        </w:rPr>
        <w:t>πολυεπίπεδο</w:t>
      </w:r>
      <w:proofErr w:type="spellEnd"/>
      <w:r w:rsidR="001B7FF7">
        <w:rPr>
          <w:rFonts w:ascii="Times New Roman" w:hAnsi="Times New Roman" w:cs="Times New Roman"/>
          <w:sz w:val="24"/>
          <w:szCs w:val="24"/>
        </w:rPr>
        <w:t xml:space="preserve"> και αναφέρεται σε παράγοντες, που δρουν στα τέσσερα διαφορετικά επίπεδα (μαθητής</w:t>
      </w:r>
      <w:r w:rsidR="008C10F8">
        <w:rPr>
          <w:rFonts w:ascii="Times New Roman" w:hAnsi="Times New Roman" w:cs="Times New Roman"/>
          <w:sz w:val="24"/>
          <w:szCs w:val="24"/>
        </w:rPr>
        <w:t>/</w:t>
      </w:r>
      <w:proofErr w:type="spellStart"/>
      <w:r w:rsidR="008C10F8">
        <w:rPr>
          <w:rFonts w:ascii="Times New Roman" w:hAnsi="Times New Roman" w:cs="Times New Roman"/>
          <w:sz w:val="24"/>
          <w:szCs w:val="24"/>
        </w:rPr>
        <w:t>τρια</w:t>
      </w:r>
      <w:proofErr w:type="spellEnd"/>
      <w:r w:rsidR="001B7FF7">
        <w:rPr>
          <w:rFonts w:ascii="Times New Roman" w:hAnsi="Times New Roman" w:cs="Times New Roman"/>
          <w:sz w:val="24"/>
          <w:szCs w:val="24"/>
        </w:rPr>
        <w:t>, τάξη, σχολείο, εκπαιδευτικό σύστημα)</w:t>
      </w:r>
      <w:r w:rsidR="008A7744">
        <w:rPr>
          <w:rFonts w:ascii="Times New Roman" w:hAnsi="Times New Roman" w:cs="Times New Roman"/>
          <w:sz w:val="24"/>
          <w:szCs w:val="24"/>
        </w:rPr>
        <w:t xml:space="preserve">, τα οποία παρουσιάζονται στο Σχήμα 5. </w:t>
      </w:r>
      <w:r w:rsidR="00D70737">
        <w:rPr>
          <w:rFonts w:ascii="Times New Roman" w:hAnsi="Times New Roman" w:cs="Times New Roman"/>
          <w:sz w:val="24"/>
          <w:szCs w:val="24"/>
        </w:rPr>
        <w:t xml:space="preserve">Ιδιαίτερη </w:t>
      </w:r>
      <w:r w:rsidR="008A7744" w:rsidRPr="008A7744">
        <w:rPr>
          <w:rFonts w:ascii="Times New Roman" w:hAnsi="Times New Roman" w:cs="Times New Roman"/>
          <w:sz w:val="24"/>
          <w:szCs w:val="24"/>
        </w:rPr>
        <w:t>έμφαση</w:t>
      </w:r>
      <w:r w:rsidR="00D70737">
        <w:rPr>
          <w:rFonts w:ascii="Times New Roman" w:hAnsi="Times New Roman" w:cs="Times New Roman"/>
          <w:sz w:val="24"/>
          <w:szCs w:val="24"/>
        </w:rPr>
        <w:t xml:space="preserve"> δίνεται</w:t>
      </w:r>
      <w:r w:rsidR="008A7744" w:rsidRPr="008A7744">
        <w:rPr>
          <w:rFonts w:ascii="Times New Roman" w:hAnsi="Times New Roman" w:cs="Times New Roman"/>
          <w:sz w:val="24"/>
          <w:szCs w:val="24"/>
        </w:rPr>
        <w:t xml:space="preserve"> στις διαδικασίες</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 xml:space="preserve">διδασκαλίας και μάθησης και </w:t>
      </w:r>
      <w:r w:rsidR="00D70737">
        <w:rPr>
          <w:rFonts w:ascii="Times New Roman" w:hAnsi="Times New Roman" w:cs="Times New Roman"/>
          <w:sz w:val="24"/>
          <w:szCs w:val="24"/>
        </w:rPr>
        <w:t>στους</w:t>
      </w:r>
      <w:r w:rsidR="008A7744" w:rsidRPr="008A7744">
        <w:rPr>
          <w:rFonts w:ascii="Times New Roman" w:hAnsi="Times New Roman" w:cs="Times New Roman"/>
          <w:sz w:val="24"/>
          <w:szCs w:val="24"/>
        </w:rPr>
        <w:t xml:space="preserve"> ρόλο</w:t>
      </w:r>
      <w:r w:rsidR="00D70737">
        <w:rPr>
          <w:rFonts w:ascii="Times New Roman" w:hAnsi="Times New Roman" w:cs="Times New Roman"/>
          <w:sz w:val="24"/>
          <w:szCs w:val="24"/>
        </w:rPr>
        <w:t>υς</w:t>
      </w:r>
      <w:r w:rsidR="008A7744" w:rsidRPr="008A7744">
        <w:rPr>
          <w:rFonts w:ascii="Times New Roman" w:hAnsi="Times New Roman" w:cs="Times New Roman"/>
          <w:sz w:val="24"/>
          <w:szCs w:val="24"/>
        </w:rPr>
        <w:t xml:space="preserve"> των βασικών εμπλεκομένων (μαθητή</w:t>
      </w:r>
      <w:r w:rsidR="008C10F8">
        <w:rPr>
          <w:rFonts w:ascii="Times New Roman" w:hAnsi="Times New Roman" w:cs="Times New Roman"/>
          <w:sz w:val="24"/>
          <w:szCs w:val="24"/>
        </w:rPr>
        <w:t>/</w:t>
      </w:r>
      <w:proofErr w:type="spellStart"/>
      <w:r w:rsidR="008C10F8">
        <w:rPr>
          <w:rFonts w:ascii="Times New Roman" w:hAnsi="Times New Roman" w:cs="Times New Roman"/>
          <w:sz w:val="24"/>
          <w:szCs w:val="24"/>
        </w:rPr>
        <w:t>τριας</w:t>
      </w:r>
      <w:proofErr w:type="spellEnd"/>
      <w:r w:rsidR="00D70737">
        <w:rPr>
          <w:rFonts w:ascii="Times New Roman" w:hAnsi="Times New Roman" w:cs="Times New Roman"/>
          <w:sz w:val="24"/>
          <w:szCs w:val="24"/>
        </w:rPr>
        <w:t xml:space="preserve"> </w:t>
      </w:r>
      <w:r w:rsidR="008A7744" w:rsidRPr="008A7744">
        <w:rPr>
          <w:rFonts w:ascii="Times New Roman" w:hAnsi="Times New Roman" w:cs="Times New Roman"/>
          <w:sz w:val="24"/>
          <w:szCs w:val="24"/>
        </w:rPr>
        <w:t>και εκπαιδευτικού)</w:t>
      </w:r>
      <w:r w:rsidR="00D70737">
        <w:rPr>
          <w:rFonts w:ascii="Times New Roman" w:hAnsi="Times New Roman" w:cs="Times New Roman"/>
          <w:sz w:val="24"/>
          <w:szCs w:val="24"/>
        </w:rPr>
        <w:t>. Ακόμα,</w:t>
      </w:r>
      <w:r w:rsidR="008A7744" w:rsidRPr="008A7744">
        <w:rPr>
          <w:rFonts w:ascii="Times New Roman" w:hAnsi="Times New Roman" w:cs="Times New Roman"/>
          <w:sz w:val="24"/>
          <w:szCs w:val="24"/>
        </w:rPr>
        <w:t xml:space="preserve"> το ΔΜΕΑ</w:t>
      </w:r>
      <w:r w:rsidR="00D70737">
        <w:rPr>
          <w:rFonts w:ascii="Times New Roman" w:hAnsi="Times New Roman" w:cs="Times New Roman"/>
          <w:sz w:val="24"/>
          <w:szCs w:val="24"/>
        </w:rPr>
        <w:t xml:space="preserve"> </w:t>
      </w:r>
      <w:r w:rsidR="008A7744" w:rsidRPr="008A7744">
        <w:rPr>
          <w:rFonts w:ascii="Times New Roman" w:hAnsi="Times New Roman" w:cs="Times New Roman"/>
          <w:sz w:val="24"/>
          <w:szCs w:val="24"/>
        </w:rPr>
        <w:t>αναφέρεται σε παράγοντες</w:t>
      </w:r>
      <w:r w:rsidR="00D70737">
        <w:rPr>
          <w:rFonts w:ascii="Times New Roman" w:hAnsi="Times New Roman" w:cs="Times New Roman"/>
          <w:sz w:val="24"/>
          <w:szCs w:val="24"/>
        </w:rPr>
        <w:t>,</w:t>
      </w:r>
      <w:r w:rsidR="008A7744" w:rsidRPr="008A7744">
        <w:rPr>
          <w:rFonts w:ascii="Times New Roman" w:hAnsi="Times New Roman" w:cs="Times New Roman"/>
          <w:sz w:val="24"/>
          <w:szCs w:val="24"/>
        </w:rPr>
        <w:t xml:space="preserve"> που εδράζονται στο επίπεδο του σχολείου και επηρεάζουν τις διαδικασίες διδασκαλίας και μάθησης</w:t>
      </w:r>
      <w:r w:rsidR="00D70737">
        <w:rPr>
          <w:rFonts w:ascii="Times New Roman" w:hAnsi="Times New Roman" w:cs="Times New Roman"/>
          <w:sz w:val="24"/>
          <w:szCs w:val="24"/>
        </w:rPr>
        <w:t>,</w:t>
      </w:r>
      <w:r w:rsidR="008A7744" w:rsidRPr="008A7744">
        <w:rPr>
          <w:rFonts w:ascii="Times New Roman" w:hAnsi="Times New Roman" w:cs="Times New Roman"/>
          <w:sz w:val="24"/>
          <w:szCs w:val="24"/>
        </w:rPr>
        <w:t xml:space="preserve"> μέσω </w:t>
      </w:r>
      <w:r w:rsidR="008A7744">
        <w:rPr>
          <w:rFonts w:ascii="Times New Roman" w:hAnsi="Times New Roman" w:cs="Times New Roman"/>
          <w:sz w:val="24"/>
          <w:szCs w:val="24"/>
        </w:rPr>
        <w:t xml:space="preserve">της </w:t>
      </w:r>
      <w:r w:rsidR="008A7744" w:rsidRPr="008A7744">
        <w:rPr>
          <w:rFonts w:ascii="Times New Roman" w:hAnsi="Times New Roman" w:cs="Times New Roman"/>
          <w:sz w:val="24"/>
          <w:szCs w:val="24"/>
        </w:rPr>
        <w:t>αξιολόγησης της σχολικής πολιτικής για τη διδασκαλία και τη δημιουργία ενός υποστηρικτικού περιβάλλοντος μάθησης στο</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 xml:space="preserve">σχολείο. </w:t>
      </w:r>
      <w:r w:rsidR="008C10F8">
        <w:rPr>
          <w:rFonts w:ascii="Times New Roman" w:hAnsi="Times New Roman" w:cs="Times New Roman"/>
          <w:sz w:val="24"/>
          <w:szCs w:val="24"/>
        </w:rPr>
        <w:t>Όσον αφορά τ</w:t>
      </w:r>
      <w:r w:rsidR="008A7744" w:rsidRPr="008A7744">
        <w:rPr>
          <w:rFonts w:ascii="Times New Roman" w:hAnsi="Times New Roman" w:cs="Times New Roman"/>
          <w:sz w:val="24"/>
          <w:szCs w:val="24"/>
        </w:rPr>
        <w:t>ο επίπεδο του συστήματος</w:t>
      </w:r>
      <w:r w:rsidR="008C10F8">
        <w:rPr>
          <w:rFonts w:ascii="Times New Roman" w:hAnsi="Times New Roman" w:cs="Times New Roman"/>
          <w:sz w:val="24"/>
          <w:szCs w:val="24"/>
        </w:rPr>
        <w:t>, αυτό</w:t>
      </w:r>
      <w:r w:rsidR="008A7744" w:rsidRPr="008A7744">
        <w:rPr>
          <w:rFonts w:ascii="Times New Roman" w:hAnsi="Times New Roman" w:cs="Times New Roman"/>
          <w:sz w:val="24"/>
          <w:szCs w:val="24"/>
        </w:rPr>
        <w:t xml:space="preserve"> αναφέρεται στην επίδραση του εκπαιδευτικού</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συστήματος, ιδιαίτερα μέσω της ανάπτυξης και αξιολόγησης της επίσημης</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εκπαιδευτικής πολιτικής σε εθνικό επίπεδο. Οι διαδικασίες διδασκαλίας και μάθησης</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επηρεάζονται παράλληλα από το ευρύτερο εκπαιδευτικό πλαίσιο</w:t>
      </w:r>
      <w:r w:rsidR="008C10F8">
        <w:rPr>
          <w:rFonts w:ascii="Times New Roman" w:hAnsi="Times New Roman" w:cs="Times New Roman"/>
          <w:sz w:val="24"/>
          <w:szCs w:val="24"/>
        </w:rPr>
        <w:t>,</w:t>
      </w:r>
      <w:r w:rsidR="008A7744" w:rsidRPr="008A7744">
        <w:rPr>
          <w:rFonts w:ascii="Times New Roman" w:hAnsi="Times New Roman" w:cs="Times New Roman"/>
          <w:sz w:val="24"/>
          <w:szCs w:val="24"/>
        </w:rPr>
        <w:t xml:space="preserve"> μέσα στο οποίο</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μαθητές</w:t>
      </w:r>
      <w:r w:rsidR="008C10F8">
        <w:rPr>
          <w:rFonts w:ascii="Times New Roman" w:hAnsi="Times New Roman" w:cs="Times New Roman"/>
          <w:sz w:val="24"/>
          <w:szCs w:val="24"/>
        </w:rPr>
        <w:t>/</w:t>
      </w:r>
      <w:proofErr w:type="spellStart"/>
      <w:r w:rsidR="008C10F8">
        <w:rPr>
          <w:rFonts w:ascii="Times New Roman" w:hAnsi="Times New Roman" w:cs="Times New Roman"/>
          <w:sz w:val="24"/>
          <w:szCs w:val="24"/>
        </w:rPr>
        <w:t>τριες</w:t>
      </w:r>
      <w:proofErr w:type="spellEnd"/>
      <w:r w:rsidR="008A7744" w:rsidRPr="008A7744">
        <w:rPr>
          <w:rFonts w:ascii="Times New Roman" w:hAnsi="Times New Roman" w:cs="Times New Roman"/>
          <w:sz w:val="24"/>
          <w:szCs w:val="24"/>
        </w:rPr>
        <w:t>, εκπαιδευτικοί και σχολικοί οργανισμοί δρουν.</w:t>
      </w:r>
      <w:r w:rsidR="008C10F8">
        <w:rPr>
          <w:rFonts w:ascii="Times New Roman" w:hAnsi="Times New Roman" w:cs="Times New Roman"/>
          <w:sz w:val="24"/>
          <w:szCs w:val="24"/>
        </w:rPr>
        <w:t xml:space="preserve"> Τέλος, π</w:t>
      </w:r>
      <w:r w:rsidR="008A7744" w:rsidRPr="008A7744">
        <w:rPr>
          <w:rFonts w:ascii="Times New Roman" w:hAnsi="Times New Roman" w:cs="Times New Roman"/>
          <w:sz w:val="24"/>
          <w:szCs w:val="24"/>
        </w:rPr>
        <w:t>αράγοντες όπως οι</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κοινωνικές αξίες</w:t>
      </w:r>
      <w:r w:rsidR="008C10F8">
        <w:rPr>
          <w:rFonts w:ascii="Times New Roman" w:hAnsi="Times New Roman" w:cs="Times New Roman"/>
          <w:sz w:val="24"/>
          <w:szCs w:val="24"/>
        </w:rPr>
        <w:t>,</w:t>
      </w:r>
      <w:r w:rsidR="008A7744" w:rsidRPr="008A7744">
        <w:rPr>
          <w:rFonts w:ascii="Times New Roman" w:hAnsi="Times New Roman" w:cs="Times New Roman"/>
          <w:sz w:val="24"/>
          <w:szCs w:val="24"/>
        </w:rPr>
        <w:t xml:space="preserve"> που προωθούν τη μάθηση, καθώς και η σημασία</w:t>
      </w:r>
      <w:r w:rsidR="008C10F8">
        <w:rPr>
          <w:rFonts w:ascii="Times New Roman" w:hAnsi="Times New Roman" w:cs="Times New Roman"/>
          <w:sz w:val="24"/>
          <w:szCs w:val="24"/>
        </w:rPr>
        <w:t>,</w:t>
      </w:r>
      <w:r w:rsidR="008A7744" w:rsidRPr="008A7744">
        <w:rPr>
          <w:rFonts w:ascii="Times New Roman" w:hAnsi="Times New Roman" w:cs="Times New Roman"/>
          <w:sz w:val="24"/>
          <w:szCs w:val="24"/>
        </w:rPr>
        <w:t xml:space="preserve"> που προσδίδεται</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στη μάθηση από την κοινωνία</w:t>
      </w:r>
      <w:r w:rsidR="008C10F8">
        <w:rPr>
          <w:rFonts w:ascii="Times New Roman" w:hAnsi="Times New Roman" w:cs="Times New Roman"/>
          <w:sz w:val="24"/>
          <w:szCs w:val="24"/>
        </w:rPr>
        <w:t>,</w:t>
      </w:r>
      <w:r w:rsidR="008A7744" w:rsidRPr="008A7744">
        <w:rPr>
          <w:rFonts w:ascii="Times New Roman" w:hAnsi="Times New Roman" w:cs="Times New Roman"/>
          <w:sz w:val="24"/>
          <w:szCs w:val="24"/>
        </w:rPr>
        <w:t xml:space="preserve"> διαδραματίζουν σημαντικό ρόλο τόσο στη</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διαμόρφωση των προσδοκιών από εκπαιδευτικούς και μαθητές</w:t>
      </w:r>
      <w:r w:rsidR="008C10F8">
        <w:rPr>
          <w:rFonts w:ascii="Times New Roman" w:hAnsi="Times New Roman" w:cs="Times New Roman"/>
          <w:sz w:val="24"/>
          <w:szCs w:val="24"/>
        </w:rPr>
        <w:t>/</w:t>
      </w:r>
      <w:proofErr w:type="spellStart"/>
      <w:r w:rsidR="008C10F8">
        <w:rPr>
          <w:rFonts w:ascii="Times New Roman" w:hAnsi="Times New Roman" w:cs="Times New Roman"/>
          <w:sz w:val="24"/>
          <w:szCs w:val="24"/>
        </w:rPr>
        <w:t>τριες</w:t>
      </w:r>
      <w:proofErr w:type="spellEnd"/>
      <w:r w:rsidR="008A7744" w:rsidRPr="008A7744">
        <w:rPr>
          <w:rFonts w:ascii="Times New Roman" w:hAnsi="Times New Roman" w:cs="Times New Roman"/>
          <w:sz w:val="24"/>
          <w:szCs w:val="24"/>
        </w:rPr>
        <w:t xml:space="preserve"> όσο και στη</w:t>
      </w:r>
      <w:r w:rsidR="008A7744">
        <w:rPr>
          <w:rFonts w:ascii="Times New Roman" w:hAnsi="Times New Roman" w:cs="Times New Roman"/>
          <w:sz w:val="24"/>
          <w:szCs w:val="24"/>
        </w:rPr>
        <w:t xml:space="preserve"> </w:t>
      </w:r>
      <w:r w:rsidR="008A7744" w:rsidRPr="008A7744">
        <w:rPr>
          <w:rFonts w:ascii="Times New Roman" w:hAnsi="Times New Roman" w:cs="Times New Roman"/>
          <w:sz w:val="24"/>
          <w:szCs w:val="24"/>
        </w:rPr>
        <w:t xml:space="preserve">διαμόρφωση των αντιλήψεων των διάφορων εμπλεκομένων αναφορικά με </w:t>
      </w:r>
      <w:r w:rsidR="008A7744">
        <w:rPr>
          <w:rFonts w:ascii="Times New Roman" w:hAnsi="Times New Roman" w:cs="Times New Roman"/>
          <w:sz w:val="24"/>
          <w:szCs w:val="24"/>
        </w:rPr>
        <w:t xml:space="preserve">τις </w:t>
      </w:r>
      <w:r w:rsidR="008A7744" w:rsidRPr="008A7744">
        <w:rPr>
          <w:rFonts w:ascii="Times New Roman" w:hAnsi="Times New Roman" w:cs="Times New Roman"/>
          <w:sz w:val="24"/>
          <w:szCs w:val="24"/>
        </w:rPr>
        <w:t>αποτελεσματικές διδακτικές πρακτικές</w:t>
      </w:r>
      <w:r w:rsidR="008C10F8">
        <w:rPr>
          <w:rFonts w:ascii="Times New Roman" w:hAnsi="Times New Roman" w:cs="Times New Roman"/>
          <w:sz w:val="24"/>
          <w:szCs w:val="24"/>
        </w:rPr>
        <w:t xml:space="preserve"> (</w:t>
      </w:r>
      <w:r w:rsidR="008C10F8">
        <w:rPr>
          <w:rFonts w:ascii="Times New Roman" w:hAnsi="Times New Roman" w:cs="Times New Roman"/>
          <w:sz w:val="24"/>
          <w:szCs w:val="24"/>
          <w:lang w:val="en-US"/>
        </w:rPr>
        <w:t>Creemers</w:t>
      </w:r>
      <w:r w:rsidR="008C10F8" w:rsidRPr="008C10F8">
        <w:rPr>
          <w:rFonts w:ascii="Times New Roman" w:hAnsi="Times New Roman" w:cs="Times New Roman"/>
          <w:sz w:val="24"/>
          <w:szCs w:val="24"/>
        </w:rPr>
        <w:t xml:space="preserve"> &amp; </w:t>
      </w:r>
      <w:r w:rsidR="008C10F8">
        <w:rPr>
          <w:rFonts w:ascii="Times New Roman" w:hAnsi="Times New Roman" w:cs="Times New Roman"/>
          <w:sz w:val="24"/>
          <w:szCs w:val="24"/>
          <w:lang w:val="en-US"/>
        </w:rPr>
        <w:t>Kyriakides</w:t>
      </w:r>
      <w:r w:rsidR="008C10F8" w:rsidRPr="008C10F8">
        <w:rPr>
          <w:rFonts w:ascii="Times New Roman" w:hAnsi="Times New Roman" w:cs="Times New Roman"/>
          <w:sz w:val="24"/>
          <w:szCs w:val="24"/>
        </w:rPr>
        <w:t>, 2012).</w:t>
      </w:r>
    </w:p>
    <w:p w14:paraId="482B2475" w14:textId="0ABCA69D" w:rsidR="00C116B2" w:rsidRPr="008C10F8" w:rsidRDefault="00C116B2" w:rsidP="00C116B2">
      <w:pPr>
        <w:spacing w:line="360" w:lineRule="auto"/>
        <w:ind w:firstLine="72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250878A" wp14:editId="4FB25D11">
            <wp:extent cx="4630445" cy="5768340"/>
            <wp:effectExtent l="0" t="0" r="0" b="3810"/>
            <wp:docPr id="27" name="Εικόνα 27" descr="Εικόνα που περιέχει κείμενο, διάγραμμα, σκίτσο/σχέδιο, ζωγραφι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Εικόνα 27" descr="Εικόνα που περιέχει κείμενο, διάγραμμα, σκίτσο/σχέδιο, ζωγραφιά&#10;&#10;Περιγραφή που δημιουργήθηκε αυτόματα"/>
                    <pic:cNvPicPr/>
                  </pic:nvPicPr>
                  <pic:blipFill>
                    <a:blip r:embed="rId13">
                      <a:extLst>
                        <a:ext uri="{28A0092B-C50C-407E-A947-70E740481C1C}">
                          <a14:useLocalDpi xmlns:a14="http://schemas.microsoft.com/office/drawing/2010/main" val="0"/>
                        </a:ext>
                      </a:extLst>
                    </a:blip>
                    <a:stretch>
                      <a:fillRect/>
                    </a:stretch>
                  </pic:blipFill>
                  <pic:spPr>
                    <a:xfrm>
                      <a:off x="0" y="0"/>
                      <a:ext cx="4643740" cy="5784902"/>
                    </a:xfrm>
                    <a:prstGeom prst="rect">
                      <a:avLst/>
                    </a:prstGeom>
                  </pic:spPr>
                </pic:pic>
              </a:graphicData>
            </a:graphic>
          </wp:inline>
        </w:drawing>
      </w:r>
    </w:p>
    <w:p w14:paraId="541A1A03" w14:textId="14F240BB" w:rsidR="00C116B2" w:rsidRPr="008052FC" w:rsidRDefault="00C116B2" w:rsidP="00C116B2">
      <w:pPr>
        <w:pStyle w:val="a4"/>
        <w:spacing w:line="360" w:lineRule="auto"/>
        <w:jc w:val="center"/>
        <w:rPr>
          <w:rFonts w:ascii="Times New Roman" w:hAnsi="Times New Roman" w:cs="Times New Roman"/>
          <w:b/>
          <w:bCs/>
          <w:sz w:val="24"/>
          <w:szCs w:val="24"/>
        </w:rPr>
      </w:pPr>
      <w:r w:rsidRPr="008052FC">
        <w:rPr>
          <w:rFonts w:ascii="Times New Roman" w:hAnsi="Times New Roman" w:cs="Times New Roman"/>
          <w:b/>
          <w:bCs/>
          <w:sz w:val="24"/>
          <w:szCs w:val="24"/>
        </w:rPr>
        <w:t xml:space="preserve">Σχήμα </w:t>
      </w:r>
      <w:r>
        <w:rPr>
          <w:rFonts w:ascii="Times New Roman" w:hAnsi="Times New Roman" w:cs="Times New Roman"/>
          <w:b/>
          <w:bCs/>
          <w:sz w:val="24"/>
          <w:szCs w:val="24"/>
        </w:rPr>
        <w:t>5</w:t>
      </w:r>
      <w:r w:rsidRPr="008052FC">
        <w:rPr>
          <w:rFonts w:ascii="Times New Roman" w:hAnsi="Times New Roman" w:cs="Times New Roman"/>
          <w:b/>
          <w:bCs/>
          <w:sz w:val="24"/>
          <w:szCs w:val="24"/>
        </w:rPr>
        <w:t>: Το</w:t>
      </w:r>
      <w:r>
        <w:rPr>
          <w:rFonts w:ascii="Times New Roman" w:hAnsi="Times New Roman" w:cs="Times New Roman"/>
          <w:b/>
          <w:bCs/>
          <w:sz w:val="24"/>
          <w:szCs w:val="24"/>
        </w:rPr>
        <w:t xml:space="preserve"> Δυναμικό</w:t>
      </w:r>
      <w:r w:rsidRPr="008052FC">
        <w:rPr>
          <w:rFonts w:ascii="Times New Roman" w:hAnsi="Times New Roman" w:cs="Times New Roman"/>
          <w:b/>
          <w:bCs/>
          <w:sz w:val="24"/>
          <w:szCs w:val="24"/>
        </w:rPr>
        <w:t xml:space="preserve"> </w:t>
      </w:r>
      <w:r>
        <w:rPr>
          <w:rFonts w:ascii="Times New Roman" w:hAnsi="Times New Roman" w:cs="Times New Roman"/>
          <w:b/>
          <w:bCs/>
          <w:sz w:val="24"/>
          <w:szCs w:val="24"/>
        </w:rPr>
        <w:t>Μ</w:t>
      </w:r>
      <w:r w:rsidRPr="008052FC">
        <w:rPr>
          <w:rFonts w:ascii="Times New Roman" w:hAnsi="Times New Roman" w:cs="Times New Roman"/>
          <w:b/>
          <w:bCs/>
          <w:sz w:val="24"/>
          <w:szCs w:val="24"/>
        </w:rPr>
        <w:t xml:space="preserve">οντέλο </w:t>
      </w:r>
      <w:r>
        <w:rPr>
          <w:rFonts w:ascii="Times New Roman" w:hAnsi="Times New Roman" w:cs="Times New Roman"/>
          <w:b/>
          <w:bCs/>
          <w:sz w:val="24"/>
          <w:szCs w:val="24"/>
        </w:rPr>
        <w:t>Εκπαιδευτικής Αποτελεσματικότητας</w:t>
      </w:r>
      <w:r w:rsidR="000B30EE">
        <w:rPr>
          <w:rFonts w:ascii="Times New Roman" w:hAnsi="Times New Roman" w:cs="Times New Roman"/>
          <w:b/>
          <w:bCs/>
          <w:sz w:val="24"/>
          <w:szCs w:val="24"/>
        </w:rPr>
        <w:t xml:space="preserve"> (ΔΜΕΑ)</w:t>
      </w:r>
      <w:r w:rsidRPr="008052FC">
        <w:rPr>
          <w:rFonts w:ascii="Times New Roman" w:hAnsi="Times New Roman" w:cs="Times New Roman"/>
          <w:b/>
          <w:bCs/>
          <w:sz w:val="24"/>
          <w:szCs w:val="24"/>
        </w:rPr>
        <w:t xml:space="preserve">. Πηγή: </w:t>
      </w:r>
      <w:r w:rsidR="00A83CE4" w:rsidRPr="00A83CE4">
        <w:rPr>
          <w:rFonts w:ascii="Times New Roman" w:hAnsi="Times New Roman" w:cs="Times New Roman"/>
          <w:b/>
          <w:bCs/>
          <w:sz w:val="24"/>
          <w:szCs w:val="24"/>
        </w:rPr>
        <w:t>http://www.diapolis.auth.gr/epimorfotiko_uliko/index.php/2014-09-06-09-18-43/2014-09-06-09-36-01/45-d1-kyriakidis?showall=1</w:t>
      </w:r>
    </w:p>
    <w:p w14:paraId="27A100B8" w14:textId="77777777" w:rsidR="00C116B2" w:rsidRDefault="00C116B2" w:rsidP="00111DEF">
      <w:pPr>
        <w:spacing w:line="360" w:lineRule="auto"/>
        <w:ind w:firstLine="720"/>
        <w:jc w:val="both"/>
        <w:rPr>
          <w:rFonts w:ascii="Times New Roman" w:hAnsi="Times New Roman" w:cs="Times New Roman"/>
          <w:sz w:val="24"/>
          <w:szCs w:val="24"/>
        </w:rPr>
      </w:pPr>
    </w:p>
    <w:p w14:paraId="3269F76B" w14:textId="08A92893" w:rsidR="00D819D0" w:rsidRPr="00FE44E9" w:rsidRDefault="00D819D0" w:rsidP="00111DEF">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Καταληκτικά, τα παραπάνω μοντέλα σχολικής αποτελεσματικότητας χρησιμοποιούνται</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για να προσεγγίσουν τη συνολική αποτελεσματικότητα του σχολείου και να παράσχουν ανατροφοδότηση</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μπορεί να βοηθήσει στη βελτίωση της εκπαιδευτικής διαδικασίας.</w:t>
      </w:r>
      <w:r w:rsidR="001B4174" w:rsidRPr="00FE44E9">
        <w:rPr>
          <w:rFonts w:ascii="Times New Roman" w:hAnsi="Times New Roman" w:cs="Times New Roman"/>
          <w:sz w:val="24"/>
          <w:szCs w:val="24"/>
        </w:rPr>
        <w:t xml:space="preserve"> Τα μοντέλα </w:t>
      </w:r>
      <w:r w:rsidR="007F78E1" w:rsidRPr="00FE44E9">
        <w:rPr>
          <w:rFonts w:ascii="Times New Roman" w:hAnsi="Times New Roman" w:cs="Times New Roman"/>
          <w:sz w:val="24"/>
          <w:szCs w:val="24"/>
        </w:rPr>
        <w:t xml:space="preserve">αυτά </w:t>
      </w:r>
      <w:r w:rsidR="001B4174" w:rsidRPr="00FE44E9">
        <w:rPr>
          <w:rFonts w:ascii="Times New Roman" w:hAnsi="Times New Roman" w:cs="Times New Roman"/>
          <w:sz w:val="24"/>
          <w:szCs w:val="24"/>
        </w:rPr>
        <w:t>μπορεί να εστιάζουν σε έναν μόνο παράγοντα, όπως τα αποτελέσματα σε εξετάσεις-τεστ και έτσι να παραβλέπο</w:t>
      </w:r>
      <w:r w:rsidR="007F78E1" w:rsidRPr="00FE44E9">
        <w:rPr>
          <w:rFonts w:ascii="Times New Roman" w:hAnsi="Times New Roman" w:cs="Times New Roman"/>
          <w:sz w:val="24"/>
          <w:szCs w:val="24"/>
        </w:rPr>
        <w:t>υν</w:t>
      </w:r>
      <w:r w:rsidR="001B4174" w:rsidRPr="00FE44E9">
        <w:rPr>
          <w:rFonts w:ascii="Times New Roman" w:hAnsi="Times New Roman" w:cs="Times New Roman"/>
          <w:sz w:val="24"/>
          <w:szCs w:val="24"/>
        </w:rPr>
        <w:t xml:space="preserve"> άλλες σημαντικές πτυχές της εκπαίδευσης, όπως οι δεξιότητες και οι στόχοι των </w:t>
      </w:r>
      <w:r w:rsidR="001B4174" w:rsidRPr="00FE44E9">
        <w:rPr>
          <w:rFonts w:ascii="Times New Roman" w:hAnsi="Times New Roman" w:cs="Times New Roman"/>
          <w:sz w:val="24"/>
          <w:szCs w:val="24"/>
        </w:rPr>
        <w:lastRenderedPageBreak/>
        <w:t>μαθητών/τριών. Ακόμα, η χρήση κοινών μέτρων για την αξιολόγηση της επίδοσης των σχολείων ενδέχεται να μην λαμβάνει υπόψη τις διαφορετικές ανάγκες και προκλήσεις</w:t>
      </w:r>
      <w:r w:rsidR="00C53245">
        <w:rPr>
          <w:rFonts w:ascii="Times New Roman" w:hAnsi="Times New Roman" w:cs="Times New Roman"/>
          <w:sz w:val="24"/>
          <w:szCs w:val="24"/>
        </w:rPr>
        <w:t>,</w:t>
      </w:r>
      <w:r w:rsidR="001B4174" w:rsidRPr="00FE44E9">
        <w:rPr>
          <w:rFonts w:ascii="Times New Roman" w:hAnsi="Times New Roman" w:cs="Times New Roman"/>
          <w:sz w:val="24"/>
          <w:szCs w:val="24"/>
        </w:rPr>
        <w:t xml:space="preserve"> που αντιμετωπίζουν</w:t>
      </w:r>
      <w:r w:rsidR="007F78E1" w:rsidRPr="00FE44E9">
        <w:rPr>
          <w:rFonts w:ascii="Times New Roman" w:hAnsi="Times New Roman" w:cs="Times New Roman"/>
          <w:sz w:val="24"/>
          <w:szCs w:val="24"/>
        </w:rPr>
        <w:t xml:space="preserve"> τα</w:t>
      </w:r>
      <w:r w:rsidR="001B4174" w:rsidRPr="00FE44E9">
        <w:rPr>
          <w:rFonts w:ascii="Times New Roman" w:hAnsi="Times New Roman" w:cs="Times New Roman"/>
          <w:sz w:val="24"/>
          <w:szCs w:val="24"/>
        </w:rPr>
        <w:t xml:space="preserve"> διαφορετικά σχολεία</w:t>
      </w:r>
      <w:r w:rsidR="007F78E1" w:rsidRPr="00FE44E9">
        <w:rPr>
          <w:rFonts w:ascii="Times New Roman" w:hAnsi="Times New Roman" w:cs="Times New Roman"/>
          <w:sz w:val="24"/>
          <w:szCs w:val="24"/>
        </w:rPr>
        <w:t xml:space="preserve"> ή ορισμένους </w:t>
      </w:r>
      <w:r w:rsidR="001B4174" w:rsidRPr="00FE44E9">
        <w:rPr>
          <w:rFonts w:ascii="Times New Roman" w:hAnsi="Times New Roman" w:cs="Times New Roman"/>
          <w:sz w:val="24"/>
          <w:szCs w:val="24"/>
        </w:rPr>
        <w:t xml:space="preserve">εξωτερικούς παράγοντες, όπως το περιβάλλον </w:t>
      </w:r>
      <w:r w:rsidR="007F78E1" w:rsidRPr="00FE44E9">
        <w:rPr>
          <w:rFonts w:ascii="Times New Roman" w:hAnsi="Times New Roman" w:cs="Times New Roman"/>
          <w:sz w:val="24"/>
          <w:szCs w:val="24"/>
        </w:rPr>
        <w:t xml:space="preserve">και τα </w:t>
      </w:r>
      <w:r w:rsidR="001B4174" w:rsidRPr="00FE44E9">
        <w:rPr>
          <w:rFonts w:ascii="Times New Roman" w:hAnsi="Times New Roman" w:cs="Times New Roman"/>
          <w:sz w:val="24"/>
          <w:szCs w:val="24"/>
        </w:rPr>
        <w:t xml:space="preserve">οικονομικά και κοινωνικά προβλήματα. </w:t>
      </w:r>
      <w:r w:rsidR="007F78E1" w:rsidRPr="00FE44E9">
        <w:rPr>
          <w:rFonts w:ascii="Times New Roman" w:hAnsi="Times New Roman" w:cs="Times New Roman"/>
          <w:sz w:val="24"/>
          <w:szCs w:val="24"/>
        </w:rPr>
        <w:t>Παρόλα αυτά, η αξιολόγηση της σχολικής αποτελεσματικότητας μέσα από μοντέλα αποτελεί ένα χρήσιμο εργαλείο για τη βελτίωση των εκπαιδευτικών προγραμμάτων.</w:t>
      </w:r>
      <w:r w:rsidRPr="00FE44E9">
        <w:rPr>
          <w:rFonts w:ascii="Times New Roman" w:hAnsi="Times New Roman" w:cs="Times New Roman"/>
          <w:sz w:val="24"/>
          <w:szCs w:val="24"/>
        </w:rPr>
        <w:t xml:space="preserve"> </w:t>
      </w:r>
      <w:r w:rsidR="007F78E1" w:rsidRPr="00FE44E9">
        <w:rPr>
          <w:rFonts w:ascii="Times New Roman" w:hAnsi="Times New Roman" w:cs="Times New Roman"/>
          <w:sz w:val="24"/>
          <w:szCs w:val="24"/>
        </w:rPr>
        <w:t>Συνεπώς, ε</w:t>
      </w:r>
      <w:r w:rsidRPr="00FE44E9">
        <w:rPr>
          <w:rFonts w:ascii="Times New Roman" w:hAnsi="Times New Roman" w:cs="Times New Roman"/>
          <w:sz w:val="24"/>
          <w:szCs w:val="24"/>
        </w:rPr>
        <w:t>ίναι σημαντικό να τονιστεί ότι κάθε μοντέλο αποτελεσματικότητας έχει πλεονεκτήματ</w:t>
      </w:r>
      <w:r w:rsidR="000803E9">
        <w:rPr>
          <w:rFonts w:ascii="Times New Roman" w:hAnsi="Times New Roman" w:cs="Times New Roman"/>
          <w:sz w:val="24"/>
          <w:szCs w:val="24"/>
        </w:rPr>
        <w:t>α</w:t>
      </w:r>
      <w:r w:rsidR="009A388E">
        <w:rPr>
          <w:rFonts w:ascii="Times New Roman" w:hAnsi="Times New Roman" w:cs="Times New Roman"/>
          <w:sz w:val="24"/>
          <w:szCs w:val="24"/>
        </w:rPr>
        <w:t>, αλλά</w:t>
      </w:r>
      <w:r w:rsidRPr="00FE44E9">
        <w:rPr>
          <w:rFonts w:ascii="Times New Roman" w:hAnsi="Times New Roman" w:cs="Times New Roman"/>
          <w:sz w:val="24"/>
          <w:szCs w:val="24"/>
        </w:rPr>
        <w:t xml:space="preserve"> και μειονεκτήματά και </w:t>
      </w:r>
      <w:r w:rsidR="009A388E">
        <w:rPr>
          <w:rFonts w:ascii="Times New Roman" w:hAnsi="Times New Roman" w:cs="Times New Roman"/>
          <w:sz w:val="24"/>
          <w:szCs w:val="24"/>
        </w:rPr>
        <w:t>έτσι θα</w:t>
      </w:r>
      <w:r w:rsidRPr="00FE44E9">
        <w:rPr>
          <w:rFonts w:ascii="Times New Roman" w:hAnsi="Times New Roman" w:cs="Times New Roman"/>
          <w:sz w:val="24"/>
          <w:szCs w:val="24"/>
        </w:rPr>
        <w:t xml:space="preserve"> πρέπει να χρησιμοποιείται με προσοχή και σε συνδυασμό με άλλα δεδομένα και πληροφορίες για μια πλήρη και αντικειμενική αξιολόγηση.</w:t>
      </w:r>
    </w:p>
    <w:p w14:paraId="7F2E65BC" w14:textId="6221B115" w:rsidR="00D819D0" w:rsidRPr="00FE44E9" w:rsidRDefault="00D819D0"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5908555B" w14:textId="787F1272" w:rsidR="00D819D0" w:rsidRPr="0038600E" w:rsidRDefault="00CD35E1" w:rsidP="00C66AA6">
      <w:pPr>
        <w:pStyle w:val="1"/>
        <w:spacing w:line="360" w:lineRule="auto"/>
        <w:rPr>
          <w:rFonts w:ascii="Times New Roman" w:hAnsi="Times New Roman" w:cs="Times New Roman"/>
          <w:b/>
          <w:bCs/>
          <w:color w:val="auto"/>
          <w:sz w:val="28"/>
          <w:szCs w:val="28"/>
        </w:rPr>
      </w:pPr>
      <w:bookmarkStart w:id="25" w:name="_Toc141533142"/>
      <w:bookmarkStart w:id="26" w:name="_Toc178362586"/>
      <w:r w:rsidRPr="0038600E">
        <w:rPr>
          <w:rFonts w:ascii="Times New Roman" w:hAnsi="Times New Roman" w:cs="Times New Roman"/>
          <w:b/>
          <w:bCs/>
          <w:color w:val="auto"/>
        </w:rPr>
        <w:lastRenderedPageBreak/>
        <w:t>Κεφάλαιο 4</w:t>
      </w:r>
      <w:r w:rsidR="0038600E">
        <w:rPr>
          <w:rFonts w:ascii="Times New Roman" w:hAnsi="Times New Roman" w:cs="Times New Roman"/>
          <w:b/>
          <w:bCs/>
          <w:color w:val="auto"/>
        </w:rPr>
        <w:t xml:space="preserve">: </w:t>
      </w:r>
      <w:r w:rsidR="00D819D0" w:rsidRPr="0038600E">
        <w:rPr>
          <w:rFonts w:ascii="Times New Roman" w:hAnsi="Times New Roman" w:cs="Times New Roman"/>
          <w:b/>
          <w:bCs/>
          <w:color w:val="auto"/>
          <w:sz w:val="28"/>
          <w:szCs w:val="28"/>
        </w:rPr>
        <w:t>Παράγοντες σχολικής αποτελεσματικότητας</w:t>
      </w:r>
      <w:bookmarkEnd w:id="25"/>
      <w:bookmarkEnd w:id="26"/>
    </w:p>
    <w:p w14:paraId="5F1708F8" w14:textId="77777777" w:rsidR="00D819D0" w:rsidRPr="00FE44E9" w:rsidRDefault="00D819D0" w:rsidP="00C66AA6">
      <w:pPr>
        <w:spacing w:before="100" w:beforeAutospacing="1" w:after="100" w:afterAutospacing="1" w:line="360" w:lineRule="auto"/>
        <w:contextualSpacing/>
        <w:jc w:val="both"/>
        <w:rPr>
          <w:rFonts w:ascii="Times New Roman" w:hAnsi="Times New Roman" w:cs="Times New Roman"/>
          <w:sz w:val="24"/>
          <w:szCs w:val="24"/>
        </w:rPr>
      </w:pPr>
    </w:p>
    <w:p w14:paraId="11C00796" w14:textId="542FB363"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w:t>
      </w:r>
      <w:proofErr w:type="spellStart"/>
      <w:r w:rsidRPr="00FE44E9">
        <w:rPr>
          <w:rFonts w:ascii="Times New Roman" w:hAnsi="Times New Roman" w:cs="Times New Roman"/>
          <w:sz w:val="24"/>
          <w:szCs w:val="24"/>
        </w:rPr>
        <w:t>Πασιαρδή</w:t>
      </w:r>
      <w:proofErr w:type="spellEnd"/>
      <w:r w:rsidRPr="00FE44E9">
        <w:rPr>
          <w:rFonts w:ascii="Times New Roman" w:hAnsi="Times New Roman" w:cs="Times New Roman"/>
          <w:sz w:val="24"/>
          <w:szCs w:val="24"/>
        </w:rPr>
        <w:t xml:space="preserve"> (2001) αναφέρει πως υπάρχουν ορισμένοι </w:t>
      </w:r>
      <w:proofErr w:type="spellStart"/>
      <w:r w:rsidRPr="00FE44E9">
        <w:rPr>
          <w:rFonts w:ascii="Times New Roman" w:hAnsi="Times New Roman" w:cs="Times New Roman"/>
          <w:sz w:val="24"/>
          <w:szCs w:val="24"/>
        </w:rPr>
        <w:t>ενδοσχολικοί</w:t>
      </w:r>
      <w:proofErr w:type="spellEnd"/>
      <w:r w:rsidRPr="00FE44E9">
        <w:rPr>
          <w:rFonts w:ascii="Times New Roman" w:hAnsi="Times New Roman" w:cs="Times New Roman"/>
          <w:sz w:val="24"/>
          <w:szCs w:val="24"/>
        </w:rPr>
        <w:t xml:space="preserve"> παράγοντες</w:t>
      </w:r>
      <w:r w:rsidR="00C53245">
        <w:rPr>
          <w:rFonts w:ascii="Times New Roman" w:hAnsi="Times New Roman" w:cs="Times New Roman"/>
          <w:sz w:val="24"/>
          <w:szCs w:val="24"/>
        </w:rPr>
        <w:t>,</w:t>
      </w:r>
      <w:r w:rsidRPr="00FE44E9">
        <w:rPr>
          <w:rFonts w:ascii="Times New Roman" w:hAnsi="Times New Roman" w:cs="Times New Roman"/>
          <w:sz w:val="24"/>
          <w:szCs w:val="24"/>
        </w:rPr>
        <w:t xml:space="preserve"> που επηρεάζουν την αποτελεσματικότητα του σχολείου. Αυτοί είναι η εκπαιδευτική ηγεσία και διεύθυνση του σχολείου, η έμφαση στη σχολική διδασκαλία, οι υψηλές προσδοκίες των εκπαιδευτικών από όλους</w:t>
      </w:r>
      <w:r w:rsidR="00FE164B">
        <w:rPr>
          <w:rFonts w:ascii="Times New Roman" w:hAnsi="Times New Roman" w:cs="Times New Roman"/>
          <w:sz w:val="24"/>
          <w:szCs w:val="24"/>
        </w:rPr>
        <w:t>/</w:t>
      </w:r>
      <w:proofErr w:type="spellStart"/>
      <w:r w:rsidR="00FE164B">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τους</w:t>
      </w:r>
      <w:r w:rsidR="00F1009A" w:rsidRPr="00F1009A">
        <w:rPr>
          <w:rFonts w:ascii="Times New Roman" w:hAnsi="Times New Roman" w:cs="Times New Roman"/>
          <w:sz w:val="24"/>
          <w:szCs w:val="24"/>
        </w:rPr>
        <w:t>/</w:t>
      </w:r>
      <w:r w:rsidR="00F1009A">
        <w:rPr>
          <w:rFonts w:ascii="Times New Roman" w:hAnsi="Times New Roman" w:cs="Times New Roman"/>
          <w:sz w:val="24"/>
          <w:szCs w:val="24"/>
        </w:rPr>
        <w:t>τις</w:t>
      </w:r>
      <w:r w:rsidRPr="00FE44E9">
        <w:rPr>
          <w:rFonts w:ascii="Times New Roman" w:hAnsi="Times New Roman" w:cs="Times New Roman"/>
          <w:sz w:val="24"/>
          <w:szCs w:val="24"/>
        </w:rPr>
        <w:t xml:space="preserve"> μαθητές</w:t>
      </w:r>
      <w:r w:rsidR="00793C71" w:rsidRPr="00FE44E9">
        <w:rPr>
          <w:rFonts w:ascii="Times New Roman" w:hAnsi="Times New Roman" w:cs="Times New Roman"/>
          <w:sz w:val="24"/>
          <w:szCs w:val="24"/>
        </w:rPr>
        <w:t>/</w:t>
      </w:r>
      <w:proofErr w:type="spellStart"/>
      <w:r w:rsidR="00793C71"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η αξιολόγηση της επίδοσης των μαθητών</w:t>
      </w:r>
      <w:r w:rsidR="00793C71"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η εμπλοκή των γονέων στη σχολική ζωή και η παροχή </w:t>
      </w:r>
      <w:r w:rsidR="00634645" w:rsidRPr="00FE44E9">
        <w:rPr>
          <w:rFonts w:ascii="Times New Roman" w:hAnsi="Times New Roman" w:cs="Times New Roman"/>
          <w:sz w:val="24"/>
          <w:szCs w:val="24"/>
        </w:rPr>
        <w:t xml:space="preserve">χρηματικού </w:t>
      </w:r>
      <w:r w:rsidRPr="00FE44E9">
        <w:rPr>
          <w:rFonts w:ascii="Times New Roman" w:hAnsi="Times New Roman" w:cs="Times New Roman"/>
          <w:sz w:val="24"/>
          <w:szCs w:val="24"/>
        </w:rPr>
        <w:t>προϋπολογισμού</w:t>
      </w:r>
      <w:r w:rsidR="00634645" w:rsidRPr="00FE44E9">
        <w:rPr>
          <w:rFonts w:ascii="Times New Roman" w:hAnsi="Times New Roman" w:cs="Times New Roman"/>
          <w:sz w:val="24"/>
          <w:szCs w:val="24"/>
        </w:rPr>
        <w:t xml:space="preserve"> από το κράτος</w:t>
      </w:r>
      <w:r w:rsidRPr="00FE44E9">
        <w:rPr>
          <w:rFonts w:ascii="Times New Roman" w:hAnsi="Times New Roman" w:cs="Times New Roman"/>
          <w:sz w:val="24"/>
          <w:szCs w:val="24"/>
        </w:rPr>
        <w:t xml:space="preserve"> σε κάθε σχολείο χωριστά.</w:t>
      </w:r>
    </w:p>
    <w:p w14:paraId="0EEFB1C7" w14:textId="4EE1EF9A" w:rsidR="00D819D0" w:rsidRPr="00FE44E9" w:rsidRDefault="004C676D" w:rsidP="00D543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Ειδικά,</w:t>
      </w:r>
      <w:r w:rsidR="00FE164B">
        <w:rPr>
          <w:rFonts w:ascii="Times New Roman" w:hAnsi="Times New Roman" w:cs="Times New Roman"/>
          <w:sz w:val="24"/>
          <w:szCs w:val="24"/>
        </w:rPr>
        <w:t xml:space="preserve"> </w:t>
      </w:r>
      <w:r>
        <w:rPr>
          <w:rFonts w:ascii="Times New Roman" w:hAnsi="Times New Roman" w:cs="Times New Roman"/>
          <w:sz w:val="24"/>
          <w:szCs w:val="24"/>
        </w:rPr>
        <w:t>η</w:t>
      </w:r>
      <w:r w:rsidR="00D819D0" w:rsidRPr="00FE44E9">
        <w:rPr>
          <w:rFonts w:ascii="Times New Roman" w:hAnsi="Times New Roman" w:cs="Times New Roman"/>
          <w:sz w:val="24"/>
          <w:szCs w:val="24"/>
        </w:rPr>
        <w:t xml:space="preserve"> διε</w:t>
      </w:r>
      <w:r w:rsidR="00FE164B">
        <w:rPr>
          <w:rFonts w:ascii="Times New Roman" w:hAnsi="Times New Roman" w:cs="Times New Roman"/>
          <w:sz w:val="24"/>
          <w:szCs w:val="24"/>
        </w:rPr>
        <w:t>ύθυνση</w:t>
      </w:r>
      <w:r w:rsidR="00D819D0" w:rsidRPr="00FE44E9">
        <w:rPr>
          <w:rFonts w:ascii="Times New Roman" w:hAnsi="Times New Roman" w:cs="Times New Roman"/>
          <w:sz w:val="24"/>
          <w:szCs w:val="24"/>
        </w:rPr>
        <w:t xml:space="preserve"> κάθε σχολείου είναι υπεύθυν</w:t>
      </w:r>
      <w:r w:rsidR="00C53245">
        <w:rPr>
          <w:rFonts w:ascii="Times New Roman" w:hAnsi="Times New Roman" w:cs="Times New Roman"/>
          <w:sz w:val="24"/>
          <w:szCs w:val="24"/>
        </w:rPr>
        <w:t>η</w:t>
      </w:r>
      <w:r w:rsidR="00D819D0" w:rsidRPr="00FE44E9">
        <w:rPr>
          <w:rFonts w:ascii="Times New Roman" w:hAnsi="Times New Roman" w:cs="Times New Roman"/>
          <w:sz w:val="24"/>
          <w:szCs w:val="24"/>
        </w:rPr>
        <w:t xml:space="preserve"> για την ομαλή λειτουργία της σχολικής μονάδας και την πραγμάτωση των στόχων της. </w:t>
      </w:r>
      <w:r w:rsidR="00FE164B">
        <w:rPr>
          <w:rFonts w:ascii="Times New Roman" w:hAnsi="Times New Roman" w:cs="Times New Roman"/>
          <w:sz w:val="24"/>
          <w:szCs w:val="24"/>
        </w:rPr>
        <w:t>Ο/Η διευθυντής/</w:t>
      </w:r>
      <w:proofErr w:type="spellStart"/>
      <w:r w:rsidR="00FE164B">
        <w:rPr>
          <w:rFonts w:ascii="Times New Roman" w:hAnsi="Times New Roman" w:cs="Times New Roman"/>
          <w:sz w:val="24"/>
          <w:szCs w:val="24"/>
        </w:rPr>
        <w:t>ντρια</w:t>
      </w:r>
      <w:proofErr w:type="spellEnd"/>
      <w:r w:rsidR="00FE164B">
        <w:rPr>
          <w:rFonts w:ascii="Times New Roman" w:hAnsi="Times New Roman" w:cs="Times New Roman"/>
          <w:sz w:val="24"/>
          <w:szCs w:val="24"/>
        </w:rPr>
        <w:t xml:space="preserve"> ως</w:t>
      </w:r>
      <w:r w:rsidR="00D819D0" w:rsidRPr="00FE44E9">
        <w:rPr>
          <w:rFonts w:ascii="Times New Roman" w:hAnsi="Times New Roman" w:cs="Times New Roman"/>
          <w:sz w:val="24"/>
          <w:szCs w:val="24"/>
        </w:rPr>
        <w:t xml:space="preserve"> ηγέτης φροντίζει για την επικοινωνία και τη συνεργασία με το διδακτικό προσωπικό, ώστε να καλυφθούν οι ανάγκες των μαθητών</w:t>
      </w:r>
      <w:r w:rsidR="00793C71"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Ακόμα, δρα εξισορροπητικά, λύνει τυχόν ζητήματα και διαμορφώνει το κατάλληλο κλίμα στο σχολείο. Εξίσου σημαντική είναι η συνεργασία και η εμπιστοσύνη μεταξύ του</w:t>
      </w:r>
      <w:r>
        <w:rPr>
          <w:rFonts w:ascii="Times New Roman" w:hAnsi="Times New Roman" w:cs="Times New Roman"/>
          <w:sz w:val="24"/>
          <w:szCs w:val="24"/>
        </w:rPr>
        <w:t>/της</w:t>
      </w:r>
      <w:r w:rsidR="00D819D0" w:rsidRPr="00FE44E9">
        <w:rPr>
          <w:rFonts w:ascii="Times New Roman" w:hAnsi="Times New Roman" w:cs="Times New Roman"/>
          <w:sz w:val="24"/>
          <w:szCs w:val="24"/>
        </w:rPr>
        <w:t xml:space="preserve"> εκπαιδευτικού και των μαθητών</w:t>
      </w:r>
      <w:r w:rsidR="00793C71"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για να αισθάνονται</w:t>
      </w:r>
      <w:r w:rsidR="00FE164B">
        <w:rPr>
          <w:rFonts w:ascii="Times New Roman" w:hAnsi="Times New Roman" w:cs="Times New Roman"/>
          <w:sz w:val="24"/>
          <w:szCs w:val="24"/>
        </w:rPr>
        <w:t>,</w:t>
      </w:r>
      <w:r w:rsidR="00D819D0" w:rsidRPr="00FE44E9">
        <w:rPr>
          <w:rFonts w:ascii="Times New Roman" w:hAnsi="Times New Roman" w:cs="Times New Roman"/>
          <w:sz w:val="24"/>
          <w:szCs w:val="24"/>
        </w:rPr>
        <w:t xml:space="preserve"> ότι μπορούν να προοδεύσουν (</w:t>
      </w:r>
      <w:proofErr w:type="spellStart"/>
      <w:r w:rsidR="00D819D0" w:rsidRPr="00FE44E9">
        <w:rPr>
          <w:rFonts w:ascii="Times New Roman" w:hAnsi="Times New Roman" w:cs="Times New Roman"/>
          <w:sz w:val="24"/>
          <w:szCs w:val="24"/>
        </w:rPr>
        <w:t>Σιάπκα</w:t>
      </w:r>
      <w:proofErr w:type="spellEnd"/>
      <w:r w:rsidR="00D819D0" w:rsidRPr="00FE44E9">
        <w:rPr>
          <w:rFonts w:ascii="Times New Roman" w:hAnsi="Times New Roman" w:cs="Times New Roman"/>
          <w:sz w:val="24"/>
          <w:szCs w:val="24"/>
        </w:rPr>
        <w:t>, 2011: 48</w:t>
      </w:r>
      <w:r w:rsidR="00FE164B">
        <w:rPr>
          <w:rFonts w:ascii="Times New Roman" w:hAnsi="Times New Roman" w:cs="Times New Roman"/>
          <w:sz w:val="24"/>
          <w:szCs w:val="24"/>
        </w:rPr>
        <w:t>-</w:t>
      </w:r>
      <w:r w:rsidR="00D819D0" w:rsidRPr="00FE44E9">
        <w:rPr>
          <w:rFonts w:ascii="Times New Roman" w:hAnsi="Times New Roman" w:cs="Times New Roman"/>
          <w:sz w:val="24"/>
          <w:szCs w:val="24"/>
        </w:rPr>
        <w:t xml:space="preserve"> 50). Στη συνέχεια, όσον αφορά τη σχολική διδασκαλία, οφείλει να είναι προσανατολισμένη στις ανάγκες των μαθητών</w:t>
      </w:r>
      <w:r w:rsidR="00793C71"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xml:space="preserve"> και να αξιοποιούνται ποικίλα υλικά και μέθοδοι. Η αποτελεσματική διδασκαλία</w:t>
      </w:r>
      <w:r w:rsidR="004215AF">
        <w:rPr>
          <w:rFonts w:ascii="Times New Roman" w:hAnsi="Times New Roman" w:cs="Times New Roman"/>
          <w:sz w:val="24"/>
          <w:szCs w:val="24"/>
        </w:rPr>
        <w:t>,</w:t>
      </w:r>
      <w:r w:rsidR="00D819D0" w:rsidRPr="00FE44E9">
        <w:rPr>
          <w:rFonts w:ascii="Times New Roman" w:hAnsi="Times New Roman" w:cs="Times New Roman"/>
          <w:sz w:val="24"/>
          <w:szCs w:val="24"/>
        </w:rPr>
        <w:t xml:space="preserve"> </w:t>
      </w:r>
      <w:r w:rsidR="004215AF">
        <w:rPr>
          <w:rFonts w:ascii="Times New Roman" w:hAnsi="Times New Roman" w:cs="Times New Roman"/>
          <w:sz w:val="24"/>
          <w:szCs w:val="24"/>
        </w:rPr>
        <w:t>επίσης,</w:t>
      </w:r>
      <w:r w:rsidR="00D819D0" w:rsidRPr="00FE44E9">
        <w:rPr>
          <w:rFonts w:ascii="Times New Roman" w:hAnsi="Times New Roman" w:cs="Times New Roman"/>
          <w:sz w:val="24"/>
          <w:szCs w:val="24"/>
        </w:rPr>
        <w:t xml:space="preserve"> προϋποθέτει και την αξιολόγηση της επίδοσης των μαθητών</w:t>
      </w:r>
      <w:r w:rsidR="00793C71" w:rsidRPr="00FE44E9">
        <w:rPr>
          <w:rFonts w:ascii="Times New Roman" w:hAnsi="Times New Roman" w:cs="Times New Roman"/>
          <w:sz w:val="24"/>
          <w:szCs w:val="24"/>
        </w:rPr>
        <w:t>/τριών</w:t>
      </w:r>
      <w:r w:rsidR="00D819D0" w:rsidRPr="00FE44E9">
        <w:rPr>
          <w:rFonts w:ascii="Times New Roman" w:hAnsi="Times New Roman" w:cs="Times New Roman"/>
          <w:sz w:val="24"/>
          <w:szCs w:val="24"/>
        </w:rPr>
        <w:t xml:space="preserve">, που λειτουργεί ως μηχανισμός πληροφόρησης για την επίτευξη ή μη των στόχων. Η ενεργή εμπλοκή των γονέων στα σχολικά δρώμενα, η συχνή επικοινωνία με </w:t>
      </w:r>
      <w:r w:rsidR="004215AF">
        <w:rPr>
          <w:rFonts w:ascii="Times New Roman" w:hAnsi="Times New Roman" w:cs="Times New Roman"/>
          <w:sz w:val="24"/>
          <w:szCs w:val="24"/>
        </w:rPr>
        <w:t>τη</w:t>
      </w:r>
      <w:r w:rsidR="00D819D0" w:rsidRPr="00FE44E9">
        <w:rPr>
          <w:rFonts w:ascii="Times New Roman" w:hAnsi="Times New Roman" w:cs="Times New Roman"/>
          <w:sz w:val="24"/>
          <w:szCs w:val="24"/>
        </w:rPr>
        <w:t xml:space="preserve"> διε</w:t>
      </w:r>
      <w:r w:rsidR="00FE164B">
        <w:rPr>
          <w:rFonts w:ascii="Times New Roman" w:hAnsi="Times New Roman" w:cs="Times New Roman"/>
          <w:sz w:val="24"/>
          <w:szCs w:val="24"/>
        </w:rPr>
        <w:t>ύθυνση</w:t>
      </w:r>
      <w:r w:rsidR="00D819D0" w:rsidRPr="00FE44E9">
        <w:rPr>
          <w:rFonts w:ascii="Times New Roman" w:hAnsi="Times New Roman" w:cs="Times New Roman"/>
          <w:sz w:val="24"/>
          <w:szCs w:val="24"/>
        </w:rPr>
        <w:t xml:space="preserve"> και τον</w:t>
      </w:r>
      <w:r w:rsidR="00793C71" w:rsidRPr="00FE44E9">
        <w:rPr>
          <w:rFonts w:ascii="Times New Roman" w:hAnsi="Times New Roman" w:cs="Times New Roman"/>
          <w:sz w:val="24"/>
          <w:szCs w:val="24"/>
        </w:rPr>
        <w:t>/την</w:t>
      </w:r>
      <w:r w:rsidR="00D819D0" w:rsidRPr="00FE44E9">
        <w:rPr>
          <w:rFonts w:ascii="Times New Roman" w:hAnsi="Times New Roman" w:cs="Times New Roman"/>
          <w:sz w:val="24"/>
          <w:szCs w:val="24"/>
        </w:rPr>
        <w:t xml:space="preserve"> εκπαιδευτικό και η ενημέρωση για την πρόοδο των παιδιών βελτιώνει τη διαδικασία της μάθησης και το εκπαιδευτικό έργο. Τέλος, η αποτελεσματικότητα του σχολείου επηρεάζεται από τη δυνατότητα άσκησης εκπαιδευτικής πολιτικής και από την αυτονομία</w:t>
      </w:r>
      <w:r w:rsidR="004215AF">
        <w:rPr>
          <w:rFonts w:ascii="Times New Roman" w:hAnsi="Times New Roman" w:cs="Times New Roman"/>
          <w:sz w:val="24"/>
          <w:szCs w:val="24"/>
        </w:rPr>
        <w:t>,</w:t>
      </w:r>
      <w:r w:rsidR="00D819D0" w:rsidRPr="00FE44E9">
        <w:rPr>
          <w:rFonts w:ascii="Times New Roman" w:hAnsi="Times New Roman" w:cs="Times New Roman"/>
          <w:sz w:val="24"/>
          <w:szCs w:val="24"/>
        </w:rPr>
        <w:t xml:space="preserve"> που το σχολείο διαθέτει </w:t>
      </w:r>
      <w:r w:rsidR="00634645" w:rsidRPr="00FE44E9">
        <w:rPr>
          <w:rFonts w:ascii="Times New Roman" w:hAnsi="Times New Roman" w:cs="Times New Roman"/>
          <w:sz w:val="24"/>
          <w:szCs w:val="24"/>
        </w:rPr>
        <w:t xml:space="preserve">στη διαχείριση των πόρων του και στη λήψη αποφάσεων </w:t>
      </w:r>
      <w:r w:rsidR="00D819D0" w:rsidRPr="00FE44E9">
        <w:rPr>
          <w:rFonts w:ascii="Times New Roman" w:hAnsi="Times New Roman" w:cs="Times New Roman"/>
          <w:sz w:val="24"/>
          <w:szCs w:val="24"/>
        </w:rPr>
        <w:t>(</w:t>
      </w:r>
      <w:proofErr w:type="spellStart"/>
      <w:r w:rsidR="00D819D0" w:rsidRPr="00FE44E9">
        <w:rPr>
          <w:rFonts w:ascii="Times New Roman" w:hAnsi="Times New Roman" w:cs="Times New Roman"/>
          <w:sz w:val="24"/>
          <w:szCs w:val="24"/>
        </w:rPr>
        <w:t>Σιάπκα</w:t>
      </w:r>
      <w:proofErr w:type="spellEnd"/>
      <w:r w:rsidR="00D819D0" w:rsidRPr="00FE44E9">
        <w:rPr>
          <w:rFonts w:ascii="Times New Roman" w:hAnsi="Times New Roman" w:cs="Times New Roman"/>
          <w:sz w:val="24"/>
          <w:szCs w:val="24"/>
        </w:rPr>
        <w:t>, 2011: 51- 52).</w:t>
      </w:r>
    </w:p>
    <w:p w14:paraId="1C83E02F" w14:textId="17A9D4DC" w:rsidR="00D819D0" w:rsidRPr="00FE44E9" w:rsidRDefault="00D819D0" w:rsidP="00D543C1">
      <w:pPr>
        <w:spacing w:line="360" w:lineRule="auto"/>
        <w:ind w:firstLine="720"/>
        <w:jc w:val="both"/>
        <w:rPr>
          <w:rFonts w:ascii="Times New Roman" w:eastAsia="DidotFasma-Regular" w:hAnsi="Times New Roman" w:cs="Times New Roman"/>
          <w:sz w:val="24"/>
          <w:szCs w:val="24"/>
        </w:rPr>
      </w:pPr>
      <w:r w:rsidRPr="00FE44E9">
        <w:rPr>
          <w:rFonts w:ascii="Times New Roman" w:hAnsi="Times New Roman" w:cs="Times New Roman"/>
          <w:sz w:val="24"/>
          <w:szCs w:val="24"/>
        </w:rPr>
        <w:t>Η σχολική αποτελεσματικότητα εξετάζει την επίδραση κι άλλων σχολικών παραγόντων, όπως είναι η διοίκηση και το κλίμα του σχολείου, καθώς και η γνωστική και συναισθηματική επίδοση των μαθητών</w:t>
      </w:r>
      <w:r w:rsidR="00793C71"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Campbell</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Kyriacides</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Muijs</w:t>
      </w:r>
      <w:proofErr w:type="spellEnd"/>
      <w:r w:rsidRPr="00FE44E9">
        <w:rPr>
          <w:rFonts w:ascii="Times New Roman" w:hAnsi="Times New Roman" w:cs="Times New Roman"/>
          <w:sz w:val="24"/>
          <w:szCs w:val="24"/>
        </w:rPr>
        <w:t xml:space="preserve"> &amp; </w:t>
      </w:r>
      <w:proofErr w:type="spellStart"/>
      <w:r w:rsidRPr="00FE44E9">
        <w:rPr>
          <w:rFonts w:ascii="Times New Roman" w:hAnsi="Times New Roman" w:cs="Times New Roman"/>
          <w:sz w:val="24"/>
          <w:szCs w:val="24"/>
        </w:rPr>
        <w:t>Robinson</w:t>
      </w:r>
      <w:proofErr w:type="spellEnd"/>
      <w:r w:rsidRPr="00FE44E9">
        <w:rPr>
          <w:rFonts w:ascii="Times New Roman" w:hAnsi="Times New Roman" w:cs="Times New Roman"/>
          <w:sz w:val="24"/>
          <w:szCs w:val="24"/>
        </w:rPr>
        <w:t xml:space="preserve">, 2004, στο: </w:t>
      </w:r>
      <w:proofErr w:type="spellStart"/>
      <w:r w:rsidRPr="00FE44E9">
        <w:rPr>
          <w:rFonts w:ascii="Times New Roman" w:hAnsi="Times New Roman" w:cs="Times New Roman"/>
          <w:sz w:val="24"/>
          <w:szCs w:val="24"/>
        </w:rPr>
        <w:t>Κοντάκος</w:t>
      </w:r>
      <w:proofErr w:type="spellEnd"/>
      <w:r w:rsidRPr="00FE44E9">
        <w:rPr>
          <w:rFonts w:ascii="Times New Roman" w:hAnsi="Times New Roman" w:cs="Times New Roman"/>
          <w:sz w:val="24"/>
          <w:szCs w:val="24"/>
        </w:rPr>
        <w:t xml:space="preserve">, 2010). </w:t>
      </w:r>
      <w:r w:rsidR="003E3339" w:rsidRPr="00FE44E9">
        <w:rPr>
          <w:rFonts w:ascii="Times New Roman" w:hAnsi="Times New Roman" w:cs="Times New Roman"/>
          <w:sz w:val="24"/>
          <w:szCs w:val="24"/>
        </w:rPr>
        <w:t xml:space="preserve">Το ανοιχτό και θετικό κλίμα του σχολείου, οι διαπροσωπικές σχέσεις μεταξύ των εκπαιδευτικών και η συμπεριφορά </w:t>
      </w:r>
      <w:r w:rsidR="004215AF">
        <w:rPr>
          <w:rFonts w:ascii="Times New Roman" w:hAnsi="Times New Roman" w:cs="Times New Roman"/>
          <w:sz w:val="24"/>
          <w:szCs w:val="24"/>
        </w:rPr>
        <w:t>της</w:t>
      </w:r>
      <w:r w:rsidR="003E3339" w:rsidRPr="00FE44E9">
        <w:rPr>
          <w:rFonts w:ascii="Times New Roman" w:hAnsi="Times New Roman" w:cs="Times New Roman"/>
          <w:sz w:val="24"/>
          <w:szCs w:val="24"/>
        </w:rPr>
        <w:t xml:space="preserve"> διε</w:t>
      </w:r>
      <w:r w:rsidR="00FE164B">
        <w:rPr>
          <w:rFonts w:ascii="Times New Roman" w:hAnsi="Times New Roman" w:cs="Times New Roman"/>
          <w:sz w:val="24"/>
          <w:szCs w:val="24"/>
        </w:rPr>
        <w:t>ύθυνσης</w:t>
      </w:r>
      <w:r w:rsidR="003E3339" w:rsidRPr="00FE44E9">
        <w:rPr>
          <w:rFonts w:ascii="Times New Roman" w:hAnsi="Times New Roman" w:cs="Times New Roman"/>
          <w:sz w:val="24"/>
          <w:szCs w:val="24"/>
        </w:rPr>
        <w:t xml:space="preserve"> επηρεάζουν κατά πολύ το κλίμα</w:t>
      </w:r>
      <w:r w:rsidR="004215AF">
        <w:rPr>
          <w:rFonts w:ascii="Times New Roman" w:hAnsi="Times New Roman" w:cs="Times New Roman"/>
          <w:sz w:val="24"/>
          <w:szCs w:val="24"/>
        </w:rPr>
        <w:t>,</w:t>
      </w:r>
      <w:r w:rsidR="003E3339" w:rsidRPr="00FE44E9">
        <w:rPr>
          <w:rFonts w:ascii="Times New Roman" w:hAnsi="Times New Roman" w:cs="Times New Roman"/>
          <w:sz w:val="24"/>
          <w:szCs w:val="24"/>
        </w:rPr>
        <w:t xml:space="preserve"> που επικρατεί στη σχολική μονάδα και συνδέονται </w:t>
      </w:r>
      <w:r w:rsidR="003E3339" w:rsidRPr="00FE44E9">
        <w:rPr>
          <w:rFonts w:ascii="Times New Roman" w:hAnsi="Times New Roman" w:cs="Times New Roman"/>
          <w:sz w:val="24"/>
          <w:szCs w:val="24"/>
        </w:rPr>
        <w:lastRenderedPageBreak/>
        <w:t xml:space="preserve">στενά με την αποτελεσματικότητά της. </w:t>
      </w:r>
      <w:r w:rsidRPr="00FE44E9">
        <w:rPr>
          <w:rFonts w:ascii="Times New Roman" w:eastAsia="DidotFasma-Regular" w:hAnsi="Times New Roman" w:cs="Times New Roman"/>
          <w:sz w:val="24"/>
          <w:szCs w:val="24"/>
        </w:rPr>
        <w:t xml:space="preserve">Ειδικότερα, δείκτες για την αποτελεσματικότητα ενός σχολείου είναι </w:t>
      </w:r>
      <w:r w:rsidR="00C742EB">
        <w:rPr>
          <w:rFonts w:ascii="Times New Roman" w:eastAsia="DidotFasma-Regular" w:hAnsi="Times New Roman" w:cs="Times New Roman"/>
          <w:sz w:val="24"/>
          <w:szCs w:val="24"/>
        </w:rPr>
        <w:t>«</w:t>
      </w:r>
      <w:r w:rsidRPr="00261C25">
        <w:rPr>
          <w:rFonts w:ascii="Times New Roman" w:eastAsia="DidotFasma-Regular" w:hAnsi="Times New Roman" w:cs="Times New Roman"/>
          <w:i/>
          <w:iCs/>
          <w:sz w:val="24"/>
          <w:szCs w:val="24"/>
        </w:rPr>
        <w:t>ο ρυθμός παρακολούθησης και η σχολική διαρροή, η συμπεριφορά των μαθητών</w:t>
      </w:r>
      <w:r w:rsidR="00793C71" w:rsidRPr="00261C25">
        <w:rPr>
          <w:rFonts w:ascii="Times New Roman" w:eastAsia="DidotFasma-Regular" w:hAnsi="Times New Roman" w:cs="Times New Roman"/>
          <w:i/>
          <w:iCs/>
          <w:sz w:val="24"/>
          <w:szCs w:val="24"/>
        </w:rPr>
        <w:t>/τριών</w:t>
      </w:r>
      <w:r w:rsidRPr="00261C25">
        <w:rPr>
          <w:rFonts w:ascii="Times New Roman" w:eastAsia="DidotFasma-Regular" w:hAnsi="Times New Roman" w:cs="Times New Roman"/>
          <w:i/>
          <w:iCs/>
          <w:sz w:val="24"/>
          <w:szCs w:val="24"/>
        </w:rPr>
        <w:t>, η αυτοαντίληψή τους, η καλλιέργεια αξιών, η αγωγή του πολίτη</w:t>
      </w:r>
      <w:r w:rsidR="004C676D" w:rsidRPr="00261C25">
        <w:rPr>
          <w:rFonts w:ascii="Times New Roman" w:eastAsia="DidotFasma-Regular" w:hAnsi="Times New Roman" w:cs="Times New Roman"/>
          <w:i/>
          <w:iCs/>
          <w:sz w:val="24"/>
          <w:szCs w:val="24"/>
        </w:rPr>
        <w:t xml:space="preserve"> και </w:t>
      </w:r>
      <w:r w:rsidRPr="00261C25">
        <w:rPr>
          <w:rFonts w:ascii="Times New Roman" w:eastAsia="DidotFasma-Regular" w:hAnsi="Times New Roman" w:cs="Times New Roman"/>
          <w:i/>
          <w:iCs/>
          <w:sz w:val="24"/>
          <w:szCs w:val="24"/>
        </w:rPr>
        <w:t>ο επαγγελματικός προσανατολισμός</w:t>
      </w:r>
      <w:r w:rsidR="00C742EB">
        <w:rPr>
          <w:rFonts w:ascii="Times New Roman" w:eastAsia="DidotFasma-Regular" w:hAnsi="Times New Roman" w:cs="Times New Roman"/>
          <w:sz w:val="24"/>
          <w:szCs w:val="24"/>
        </w:rPr>
        <w:t>»</w:t>
      </w:r>
      <w:r w:rsidRPr="00FE44E9">
        <w:rPr>
          <w:rFonts w:ascii="Times New Roman" w:eastAsia="DidotFasma-Regular" w:hAnsi="Times New Roman" w:cs="Times New Roman"/>
          <w:sz w:val="24"/>
          <w:szCs w:val="24"/>
        </w:rPr>
        <w:t xml:space="preserve"> (Λιακοπούλου, 2020: 19).</w:t>
      </w:r>
    </w:p>
    <w:p w14:paraId="7CCFFCB3" w14:textId="520F843E" w:rsidR="001565B4" w:rsidRPr="00FE44E9" w:rsidRDefault="001565B4"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Ακόμα,</w:t>
      </w:r>
      <w:r w:rsidR="007B1521">
        <w:rPr>
          <w:rFonts w:ascii="Times New Roman" w:hAnsi="Times New Roman" w:cs="Times New Roman"/>
          <w:sz w:val="24"/>
          <w:szCs w:val="24"/>
        </w:rPr>
        <w:t xml:space="preserve"> υπάρχει</w:t>
      </w:r>
      <w:r w:rsidRPr="00FE44E9">
        <w:rPr>
          <w:rFonts w:ascii="Times New Roman" w:hAnsi="Times New Roman" w:cs="Times New Roman"/>
          <w:sz w:val="24"/>
          <w:szCs w:val="24"/>
        </w:rPr>
        <w:t xml:space="preserve"> ένα πλήθος παραμέτρων, που </w:t>
      </w:r>
      <w:r w:rsidR="007B1521">
        <w:rPr>
          <w:rFonts w:ascii="Times New Roman" w:hAnsi="Times New Roman" w:cs="Times New Roman"/>
          <w:sz w:val="24"/>
          <w:szCs w:val="24"/>
        </w:rPr>
        <w:t>αναφέρονται</w:t>
      </w:r>
      <w:r w:rsidRPr="00FE44E9">
        <w:rPr>
          <w:rFonts w:ascii="Times New Roman" w:hAnsi="Times New Roman" w:cs="Times New Roman"/>
          <w:sz w:val="24"/>
          <w:szCs w:val="24"/>
        </w:rPr>
        <w:t xml:space="preserve"> τόσο </w:t>
      </w:r>
      <w:r w:rsidR="007B1521">
        <w:rPr>
          <w:rFonts w:ascii="Times New Roman" w:hAnsi="Times New Roman" w:cs="Times New Roman"/>
          <w:sz w:val="24"/>
          <w:szCs w:val="24"/>
        </w:rPr>
        <w:t>σ</w:t>
      </w:r>
      <w:r w:rsidRPr="00FE44E9">
        <w:rPr>
          <w:rFonts w:ascii="Times New Roman" w:hAnsi="Times New Roman" w:cs="Times New Roman"/>
          <w:sz w:val="24"/>
          <w:szCs w:val="24"/>
        </w:rPr>
        <w:t xml:space="preserve">την οργάνωση της σχολικής μονάδας, όσο και </w:t>
      </w:r>
      <w:r w:rsidR="007B1521">
        <w:rPr>
          <w:rFonts w:ascii="Times New Roman" w:hAnsi="Times New Roman" w:cs="Times New Roman"/>
          <w:sz w:val="24"/>
          <w:szCs w:val="24"/>
        </w:rPr>
        <w:t>σ</w:t>
      </w:r>
      <w:r w:rsidRPr="00FE44E9">
        <w:rPr>
          <w:rFonts w:ascii="Times New Roman" w:hAnsi="Times New Roman" w:cs="Times New Roman"/>
          <w:sz w:val="24"/>
          <w:szCs w:val="24"/>
        </w:rPr>
        <w:t>το κλίμα της και συντείνουν στη βελτίωση του σχολείου και στον χαρακτηρισμό του ως αποτελεσματικ</w:t>
      </w:r>
      <w:r w:rsidR="004215AF">
        <w:rPr>
          <w:rFonts w:ascii="Times New Roman" w:hAnsi="Times New Roman" w:cs="Times New Roman"/>
          <w:sz w:val="24"/>
          <w:szCs w:val="24"/>
        </w:rPr>
        <w:t>ό</w:t>
      </w:r>
      <w:r w:rsidRPr="00FE44E9">
        <w:rPr>
          <w:rFonts w:ascii="Times New Roman" w:hAnsi="Times New Roman" w:cs="Times New Roman"/>
          <w:sz w:val="24"/>
          <w:szCs w:val="24"/>
        </w:rPr>
        <w:t xml:space="preserve"> ή </w:t>
      </w:r>
      <w:r w:rsidR="00FE164B">
        <w:rPr>
          <w:rFonts w:ascii="Times New Roman" w:hAnsi="Times New Roman" w:cs="Times New Roman"/>
          <w:sz w:val="24"/>
          <w:szCs w:val="24"/>
        </w:rPr>
        <w:t>μη</w:t>
      </w:r>
      <w:r w:rsidRPr="00FE44E9">
        <w:rPr>
          <w:rFonts w:ascii="Times New Roman" w:hAnsi="Times New Roman" w:cs="Times New Roman"/>
          <w:sz w:val="24"/>
          <w:szCs w:val="24"/>
        </w:rPr>
        <w:t>. Η αποτελεσματικότητα του σχολικού έργου μετριέται μέσα από συγκεκριμένους παράγοντες, όπως ο χρόνος</w:t>
      </w:r>
      <w:r w:rsidR="004215AF">
        <w:rPr>
          <w:rFonts w:ascii="Times New Roman" w:hAnsi="Times New Roman" w:cs="Times New Roman"/>
          <w:sz w:val="24"/>
          <w:szCs w:val="24"/>
        </w:rPr>
        <w:t>,</w:t>
      </w:r>
      <w:r w:rsidRPr="00FE44E9">
        <w:rPr>
          <w:rFonts w:ascii="Times New Roman" w:hAnsi="Times New Roman" w:cs="Times New Roman"/>
          <w:sz w:val="24"/>
          <w:szCs w:val="24"/>
        </w:rPr>
        <w:t xml:space="preserve"> που αφιερώνεται στη διδασκαλία, οι υγιείς διαπροσωπικές σχέσεις και η αξιολόγηση του εκπαιδευτικού έργου.</w:t>
      </w:r>
    </w:p>
    <w:p w14:paraId="0A3C2A18" w14:textId="182BD5A7" w:rsidR="00D819D0" w:rsidRPr="00AD610F" w:rsidRDefault="00D819D0" w:rsidP="00D543C1">
      <w:pPr>
        <w:spacing w:line="360" w:lineRule="auto"/>
        <w:ind w:firstLine="720"/>
        <w:jc w:val="both"/>
        <w:rPr>
          <w:rFonts w:ascii="Times New Roman" w:hAnsi="Times New Roman" w:cs="Times New Roman"/>
          <w:sz w:val="24"/>
          <w:szCs w:val="24"/>
        </w:rPr>
      </w:pPr>
      <w:r w:rsidRPr="00AD610F">
        <w:rPr>
          <w:rFonts w:ascii="Times New Roman" w:hAnsi="Times New Roman" w:cs="Times New Roman"/>
          <w:sz w:val="24"/>
          <w:szCs w:val="24"/>
        </w:rPr>
        <w:t>Αν και παράγοντες</w:t>
      </w:r>
      <w:r w:rsidR="00AD610F">
        <w:rPr>
          <w:rFonts w:ascii="Times New Roman" w:hAnsi="Times New Roman" w:cs="Times New Roman"/>
          <w:sz w:val="24"/>
          <w:szCs w:val="24"/>
        </w:rPr>
        <w:t>,</w:t>
      </w:r>
      <w:r w:rsidRPr="00AD610F">
        <w:rPr>
          <w:rFonts w:ascii="Times New Roman" w:hAnsi="Times New Roman" w:cs="Times New Roman"/>
          <w:sz w:val="24"/>
          <w:szCs w:val="24"/>
        </w:rPr>
        <w:t xml:space="preserve"> όπως το </w:t>
      </w:r>
      <w:r w:rsidR="004215AF" w:rsidRPr="00AD610F">
        <w:rPr>
          <w:rFonts w:ascii="Times New Roman" w:hAnsi="Times New Roman" w:cs="Times New Roman"/>
          <w:sz w:val="24"/>
          <w:szCs w:val="24"/>
        </w:rPr>
        <w:t>Π</w:t>
      </w:r>
      <w:r w:rsidRPr="00AD610F">
        <w:rPr>
          <w:rFonts w:ascii="Times New Roman" w:hAnsi="Times New Roman" w:cs="Times New Roman"/>
          <w:sz w:val="24"/>
          <w:szCs w:val="24"/>
        </w:rPr>
        <w:t xml:space="preserve">ρόγραμμα </w:t>
      </w:r>
      <w:r w:rsidR="004215AF" w:rsidRPr="00AD610F">
        <w:rPr>
          <w:rFonts w:ascii="Times New Roman" w:hAnsi="Times New Roman" w:cs="Times New Roman"/>
          <w:sz w:val="24"/>
          <w:szCs w:val="24"/>
        </w:rPr>
        <w:t>Σ</w:t>
      </w:r>
      <w:r w:rsidRPr="00AD610F">
        <w:rPr>
          <w:rFonts w:ascii="Times New Roman" w:hAnsi="Times New Roman" w:cs="Times New Roman"/>
          <w:sz w:val="24"/>
          <w:szCs w:val="24"/>
        </w:rPr>
        <w:t xml:space="preserve">πουδών, το μέγεθος </w:t>
      </w:r>
      <w:r w:rsidR="00AD610F">
        <w:rPr>
          <w:rFonts w:ascii="Times New Roman" w:hAnsi="Times New Roman" w:cs="Times New Roman"/>
          <w:sz w:val="24"/>
          <w:szCs w:val="24"/>
        </w:rPr>
        <w:t xml:space="preserve">της </w:t>
      </w:r>
      <w:r w:rsidRPr="00AD610F">
        <w:rPr>
          <w:rFonts w:ascii="Times New Roman" w:hAnsi="Times New Roman" w:cs="Times New Roman"/>
          <w:sz w:val="24"/>
          <w:szCs w:val="24"/>
        </w:rPr>
        <w:t>τάξης, η κρατική χρηματοδότηση και η συμμετοχή της οικογένειας και της κοινότητας συμβάλλουν στη βελτίωση του σχολείου και στην αυξημένη πρόοδο των μαθητών</w:t>
      </w:r>
      <w:r w:rsidR="00793C71" w:rsidRPr="00AD610F">
        <w:rPr>
          <w:rFonts w:ascii="Times New Roman" w:hAnsi="Times New Roman" w:cs="Times New Roman"/>
          <w:sz w:val="24"/>
          <w:szCs w:val="24"/>
        </w:rPr>
        <w:t>/τριών</w:t>
      </w:r>
      <w:r w:rsidRPr="00AD610F">
        <w:rPr>
          <w:rFonts w:ascii="Times New Roman" w:hAnsi="Times New Roman" w:cs="Times New Roman"/>
          <w:sz w:val="24"/>
          <w:szCs w:val="24"/>
        </w:rPr>
        <w:t>, ο σημαντικότερος παράγοντας είναι ο</w:t>
      </w:r>
      <w:r w:rsidR="00793C71" w:rsidRPr="00AD610F">
        <w:rPr>
          <w:rFonts w:ascii="Times New Roman" w:hAnsi="Times New Roman" w:cs="Times New Roman"/>
          <w:sz w:val="24"/>
          <w:szCs w:val="24"/>
        </w:rPr>
        <w:t>/η</w:t>
      </w:r>
      <w:r w:rsidRPr="00AD610F">
        <w:rPr>
          <w:rFonts w:ascii="Times New Roman" w:hAnsi="Times New Roman" w:cs="Times New Roman"/>
          <w:sz w:val="24"/>
          <w:szCs w:val="24"/>
        </w:rPr>
        <w:t xml:space="preserve"> εκπαιδευτικός. Η επιλογή αποτελεσματικών εκπαιδευτικών είναι σημαντική για τα σχολεία, που προσπαθούν να βελτιώσουν την απόδοσή τους (</w:t>
      </w:r>
      <w:proofErr w:type="spellStart"/>
      <w:r w:rsidRPr="00AD610F">
        <w:rPr>
          <w:rFonts w:ascii="Times New Roman" w:hAnsi="Times New Roman" w:cs="Times New Roman"/>
          <w:sz w:val="24"/>
          <w:szCs w:val="24"/>
        </w:rPr>
        <w:t>Χρ</w:t>
      </w:r>
      <w:r w:rsidR="001B5544" w:rsidRPr="00AD610F">
        <w:rPr>
          <w:rFonts w:ascii="Times New Roman" w:hAnsi="Times New Roman" w:cs="Times New Roman"/>
          <w:sz w:val="24"/>
          <w:szCs w:val="24"/>
        </w:rPr>
        <w:t>ύ</w:t>
      </w:r>
      <w:r w:rsidRPr="00AD610F">
        <w:rPr>
          <w:rFonts w:ascii="Times New Roman" w:hAnsi="Times New Roman" w:cs="Times New Roman"/>
          <w:sz w:val="24"/>
          <w:szCs w:val="24"/>
        </w:rPr>
        <w:t>σαφ</w:t>
      </w:r>
      <w:r w:rsidR="001B5544" w:rsidRPr="00AD610F">
        <w:rPr>
          <w:rFonts w:ascii="Times New Roman" w:hAnsi="Times New Roman" w:cs="Times New Roman"/>
          <w:sz w:val="24"/>
          <w:szCs w:val="24"/>
        </w:rPr>
        <w:t>η</w:t>
      </w:r>
      <w:proofErr w:type="spellEnd"/>
      <w:r w:rsidRPr="00AD610F">
        <w:rPr>
          <w:rFonts w:ascii="Times New Roman" w:hAnsi="Times New Roman" w:cs="Times New Roman"/>
          <w:sz w:val="24"/>
          <w:szCs w:val="24"/>
        </w:rPr>
        <w:t>, 2019: 23).</w:t>
      </w:r>
    </w:p>
    <w:p w14:paraId="242555BF" w14:textId="11738982"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Πιο </w:t>
      </w:r>
      <w:r w:rsidR="001565B4" w:rsidRPr="00FE44E9">
        <w:rPr>
          <w:rFonts w:ascii="Times New Roman" w:hAnsi="Times New Roman" w:cs="Times New Roman"/>
          <w:sz w:val="24"/>
          <w:szCs w:val="24"/>
        </w:rPr>
        <w:t>αναλυτικά,</w:t>
      </w:r>
      <w:r w:rsidRPr="00FE44E9">
        <w:rPr>
          <w:rFonts w:ascii="Times New Roman" w:hAnsi="Times New Roman" w:cs="Times New Roman"/>
          <w:sz w:val="24"/>
          <w:szCs w:val="24"/>
        </w:rPr>
        <w:t xml:space="preserve"> παράγοντες σχολικής αποτελεσματικότητας είναι οι εξής: (</w:t>
      </w:r>
      <w:proofErr w:type="spellStart"/>
      <w:r w:rsidRPr="00FE44E9">
        <w:rPr>
          <w:rFonts w:ascii="Times New Roman" w:hAnsi="Times New Roman" w:cs="Times New Roman"/>
          <w:sz w:val="24"/>
          <w:szCs w:val="24"/>
        </w:rPr>
        <w:t>MacBeath</w:t>
      </w:r>
      <w:proofErr w:type="spellEnd"/>
      <w:r w:rsidRPr="00FE44E9">
        <w:rPr>
          <w:rFonts w:ascii="Times New Roman" w:hAnsi="Times New Roman" w:cs="Times New Roman"/>
          <w:sz w:val="24"/>
          <w:szCs w:val="24"/>
        </w:rPr>
        <w:t>, 2001</w:t>
      </w:r>
      <w:r w:rsidR="004215AF">
        <w:rPr>
          <w:rFonts w:ascii="Times New Roman" w:hAnsi="Times New Roman" w:cs="Times New Roman"/>
          <w:sz w:val="24"/>
          <w:szCs w:val="24"/>
        </w:rPr>
        <w:t>,</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Levine</w:t>
      </w:r>
      <w:proofErr w:type="spellEnd"/>
      <w:r w:rsidRPr="00FE44E9">
        <w:rPr>
          <w:rFonts w:ascii="Times New Roman" w:hAnsi="Times New Roman" w:cs="Times New Roman"/>
          <w:sz w:val="24"/>
          <w:szCs w:val="24"/>
        </w:rPr>
        <w:t xml:space="preserve"> &amp; </w:t>
      </w:r>
      <w:proofErr w:type="spellStart"/>
      <w:r w:rsidRPr="00FE44E9">
        <w:rPr>
          <w:rFonts w:ascii="Times New Roman" w:hAnsi="Times New Roman" w:cs="Times New Roman"/>
          <w:sz w:val="24"/>
          <w:szCs w:val="24"/>
        </w:rPr>
        <w:t>Lezotte</w:t>
      </w:r>
      <w:proofErr w:type="spellEnd"/>
      <w:r w:rsidRPr="00FE44E9">
        <w:rPr>
          <w:rFonts w:ascii="Times New Roman" w:hAnsi="Times New Roman" w:cs="Times New Roman"/>
          <w:sz w:val="24"/>
          <w:szCs w:val="24"/>
        </w:rPr>
        <w:t>, 1990):</w:t>
      </w:r>
    </w:p>
    <w:p w14:paraId="47573B94" w14:textId="77777777" w:rsidR="00D819D0" w:rsidRPr="00FE44E9" w:rsidRDefault="00D819D0" w:rsidP="00C66AA6">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FE44E9">
        <w:rPr>
          <w:rFonts w:ascii="Times New Roman" w:hAnsi="Times New Roman" w:cs="Times New Roman"/>
          <w:sz w:val="24"/>
          <w:szCs w:val="24"/>
        </w:rPr>
        <w:t>Εκπαιδευτική ηγεσία:</w:t>
      </w:r>
    </w:p>
    <w:p w14:paraId="789589A2" w14:textId="5C36F052"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Ένα σχολείο</w:t>
      </w:r>
      <w:r w:rsidR="004215AF">
        <w:rPr>
          <w:rFonts w:ascii="Times New Roman" w:hAnsi="Times New Roman" w:cs="Times New Roman"/>
          <w:sz w:val="24"/>
          <w:szCs w:val="24"/>
        </w:rPr>
        <w:t>,</w:t>
      </w:r>
      <w:r w:rsidRPr="00FE44E9">
        <w:rPr>
          <w:rFonts w:ascii="Times New Roman" w:hAnsi="Times New Roman" w:cs="Times New Roman"/>
          <w:sz w:val="24"/>
          <w:szCs w:val="24"/>
        </w:rPr>
        <w:t xml:space="preserve"> για να λειτουργεί αποτελεσματικά</w:t>
      </w:r>
      <w:r w:rsidR="00AD610F">
        <w:rPr>
          <w:rFonts w:ascii="Times New Roman" w:hAnsi="Times New Roman" w:cs="Times New Roman"/>
          <w:sz w:val="24"/>
          <w:szCs w:val="24"/>
        </w:rPr>
        <w:t>,</w:t>
      </w:r>
      <w:r w:rsidRPr="00FE44E9">
        <w:rPr>
          <w:rFonts w:ascii="Times New Roman" w:hAnsi="Times New Roman" w:cs="Times New Roman"/>
          <w:sz w:val="24"/>
          <w:szCs w:val="24"/>
        </w:rPr>
        <w:t xml:space="preserve"> θα πρέπει να διαθέτει οργάνωση και σταθερή ηγεσία, η οποία  θέτει στόχους και τους υπηρετεί με σχεδιασμό, συνεργασία, παιδαγωγικό και διοικητικό επαγγελματισμό. Προτεραιότητα </w:t>
      </w:r>
      <w:r w:rsidR="00AD610F">
        <w:rPr>
          <w:rFonts w:ascii="Times New Roman" w:hAnsi="Times New Roman" w:cs="Times New Roman"/>
          <w:sz w:val="24"/>
          <w:szCs w:val="24"/>
        </w:rPr>
        <w:t>της</w:t>
      </w:r>
      <w:r w:rsidRPr="00FE44E9">
        <w:rPr>
          <w:rFonts w:ascii="Times New Roman" w:hAnsi="Times New Roman" w:cs="Times New Roman"/>
          <w:sz w:val="24"/>
          <w:szCs w:val="24"/>
        </w:rPr>
        <w:t xml:space="preserve"> </w:t>
      </w:r>
      <w:r w:rsidR="00AD610F">
        <w:rPr>
          <w:rFonts w:ascii="Times New Roman" w:hAnsi="Times New Roman" w:cs="Times New Roman"/>
          <w:sz w:val="24"/>
          <w:szCs w:val="24"/>
        </w:rPr>
        <w:t>ηγεσίας</w:t>
      </w:r>
      <w:r w:rsidRPr="00FE44E9">
        <w:rPr>
          <w:rFonts w:ascii="Times New Roman" w:hAnsi="Times New Roman" w:cs="Times New Roman"/>
          <w:sz w:val="24"/>
          <w:szCs w:val="24"/>
        </w:rPr>
        <w:t xml:space="preserve"> αποτελεί η ποιότητα της παρεχόμενης εκπαίδευσης, η ικανοποίηση των εμπλεκ</w:t>
      </w:r>
      <w:r w:rsidR="00AD610F">
        <w:rPr>
          <w:rFonts w:ascii="Times New Roman" w:hAnsi="Times New Roman" w:cs="Times New Roman"/>
          <w:sz w:val="24"/>
          <w:szCs w:val="24"/>
        </w:rPr>
        <w:t>ο</w:t>
      </w:r>
      <w:r w:rsidRPr="00FE44E9">
        <w:rPr>
          <w:rFonts w:ascii="Times New Roman" w:hAnsi="Times New Roman" w:cs="Times New Roman"/>
          <w:sz w:val="24"/>
          <w:szCs w:val="24"/>
        </w:rPr>
        <w:t>μ</w:t>
      </w:r>
      <w:r w:rsidR="00AD610F">
        <w:rPr>
          <w:rFonts w:ascii="Times New Roman" w:hAnsi="Times New Roman" w:cs="Times New Roman"/>
          <w:sz w:val="24"/>
          <w:szCs w:val="24"/>
        </w:rPr>
        <w:t>έ</w:t>
      </w:r>
      <w:r w:rsidRPr="00FE44E9">
        <w:rPr>
          <w:rFonts w:ascii="Times New Roman" w:hAnsi="Times New Roman" w:cs="Times New Roman"/>
          <w:sz w:val="24"/>
          <w:szCs w:val="24"/>
        </w:rPr>
        <w:t xml:space="preserve">νων στην εκπαιδευτική διαδικασία και η επίτευξη των στόχων του σχολείου. Ακόμα, </w:t>
      </w:r>
      <w:r w:rsidR="00AD610F">
        <w:rPr>
          <w:rFonts w:ascii="Times New Roman" w:hAnsi="Times New Roman" w:cs="Times New Roman"/>
          <w:sz w:val="24"/>
          <w:szCs w:val="24"/>
        </w:rPr>
        <w:t>η</w:t>
      </w:r>
      <w:r w:rsidRPr="00FE44E9">
        <w:rPr>
          <w:rFonts w:ascii="Times New Roman" w:hAnsi="Times New Roman" w:cs="Times New Roman"/>
          <w:sz w:val="24"/>
          <w:szCs w:val="24"/>
        </w:rPr>
        <w:t xml:space="preserve"> </w:t>
      </w:r>
      <w:r w:rsidR="00AD610F">
        <w:rPr>
          <w:rFonts w:ascii="Times New Roman" w:hAnsi="Times New Roman" w:cs="Times New Roman"/>
          <w:sz w:val="24"/>
          <w:szCs w:val="24"/>
        </w:rPr>
        <w:t>ηγεσία</w:t>
      </w:r>
      <w:r w:rsidRPr="00FE44E9">
        <w:rPr>
          <w:rFonts w:ascii="Times New Roman" w:hAnsi="Times New Roman" w:cs="Times New Roman"/>
          <w:sz w:val="24"/>
          <w:szCs w:val="24"/>
        </w:rPr>
        <w:t xml:space="preserve"> οφείλει να επικοινωνεί με </w:t>
      </w:r>
      <w:r w:rsidR="004215AF">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κοινοποιώντας τους στόχους και το όραμά για τη σχολική μονάδα. Στα αποτελεσματικά σχολεία, ο</w:t>
      </w:r>
      <w:r w:rsidR="004215AF">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AD610F">
        <w:rPr>
          <w:rFonts w:ascii="Times New Roman" w:hAnsi="Times New Roman" w:cs="Times New Roman"/>
          <w:sz w:val="24"/>
          <w:szCs w:val="24"/>
        </w:rPr>
        <w:t>/</w:t>
      </w:r>
      <w:proofErr w:type="spellStart"/>
      <w:r w:rsidR="00AD610F">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λειτουργεί ως συνεργάτης και εμψυχωτής για την επίτευξη των στόχων του σχολείου</w:t>
      </w:r>
      <w:r w:rsidR="004C676D">
        <w:rPr>
          <w:rFonts w:ascii="Times New Roman" w:hAnsi="Times New Roman" w:cs="Times New Roman"/>
          <w:sz w:val="24"/>
          <w:szCs w:val="24"/>
        </w:rPr>
        <w:t>.</w:t>
      </w:r>
    </w:p>
    <w:p w14:paraId="1BCE0922" w14:textId="77777777" w:rsidR="00D819D0" w:rsidRPr="00FE44E9" w:rsidRDefault="00D819D0" w:rsidP="00C66AA6">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Κοινό όραμα και συνέπεια στους κοινούς στόχους: </w:t>
      </w:r>
    </w:p>
    <w:p w14:paraId="4A412BCD" w14:textId="69BC106B"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Στα αποτελεσματικά σχολεία υπάρχει ένας κοινός στόχος, ένα κοινό εκπαιδευτικό όραμα, σύμφωνα με το οποίο η ηγεσία, οι εκπαιδευτικοί, οι μαθητές</w:t>
      </w:r>
      <w:r w:rsidR="001565B4" w:rsidRPr="00FE44E9">
        <w:rPr>
          <w:rFonts w:ascii="Times New Roman" w:hAnsi="Times New Roman" w:cs="Times New Roman"/>
          <w:sz w:val="24"/>
          <w:szCs w:val="24"/>
        </w:rPr>
        <w:t>/</w:t>
      </w:r>
      <w:proofErr w:type="spellStart"/>
      <w:r w:rsidR="001565B4"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οι γονείς κατευθύνουν τις ενέργειές τους, θέτουν προτεραιότητες και αξιολογούν </w:t>
      </w:r>
      <w:r w:rsidRPr="00FE44E9">
        <w:rPr>
          <w:rFonts w:ascii="Times New Roman" w:hAnsi="Times New Roman" w:cs="Times New Roman"/>
          <w:sz w:val="24"/>
          <w:szCs w:val="24"/>
        </w:rPr>
        <w:lastRenderedPageBreak/>
        <w:t xml:space="preserve">τις πράξεις τους. Το κοινό </w:t>
      </w:r>
      <w:r w:rsidR="00AD610F">
        <w:rPr>
          <w:rFonts w:ascii="Times New Roman" w:hAnsi="Times New Roman" w:cs="Times New Roman"/>
          <w:sz w:val="24"/>
          <w:szCs w:val="24"/>
        </w:rPr>
        <w:t xml:space="preserve">αυτό </w:t>
      </w:r>
      <w:r w:rsidRPr="00FE44E9">
        <w:rPr>
          <w:rFonts w:ascii="Times New Roman" w:hAnsi="Times New Roman" w:cs="Times New Roman"/>
          <w:sz w:val="24"/>
          <w:szCs w:val="24"/>
        </w:rPr>
        <w:t>όραμα μεταδίδει το αίσθημα της παιδαγωγικής ευθύνης για την επίτευξη των στόχων.</w:t>
      </w:r>
    </w:p>
    <w:p w14:paraId="413A3821" w14:textId="77777777" w:rsidR="00D819D0" w:rsidRPr="00FE44E9" w:rsidRDefault="00D819D0" w:rsidP="00C66AA6">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Σκόπιμη διδασκαλία: </w:t>
      </w:r>
    </w:p>
    <w:p w14:paraId="71882FF7" w14:textId="6ECED639"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διδασκαλία οφείλει να </w:t>
      </w:r>
      <w:proofErr w:type="spellStart"/>
      <w:r w:rsidRPr="00FE44E9">
        <w:rPr>
          <w:rFonts w:ascii="Times New Roman" w:hAnsi="Times New Roman" w:cs="Times New Roman"/>
          <w:sz w:val="24"/>
          <w:szCs w:val="24"/>
        </w:rPr>
        <w:t>διέπεται</w:t>
      </w:r>
      <w:proofErr w:type="spellEnd"/>
      <w:r w:rsidRPr="00FE44E9">
        <w:rPr>
          <w:rFonts w:ascii="Times New Roman" w:hAnsi="Times New Roman" w:cs="Times New Roman"/>
          <w:sz w:val="24"/>
          <w:szCs w:val="24"/>
        </w:rPr>
        <w:t xml:space="preserve"> από σαφήνεια στόχων, σχεδιασμό και σύνδεση με την πράξη. Σημαντικός είναι</w:t>
      </w:r>
      <w:r w:rsidR="001565B4" w:rsidRPr="00FE44E9">
        <w:rPr>
          <w:rFonts w:ascii="Times New Roman" w:hAnsi="Times New Roman" w:cs="Times New Roman"/>
          <w:sz w:val="24"/>
          <w:szCs w:val="24"/>
        </w:rPr>
        <w:t>,</w:t>
      </w:r>
      <w:r w:rsidRPr="00FE44E9">
        <w:rPr>
          <w:rFonts w:ascii="Times New Roman" w:hAnsi="Times New Roman" w:cs="Times New Roman"/>
          <w:sz w:val="24"/>
          <w:szCs w:val="24"/>
        </w:rPr>
        <w:t xml:space="preserve"> </w:t>
      </w:r>
      <w:r w:rsidR="001565B4" w:rsidRPr="00FE44E9">
        <w:rPr>
          <w:rFonts w:ascii="Times New Roman" w:hAnsi="Times New Roman" w:cs="Times New Roman"/>
          <w:sz w:val="24"/>
          <w:szCs w:val="24"/>
        </w:rPr>
        <w:t>επίσης,</w:t>
      </w:r>
      <w:r w:rsidRPr="00FE44E9">
        <w:rPr>
          <w:rFonts w:ascii="Times New Roman" w:hAnsi="Times New Roman" w:cs="Times New Roman"/>
          <w:sz w:val="24"/>
          <w:szCs w:val="24"/>
        </w:rPr>
        <w:t xml:space="preserve"> ο χρόνος</w:t>
      </w:r>
      <w:r w:rsidR="00AD610F">
        <w:rPr>
          <w:rFonts w:ascii="Times New Roman" w:hAnsi="Times New Roman" w:cs="Times New Roman"/>
          <w:sz w:val="24"/>
          <w:szCs w:val="24"/>
        </w:rPr>
        <w:t>,</w:t>
      </w:r>
      <w:r w:rsidRPr="00FE44E9">
        <w:rPr>
          <w:rFonts w:ascii="Times New Roman" w:hAnsi="Times New Roman" w:cs="Times New Roman"/>
          <w:sz w:val="24"/>
          <w:szCs w:val="24"/>
        </w:rPr>
        <w:t xml:space="preserve"> που αφιερώνεται στη διδασκαλία, η αλληλεπίδραση και η συνεργασία μεταξύ των μαθητών</w:t>
      </w:r>
      <w:r w:rsidR="001565B4"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των εκπαιδευτικών, καθώς και η ενθάρρυνση από την πλευρά των εκπαιδευτικών, η πειθαρχία, η ανατροφοδότηση, η επιβράβευση και η αίσθηση της συλλογικότητας. Στα αποτελεσματικά σχολεία, οι μαθητές</w:t>
      </w:r>
      <w:r w:rsidR="001565B4" w:rsidRPr="00FE44E9">
        <w:rPr>
          <w:rFonts w:ascii="Times New Roman" w:hAnsi="Times New Roman" w:cs="Times New Roman"/>
          <w:sz w:val="24"/>
          <w:szCs w:val="24"/>
        </w:rPr>
        <w:t>/</w:t>
      </w:r>
      <w:proofErr w:type="spellStart"/>
      <w:r w:rsidR="001565B4"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γνωρίζουν τα δικαιώματα και τις ευθύνες τους, γεγονός που ενισχύει την τάση για </w:t>
      </w:r>
      <w:proofErr w:type="spellStart"/>
      <w:r w:rsidRPr="00FE44E9">
        <w:rPr>
          <w:rFonts w:ascii="Times New Roman" w:hAnsi="Times New Roman" w:cs="Times New Roman"/>
          <w:sz w:val="24"/>
          <w:szCs w:val="24"/>
        </w:rPr>
        <w:t>συναπόφαση</w:t>
      </w:r>
      <w:proofErr w:type="spellEnd"/>
      <w:r w:rsidRPr="00FE44E9">
        <w:rPr>
          <w:rFonts w:ascii="Times New Roman" w:hAnsi="Times New Roman" w:cs="Times New Roman"/>
          <w:sz w:val="24"/>
          <w:szCs w:val="24"/>
        </w:rPr>
        <w:t xml:space="preserve"> και </w:t>
      </w:r>
      <w:proofErr w:type="spellStart"/>
      <w:r w:rsidRPr="00FE44E9">
        <w:rPr>
          <w:rFonts w:ascii="Times New Roman" w:hAnsi="Times New Roman" w:cs="Times New Roman"/>
          <w:sz w:val="24"/>
          <w:szCs w:val="24"/>
        </w:rPr>
        <w:t>συνευθύνη</w:t>
      </w:r>
      <w:proofErr w:type="spellEnd"/>
      <w:r w:rsidRPr="00FE44E9">
        <w:rPr>
          <w:rFonts w:ascii="Times New Roman" w:hAnsi="Times New Roman" w:cs="Times New Roman"/>
          <w:sz w:val="24"/>
          <w:szCs w:val="24"/>
        </w:rPr>
        <w:t>.</w:t>
      </w:r>
    </w:p>
    <w:p w14:paraId="10A4F8BD" w14:textId="77777777" w:rsidR="00D819D0" w:rsidRPr="00FE44E9" w:rsidRDefault="00D819D0" w:rsidP="00C66AA6">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Παρακολούθηση της προόδου: </w:t>
      </w:r>
    </w:p>
    <w:p w14:paraId="23E7349E" w14:textId="0A37A3DB"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 έλεγχος της επίδοσης των μαθητών</w:t>
      </w:r>
      <w:r w:rsidR="001565B4"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η αξιολόγησ</w:t>
      </w:r>
      <w:r w:rsidR="004C676D">
        <w:rPr>
          <w:rFonts w:ascii="Times New Roman" w:hAnsi="Times New Roman" w:cs="Times New Roman"/>
          <w:sz w:val="24"/>
          <w:szCs w:val="24"/>
        </w:rPr>
        <w:t>ή</w:t>
      </w:r>
      <w:r w:rsidRPr="00FE44E9">
        <w:rPr>
          <w:rFonts w:ascii="Times New Roman" w:hAnsi="Times New Roman" w:cs="Times New Roman"/>
          <w:sz w:val="24"/>
          <w:szCs w:val="24"/>
        </w:rPr>
        <w:t xml:space="preserve"> της με παιδαγωγικά κριτήρια, αποτελ</w:t>
      </w:r>
      <w:r w:rsidR="00AD610F">
        <w:rPr>
          <w:rFonts w:ascii="Times New Roman" w:hAnsi="Times New Roman" w:cs="Times New Roman"/>
          <w:sz w:val="24"/>
          <w:szCs w:val="24"/>
        </w:rPr>
        <w:t>ούν</w:t>
      </w:r>
      <w:r w:rsidRPr="00FE44E9">
        <w:rPr>
          <w:rFonts w:ascii="Times New Roman" w:hAnsi="Times New Roman" w:cs="Times New Roman"/>
          <w:sz w:val="24"/>
          <w:szCs w:val="24"/>
        </w:rPr>
        <w:t xml:space="preserve"> σημαντικ</w:t>
      </w:r>
      <w:r w:rsidR="00AD610F">
        <w:rPr>
          <w:rFonts w:ascii="Times New Roman" w:hAnsi="Times New Roman" w:cs="Times New Roman"/>
          <w:sz w:val="24"/>
          <w:szCs w:val="24"/>
        </w:rPr>
        <w:t>ούς</w:t>
      </w:r>
      <w:r w:rsidRPr="00FE44E9">
        <w:rPr>
          <w:rFonts w:ascii="Times New Roman" w:hAnsi="Times New Roman" w:cs="Times New Roman"/>
          <w:sz w:val="24"/>
          <w:szCs w:val="24"/>
        </w:rPr>
        <w:t xml:space="preserve"> παράγοντ</w:t>
      </w:r>
      <w:r w:rsidR="00AD610F">
        <w:rPr>
          <w:rFonts w:ascii="Times New Roman" w:hAnsi="Times New Roman" w:cs="Times New Roman"/>
          <w:sz w:val="24"/>
          <w:szCs w:val="24"/>
        </w:rPr>
        <w:t>ες</w:t>
      </w:r>
      <w:r w:rsidRPr="00FE44E9">
        <w:rPr>
          <w:rFonts w:ascii="Times New Roman" w:hAnsi="Times New Roman" w:cs="Times New Roman"/>
          <w:sz w:val="24"/>
          <w:szCs w:val="24"/>
        </w:rPr>
        <w:t xml:space="preserve"> αποτελεσματικότητας ενός σχολείου, διότι αποσκοπούν στην ατομική βελτίωση του</w:t>
      </w:r>
      <w:r w:rsidR="00AD610F">
        <w:rPr>
          <w:rFonts w:ascii="Times New Roman" w:hAnsi="Times New Roman" w:cs="Times New Roman"/>
          <w:sz w:val="24"/>
          <w:szCs w:val="24"/>
        </w:rPr>
        <w:t>/της</w:t>
      </w:r>
      <w:r w:rsidRPr="00FE44E9">
        <w:rPr>
          <w:rFonts w:ascii="Times New Roman" w:hAnsi="Times New Roman" w:cs="Times New Roman"/>
          <w:sz w:val="24"/>
          <w:szCs w:val="24"/>
        </w:rPr>
        <w:t xml:space="preserve"> κάθε μαθητή</w:t>
      </w:r>
      <w:r w:rsidR="001565B4" w:rsidRPr="00FE44E9">
        <w:rPr>
          <w:rFonts w:ascii="Times New Roman" w:hAnsi="Times New Roman" w:cs="Times New Roman"/>
          <w:sz w:val="24"/>
          <w:szCs w:val="24"/>
        </w:rPr>
        <w:t>/</w:t>
      </w:r>
      <w:proofErr w:type="spellStart"/>
      <w:r w:rsidR="001565B4"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w:t>
      </w:r>
    </w:p>
    <w:p w14:paraId="77DA4F96" w14:textId="40C9941B" w:rsidR="00D819D0" w:rsidRPr="00FE44E9" w:rsidRDefault="00D819D0" w:rsidP="00C66AA6">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FE44E9">
        <w:rPr>
          <w:rFonts w:ascii="Times New Roman" w:hAnsi="Times New Roman" w:cs="Times New Roman"/>
          <w:sz w:val="24"/>
          <w:szCs w:val="24"/>
        </w:rPr>
        <w:t>Λειτουργία</w:t>
      </w:r>
      <w:r w:rsidR="004C676D">
        <w:rPr>
          <w:rFonts w:ascii="Times New Roman" w:hAnsi="Times New Roman" w:cs="Times New Roman"/>
          <w:sz w:val="24"/>
          <w:szCs w:val="24"/>
        </w:rPr>
        <w:t xml:space="preserve"> ως</w:t>
      </w:r>
      <w:r w:rsidRPr="00FE44E9">
        <w:rPr>
          <w:rFonts w:ascii="Times New Roman" w:hAnsi="Times New Roman" w:cs="Times New Roman"/>
          <w:sz w:val="24"/>
          <w:szCs w:val="24"/>
        </w:rPr>
        <w:t xml:space="preserve"> κοινότητα μάθησης:</w:t>
      </w:r>
    </w:p>
    <w:p w14:paraId="0D2C248F" w14:textId="680496C5"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Για να θεωρ</w:t>
      </w:r>
      <w:r w:rsidR="004215AF">
        <w:rPr>
          <w:rFonts w:ascii="Times New Roman" w:hAnsi="Times New Roman" w:cs="Times New Roman"/>
          <w:sz w:val="24"/>
          <w:szCs w:val="24"/>
        </w:rPr>
        <w:t>ηθεί</w:t>
      </w:r>
      <w:r w:rsidRPr="00FE44E9">
        <w:rPr>
          <w:rFonts w:ascii="Times New Roman" w:hAnsi="Times New Roman" w:cs="Times New Roman"/>
          <w:sz w:val="24"/>
          <w:szCs w:val="24"/>
        </w:rPr>
        <w:t xml:space="preserve"> ένα σχολείο αποτελεσματικό ή αναποτελεσματικό είναι σημαντικό να εξετ</w:t>
      </w:r>
      <w:r w:rsidR="004215AF">
        <w:rPr>
          <w:rFonts w:ascii="Times New Roman" w:hAnsi="Times New Roman" w:cs="Times New Roman"/>
          <w:sz w:val="24"/>
          <w:szCs w:val="24"/>
        </w:rPr>
        <w:t>αστ</w:t>
      </w:r>
      <w:r w:rsidRPr="00FE44E9">
        <w:rPr>
          <w:rFonts w:ascii="Times New Roman" w:hAnsi="Times New Roman" w:cs="Times New Roman"/>
          <w:sz w:val="24"/>
          <w:szCs w:val="24"/>
        </w:rPr>
        <w:t>ε</w:t>
      </w:r>
      <w:r w:rsidR="004215AF">
        <w:rPr>
          <w:rFonts w:ascii="Times New Roman" w:hAnsi="Times New Roman" w:cs="Times New Roman"/>
          <w:sz w:val="24"/>
          <w:szCs w:val="24"/>
        </w:rPr>
        <w:t>ί</w:t>
      </w:r>
      <w:r w:rsidR="00AD610F">
        <w:rPr>
          <w:rFonts w:ascii="Times New Roman" w:hAnsi="Times New Roman" w:cs="Times New Roman"/>
          <w:sz w:val="24"/>
          <w:szCs w:val="24"/>
        </w:rPr>
        <w:t>,</w:t>
      </w:r>
      <w:r w:rsidRPr="00FE44E9">
        <w:rPr>
          <w:rFonts w:ascii="Times New Roman" w:hAnsi="Times New Roman" w:cs="Times New Roman"/>
          <w:sz w:val="24"/>
          <w:szCs w:val="24"/>
        </w:rPr>
        <w:t xml:space="preserve"> αν μπορεί να λειτουργεί ως μία κοινότητα μάθησης</w:t>
      </w:r>
      <w:r w:rsidR="004215AF">
        <w:rPr>
          <w:rFonts w:ascii="Times New Roman" w:hAnsi="Times New Roman" w:cs="Times New Roman"/>
          <w:sz w:val="24"/>
          <w:szCs w:val="24"/>
        </w:rPr>
        <w:t>,</w:t>
      </w:r>
      <w:r w:rsidRPr="00FE44E9">
        <w:rPr>
          <w:rFonts w:ascii="Times New Roman" w:hAnsi="Times New Roman" w:cs="Times New Roman"/>
          <w:sz w:val="24"/>
          <w:szCs w:val="24"/>
        </w:rPr>
        <w:t xml:space="preserve"> που ευνοεί την ανάπτυξη συνεργασίας. Οι τακτικές συναντήσεις των διευθυντών</w:t>
      </w:r>
      <w:r w:rsidR="00AD610F">
        <w:rPr>
          <w:rFonts w:ascii="Times New Roman" w:hAnsi="Times New Roman" w:cs="Times New Roman"/>
          <w:sz w:val="24"/>
          <w:szCs w:val="24"/>
        </w:rPr>
        <w:t>/</w:t>
      </w:r>
      <w:proofErr w:type="spellStart"/>
      <w:r w:rsidR="00AD610F">
        <w:rPr>
          <w:rFonts w:ascii="Times New Roman" w:hAnsi="Times New Roman" w:cs="Times New Roman"/>
          <w:sz w:val="24"/>
          <w:szCs w:val="24"/>
        </w:rPr>
        <w:t>ντριών</w:t>
      </w:r>
      <w:proofErr w:type="spellEnd"/>
      <w:r w:rsidRPr="00FE44E9">
        <w:rPr>
          <w:rFonts w:ascii="Times New Roman" w:hAnsi="Times New Roman" w:cs="Times New Roman"/>
          <w:sz w:val="24"/>
          <w:szCs w:val="24"/>
        </w:rPr>
        <w:t xml:space="preserve"> με </w:t>
      </w:r>
      <w:r w:rsidR="001565B4" w:rsidRPr="00FE44E9">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w:t>
      </w:r>
      <w:proofErr w:type="spellStart"/>
      <w:r w:rsidRPr="00FE44E9">
        <w:rPr>
          <w:rFonts w:ascii="Times New Roman" w:hAnsi="Times New Roman" w:cs="Times New Roman"/>
          <w:sz w:val="24"/>
          <w:szCs w:val="24"/>
        </w:rPr>
        <w:t>meetings</w:t>
      </w:r>
      <w:proofErr w:type="spellEnd"/>
      <w:r w:rsidRPr="00FE44E9">
        <w:rPr>
          <w:rFonts w:ascii="Times New Roman" w:hAnsi="Times New Roman" w:cs="Times New Roman"/>
          <w:sz w:val="24"/>
          <w:szCs w:val="24"/>
        </w:rPr>
        <w:t>), οι επισκέψεις στην τάξη του</w:t>
      </w:r>
      <w:r w:rsidR="001565B4" w:rsidRPr="00FE44E9">
        <w:rPr>
          <w:rFonts w:ascii="Times New Roman" w:hAnsi="Times New Roman" w:cs="Times New Roman"/>
          <w:sz w:val="24"/>
          <w:szCs w:val="24"/>
        </w:rPr>
        <w:t>/της</w:t>
      </w:r>
      <w:r w:rsidRPr="00FE44E9">
        <w:rPr>
          <w:rFonts w:ascii="Times New Roman" w:hAnsi="Times New Roman" w:cs="Times New Roman"/>
          <w:sz w:val="24"/>
          <w:szCs w:val="24"/>
        </w:rPr>
        <w:t xml:space="preserve"> συναδέλφου (</w:t>
      </w:r>
      <w:proofErr w:type="spellStart"/>
      <w:r w:rsidRPr="00FE44E9">
        <w:rPr>
          <w:rFonts w:ascii="Times New Roman" w:hAnsi="Times New Roman" w:cs="Times New Roman"/>
          <w:sz w:val="24"/>
          <w:szCs w:val="24"/>
        </w:rPr>
        <w:t>classroom</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visits</w:t>
      </w:r>
      <w:proofErr w:type="spellEnd"/>
      <w:r w:rsidRPr="00FE44E9">
        <w:rPr>
          <w:rFonts w:ascii="Times New Roman" w:hAnsi="Times New Roman" w:cs="Times New Roman"/>
          <w:sz w:val="24"/>
          <w:szCs w:val="24"/>
        </w:rPr>
        <w:t>) και τα επιμορφωτικά σεμινάρια πάνω σε διδακτικές πρακτικές (</w:t>
      </w:r>
      <w:proofErr w:type="spellStart"/>
      <w:r w:rsidRPr="00FE44E9">
        <w:rPr>
          <w:rFonts w:ascii="Times New Roman" w:hAnsi="Times New Roman" w:cs="Times New Roman"/>
          <w:sz w:val="24"/>
          <w:szCs w:val="24"/>
        </w:rPr>
        <w:t>instructional</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rounds</w:t>
      </w:r>
      <w:proofErr w:type="spellEnd"/>
      <w:r w:rsidRPr="00FE44E9">
        <w:rPr>
          <w:rFonts w:ascii="Times New Roman" w:hAnsi="Times New Roman" w:cs="Times New Roman"/>
          <w:sz w:val="24"/>
          <w:szCs w:val="24"/>
        </w:rPr>
        <w:t>) βοηθούν το σχολείο</w:t>
      </w:r>
      <w:r w:rsidR="004215AF">
        <w:rPr>
          <w:rFonts w:ascii="Times New Roman" w:hAnsi="Times New Roman" w:cs="Times New Roman"/>
          <w:sz w:val="24"/>
          <w:szCs w:val="24"/>
        </w:rPr>
        <w:t>,</w:t>
      </w:r>
      <w:r w:rsidRPr="00FE44E9">
        <w:rPr>
          <w:rFonts w:ascii="Times New Roman" w:hAnsi="Times New Roman" w:cs="Times New Roman"/>
          <w:sz w:val="24"/>
          <w:szCs w:val="24"/>
        </w:rPr>
        <w:t xml:space="preserve"> να λειτουργεί ως κοινότητα μάθησης για το σύνολο των μελών.</w:t>
      </w:r>
    </w:p>
    <w:p w14:paraId="71832730" w14:textId="24985E15" w:rsidR="00D819D0" w:rsidRPr="00FE44E9" w:rsidRDefault="00D819D0"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Οι </w:t>
      </w:r>
      <w:r w:rsidRPr="00FE44E9">
        <w:rPr>
          <w:rFonts w:ascii="Times New Roman" w:hAnsi="Times New Roman" w:cs="Times New Roman"/>
          <w:sz w:val="24"/>
          <w:szCs w:val="24"/>
          <w:lang w:val="en-US"/>
        </w:rPr>
        <w:t>Weber</w:t>
      </w:r>
      <w:r w:rsidRPr="00FE44E9">
        <w:rPr>
          <w:rFonts w:ascii="Times New Roman" w:hAnsi="Times New Roman" w:cs="Times New Roman"/>
          <w:sz w:val="24"/>
          <w:szCs w:val="24"/>
        </w:rPr>
        <w:t xml:space="preserve"> (1971), </w:t>
      </w:r>
      <w:r w:rsidRPr="00FE44E9">
        <w:rPr>
          <w:rFonts w:ascii="Times New Roman" w:hAnsi="Times New Roman" w:cs="Times New Roman"/>
          <w:sz w:val="24"/>
          <w:szCs w:val="24"/>
          <w:lang w:val="en-US"/>
        </w:rPr>
        <w:t>Madden</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Lawson</w:t>
      </w:r>
      <w:r w:rsidRPr="00FE44E9">
        <w:rPr>
          <w:rFonts w:ascii="Times New Roman" w:hAnsi="Times New Roman" w:cs="Times New Roman"/>
          <w:sz w:val="24"/>
          <w:szCs w:val="24"/>
        </w:rPr>
        <w:t xml:space="preserve"> &amp; </w:t>
      </w:r>
      <w:r w:rsidRPr="00FE44E9">
        <w:rPr>
          <w:rFonts w:ascii="Times New Roman" w:hAnsi="Times New Roman" w:cs="Times New Roman"/>
          <w:sz w:val="24"/>
          <w:szCs w:val="24"/>
          <w:lang w:val="en-US"/>
        </w:rPr>
        <w:t>Sweet</w:t>
      </w:r>
      <w:r w:rsidRPr="00FE44E9">
        <w:rPr>
          <w:rFonts w:ascii="Times New Roman" w:hAnsi="Times New Roman" w:cs="Times New Roman"/>
          <w:sz w:val="24"/>
          <w:szCs w:val="24"/>
        </w:rPr>
        <w:t xml:space="preserve"> (1976) δίνουν </w:t>
      </w:r>
      <w:r w:rsidR="001565B4" w:rsidRPr="00FE44E9">
        <w:rPr>
          <w:rFonts w:ascii="Times New Roman" w:hAnsi="Times New Roman" w:cs="Times New Roman"/>
          <w:sz w:val="24"/>
          <w:szCs w:val="24"/>
        </w:rPr>
        <w:t xml:space="preserve">και αυτοί </w:t>
      </w:r>
      <w:r w:rsidRPr="00FE44E9">
        <w:rPr>
          <w:rFonts w:ascii="Times New Roman" w:hAnsi="Times New Roman" w:cs="Times New Roman"/>
          <w:sz w:val="24"/>
          <w:szCs w:val="24"/>
        </w:rPr>
        <w:t xml:space="preserve">έμφαση στη σημαντικότητα της ισχυρής εκπαιδευτικής ηγεσίας, των υψηλών προσδοκιών των εκπαιδευτικών από </w:t>
      </w:r>
      <w:r w:rsidR="00AD610F">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D81238" w:rsidRPr="00FE44E9">
        <w:rPr>
          <w:rFonts w:ascii="Times New Roman" w:hAnsi="Times New Roman" w:cs="Times New Roman"/>
          <w:sz w:val="24"/>
          <w:szCs w:val="24"/>
        </w:rPr>
        <w:t>/</w:t>
      </w:r>
      <w:proofErr w:type="spellStart"/>
      <w:r w:rsidR="00D81238"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της ατμόσφαιρας του σχολείου. Ο </w:t>
      </w:r>
      <w:r w:rsidRPr="00FE44E9">
        <w:rPr>
          <w:rFonts w:ascii="Times New Roman" w:hAnsi="Times New Roman" w:cs="Times New Roman"/>
          <w:sz w:val="24"/>
          <w:szCs w:val="24"/>
          <w:lang w:val="en-US"/>
        </w:rPr>
        <w:t>Walberg</w:t>
      </w:r>
      <w:r w:rsidRPr="00FE44E9">
        <w:rPr>
          <w:rFonts w:ascii="Times New Roman" w:hAnsi="Times New Roman" w:cs="Times New Roman"/>
          <w:sz w:val="24"/>
          <w:szCs w:val="24"/>
        </w:rPr>
        <w:t xml:space="preserve"> (1984)</w:t>
      </w:r>
      <w:r w:rsidR="00AD610F">
        <w:rPr>
          <w:rFonts w:ascii="Times New Roman" w:hAnsi="Times New Roman" w:cs="Times New Roman"/>
          <w:sz w:val="24"/>
          <w:szCs w:val="24"/>
        </w:rPr>
        <w:t>,</w:t>
      </w:r>
      <w:r w:rsidR="00636AFF">
        <w:rPr>
          <w:rFonts w:ascii="Times New Roman" w:hAnsi="Times New Roman" w:cs="Times New Roman"/>
          <w:sz w:val="24"/>
          <w:szCs w:val="24"/>
        </w:rPr>
        <w:t xml:space="preserve"> αντιθέτως</w:t>
      </w:r>
      <w:r w:rsidR="00AD610F">
        <w:rPr>
          <w:rFonts w:ascii="Times New Roman" w:hAnsi="Times New Roman" w:cs="Times New Roman"/>
          <w:sz w:val="24"/>
          <w:szCs w:val="24"/>
        </w:rPr>
        <w:t>,</w:t>
      </w:r>
      <w:r w:rsidRPr="00FE44E9">
        <w:rPr>
          <w:rFonts w:ascii="Times New Roman" w:hAnsi="Times New Roman" w:cs="Times New Roman"/>
          <w:sz w:val="24"/>
          <w:szCs w:val="24"/>
        </w:rPr>
        <w:t xml:space="preserve"> θεωρεί πως η σχολική αποτελεσματικότητα επηρεάζεται από τη μαθητική ικανότητα</w:t>
      </w:r>
      <w:r w:rsidR="0074561E" w:rsidRPr="00FE44E9">
        <w:rPr>
          <w:rFonts w:ascii="Times New Roman" w:hAnsi="Times New Roman" w:cs="Times New Roman"/>
          <w:sz w:val="24"/>
          <w:szCs w:val="24"/>
        </w:rPr>
        <w:t xml:space="preserve"> και από το είδος των κινήτρων</w:t>
      </w:r>
      <w:r w:rsidR="00AD610F">
        <w:rPr>
          <w:rFonts w:ascii="Times New Roman" w:hAnsi="Times New Roman" w:cs="Times New Roman"/>
          <w:sz w:val="24"/>
          <w:szCs w:val="24"/>
        </w:rPr>
        <w:t xml:space="preserve">, </w:t>
      </w:r>
      <w:r w:rsidR="0074561E" w:rsidRPr="00FE44E9">
        <w:rPr>
          <w:rFonts w:ascii="Times New Roman" w:hAnsi="Times New Roman" w:cs="Times New Roman"/>
          <w:sz w:val="24"/>
          <w:szCs w:val="24"/>
        </w:rPr>
        <w:t>που έχουν οι μαθητές/</w:t>
      </w:r>
      <w:proofErr w:type="spellStart"/>
      <w:r w:rsidR="0074561E" w:rsidRPr="00FE44E9">
        <w:rPr>
          <w:rFonts w:ascii="Times New Roman" w:hAnsi="Times New Roman" w:cs="Times New Roman"/>
          <w:sz w:val="24"/>
          <w:szCs w:val="24"/>
        </w:rPr>
        <w:t>τριες</w:t>
      </w:r>
      <w:proofErr w:type="spellEnd"/>
      <w:r w:rsidR="0074561E" w:rsidRPr="00FE44E9">
        <w:rPr>
          <w:rFonts w:ascii="Times New Roman" w:hAnsi="Times New Roman" w:cs="Times New Roman"/>
          <w:sz w:val="24"/>
          <w:szCs w:val="24"/>
        </w:rPr>
        <w:t>.</w:t>
      </w:r>
    </w:p>
    <w:p w14:paraId="4F8340D7" w14:textId="65AE08F1"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Επίσης, οι </w:t>
      </w:r>
      <w:proofErr w:type="spellStart"/>
      <w:r w:rsidRPr="00FE44E9">
        <w:rPr>
          <w:rFonts w:ascii="Times New Roman" w:hAnsi="Times New Roman" w:cs="Times New Roman"/>
          <w:sz w:val="24"/>
          <w:szCs w:val="24"/>
        </w:rPr>
        <w:t>Levine</w:t>
      </w:r>
      <w:proofErr w:type="spellEnd"/>
      <w:r w:rsidRPr="00FE44E9">
        <w:rPr>
          <w:rFonts w:ascii="Times New Roman" w:hAnsi="Times New Roman" w:cs="Times New Roman"/>
          <w:sz w:val="24"/>
          <w:szCs w:val="24"/>
        </w:rPr>
        <w:t xml:space="preserve"> </w:t>
      </w:r>
      <w:r w:rsidR="0097620D">
        <w:rPr>
          <w:rFonts w:ascii="Times New Roman" w:hAnsi="Times New Roman" w:cs="Times New Roman"/>
          <w:sz w:val="24"/>
          <w:szCs w:val="24"/>
        </w:rPr>
        <w:t>&amp;</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Lezotte</w:t>
      </w:r>
      <w:proofErr w:type="spellEnd"/>
      <w:r w:rsidRPr="00FE44E9">
        <w:rPr>
          <w:rFonts w:ascii="Times New Roman" w:hAnsi="Times New Roman" w:cs="Times New Roman"/>
          <w:sz w:val="24"/>
          <w:szCs w:val="24"/>
        </w:rPr>
        <w:t xml:space="preserve"> (1990)</w:t>
      </w:r>
      <w:r w:rsidR="0097620D">
        <w:rPr>
          <w:rFonts w:ascii="Times New Roman" w:hAnsi="Times New Roman" w:cs="Times New Roman"/>
          <w:sz w:val="24"/>
          <w:szCs w:val="24"/>
        </w:rPr>
        <w:t>,</w:t>
      </w:r>
      <w:r w:rsidRPr="00FE44E9">
        <w:rPr>
          <w:rFonts w:ascii="Times New Roman" w:hAnsi="Times New Roman" w:cs="Times New Roman"/>
          <w:sz w:val="24"/>
          <w:szCs w:val="24"/>
        </w:rPr>
        <w:t xml:space="preserve"> εστιάζοντας στην αποτελεσματικότητα από την πλευρά των μαθητών</w:t>
      </w:r>
      <w:r w:rsidR="004215AF">
        <w:rPr>
          <w:rFonts w:ascii="Times New Roman" w:hAnsi="Times New Roman" w:cs="Times New Roman"/>
          <w:sz w:val="24"/>
          <w:szCs w:val="24"/>
        </w:rPr>
        <w:t>/τριών</w:t>
      </w:r>
      <w:r w:rsidRPr="00FE44E9">
        <w:rPr>
          <w:rFonts w:ascii="Times New Roman" w:hAnsi="Times New Roman" w:cs="Times New Roman"/>
          <w:sz w:val="24"/>
          <w:szCs w:val="24"/>
        </w:rPr>
        <w:t>, αναφέρουν ως παράγοντες, που επηρεάζουν την αποτελεσματικότητα, την πολυπολιτισμική διδασκαλία, την ευαισθησία απέναντι στη διαφορετικότητα και την ατομική εξέλιξη των μαθητών</w:t>
      </w:r>
      <w:r w:rsidR="00D81238" w:rsidRPr="00FE44E9">
        <w:rPr>
          <w:rFonts w:ascii="Times New Roman" w:hAnsi="Times New Roman" w:cs="Times New Roman"/>
          <w:sz w:val="24"/>
          <w:szCs w:val="24"/>
        </w:rPr>
        <w:t>/τριών</w:t>
      </w:r>
      <w:r w:rsidRPr="00FE44E9">
        <w:rPr>
          <w:rFonts w:ascii="Times New Roman" w:hAnsi="Times New Roman" w:cs="Times New Roman"/>
          <w:sz w:val="24"/>
          <w:szCs w:val="24"/>
        </w:rPr>
        <w:t>.</w:t>
      </w:r>
    </w:p>
    <w:p w14:paraId="795B613A" w14:textId="17F7C130"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lastRenderedPageBreak/>
        <w:t xml:space="preserve">Σύμφωνα με τον </w:t>
      </w:r>
      <w:proofErr w:type="spellStart"/>
      <w:r w:rsidRPr="00FE44E9">
        <w:rPr>
          <w:rFonts w:ascii="Times New Roman" w:hAnsi="Times New Roman" w:cs="Times New Roman"/>
          <w:sz w:val="24"/>
          <w:szCs w:val="24"/>
        </w:rPr>
        <w:t>Kooper</w:t>
      </w:r>
      <w:proofErr w:type="spellEnd"/>
      <w:r w:rsidRPr="00FE44E9">
        <w:rPr>
          <w:rFonts w:ascii="Times New Roman" w:hAnsi="Times New Roman" w:cs="Times New Roman"/>
          <w:sz w:val="24"/>
          <w:szCs w:val="24"/>
        </w:rPr>
        <w:t xml:space="preserve"> (1993), η σχολική αποτελεσματικότητα εστιάζει σε ζητήματα της μαθησιακής διαδικασίας, όπως το κλίμα εμπιστοσύνης ανάμεσα σε εκπαιδευτικούς και μαθητές</w:t>
      </w:r>
      <w:r w:rsidR="00D81238" w:rsidRPr="00FE44E9">
        <w:rPr>
          <w:rFonts w:ascii="Times New Roman" w:hAnsi="Times New Roman" w:cs="Times New Roman"/>
          <w:sz w:val="24"/>
          <w:szCs w:val="24"/>
        </w:rPr>
        <w:t>/</w:t>
      </w:r>
      <w:proofErr w:type="spellStart"/>
      <w:r w:rsidR="00D81238"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την ενεργητική συμμετοχή των μαθητών</w:t>
      </w:r>
      <w:r w:rsidR="00D81238"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στη διδασκαλία, την αξιολόγηση και την παροχή μαθησιακών ευκαιριών και προκλήσεων.</w:t>
      </w:r>
    </w:p>
    <w:p w14:paraId="41ADE834" w14:textId="1A369717" w:rsidR="00D819D0" w:rsidRPr="00FE44E9" w:rsidRDefault="00D819D0"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 Κωνσταντίνου (2015) αναφέρει πως</w:t>
      </w:r>
      <w:r w:rsidR="00080963">
        <w:rPr>
          <w:rFonts w:ascii="Times New Roman" w:hAnsi="Times New Roman" w:cs="Times New Roman"/>
          <w:sz w:val="24"/>
          <w:szCs w:val="24"/>
        </w:rPr>
        <w:t>,</w:t>
      </w:r>
      <w:r w:rsidRPr="00FE44E9">
        <w:rPr>
          <w:rFonts w:ascii="Times New Roman" w:hAnsi="Times New Roman" w:cs="Times New Roman"/>
          <w:sz w:val="24"/>
          <w:szCs w:val="24"/>
        </w:rPr>
        <w:t xml:space="preserve"> για να λειτουργεί μία σχολική μονάδα αποτελεσματικά</w:t>
      </w:r>
      <w:r w:rsidR="00080963">
        <w:rPr>
          <w:rFonts w:ascii="Times New Roman" w:hAnsi="Times New Roman" w:cs="Times New Roman"/>
          <w:sz w:val="24"/>
          <w:szCs w:val="24"/>
        </w:rPr>
        <w:t>,</w:t>
      </w:r>
      <w:r w:rsidRPr="00FE44E9">
        <w:rPr>
          <w:rFonts w:ascii="Times New Roman" w:hAnsi="Times New Roman" w:cs="Times New Roman"/>
          <w:sz w:val="24"/>
          <w:szCs w:val="24"/>
        </w:rPr>
        <w:t xml:space="preserve"> θα πρέπει να λαμβάνει υπόψη ορισμένες παραμέτρους. Αρχικά, η διεύθυνση του σχολείου πρέπει να δείχνει επαγγελματισμό και προσήλωση σε ένα κοινό όραμα και στους εκπαιδευτικούς στόχους. Ακόμα, ο</w:t>
      </w:r>
      <w:r w:rsidR="00D81238" w:rsidRPr="00FE44E9">
        <w:rPr>
          <w:rFonts w:ascii="Times New Roman" w:hAnsi="Times New Roman" w:cs="Times New Roman"/>
          <w:sz w:val="24"/>
          <w:szCs w:val="24"/>
        </w:rPr>
        <w:t>/η</w:t>
      </w:r>
      <w:r w:rsidRPr="00FE44E9">
        <w:rPr>
          <w:rFonts w:ascii="Times New Roman" w:hAnsi="Times New Roman" w:cs="Times New Roman"/>
          <w:sz w:val="24"/>
          <w:szCs w:val="24"/>
        </w:rPr>
        <w:t xml:space="preserve"> εκπαιδευτικός οφείλει να έχει αυξημένες προσδοκίες από </w:t>
      </w:r>
      <w:r w:rsidR="00080963">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D81238" w:rsidRPr="00FE44E9">
        <w:rPr>
          <w:rFonts w:ascii="Times New Roman" w:hAnsi="Times New Roman" w:cs="Times New Roman"/>
          <w:sz w:val="24"/>
          <w:szCs w:val="24"/>
        </w:rPr>
        <w:t>/</w:t>
      </w:r>
      <w:proofErr w:type="spellStart"/>
      <w:r w:rsidR="00D81238"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w:t>
      </w:r>
      <w:r w:rsidR="004215AF">
        <w:rPr>
          <w:rFonts w:ascii="Times New Roman" w:hAnsi="Times New Roman" w:cs="Times New Roman"/>
          <w:sz w:val="24"/>
          <w:szCs w:val="24"/>
        </w:rPr>
        <w:t>τους/τις</w:t>
      </w:r>
      <w:r w:rsidRPr="00FE44E9">
        <w:rPr>
          <w:rFonts w:ascii="Times New Roman" w:hAnsi="Times New Roman" w:cs="Times New Roman"/>
          <w:sz w:val="24"/>
          <w:szCs w:val="24"/>
        </w:rPr>
        <w:t xml:space="preserve"> ενισχύει θετικά, να ελέγχει τις επιδόσεις τους και να συνεργάζεται με τους γονείς. Ο ρόλος των ίδιων των μαθητών</w:t>
      </w:r>
      <w:r w:rsidR="00D81238"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είναι εξίσου σημαντικός, καθώς έχουν κι εκείνοι</w:t>
      </w:r>
      <w:r w:rsidR="00080963">
        <w:rPr>
          <w:rFonts w:ascii="Times New Roman" w:hAnsi="Times New Roman" w:cs="Times New Roman"/>
          <w:sz w:val="24"/>
          <w:szCs w:val="24"/>
        </w:rPr>
        <w:t>/</w:t>
      </w:r>
      <w:proofErr w:type="spellStart"/>
      <w:r w:rsidR="00080963">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δικαιώματα και ευθύνες στη μάθησή τους. Συνεπώς, στα παραπάνω θα βοηθούσε ένα καλά οργανωμένο σχολικό περιβάλλον (σ. 103-104).</w:t>
      </w:r>
    </w:p>
    <w:p w14:paraId="59F65BEC" w14:textId="3B4EFF42" w:rsidR="0074561E"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Στο ίδιο πλαίσιο, και οι </w:t>
      </w:r>
      <w:proofErr w:type="spellStart"/>
      <w:r w:rsidRPr="00FE44E9">
        <w:rPr>
          <w:rFonts w:ascii="Times New Roman" w:hAnsi="Times New Roman" w:cs="Times New Roman"/>
          <w:sz w:val="24"/>
          <w:szCs w:val="24"/>
        </w:rPr>
        <w:t>Supovitz</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et</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al</w:t>
      </w:r>
      <w:proofErr w:type="spellEnd"/>
      <w:r w:rsidRPr="00FE44E9">
        <w:rPr>
          <w:rFonts w:ascii="Times New Roman" w:hAnsi="Times New Roman" w:cs="Times New Roman"/>
          <w:sz w:val="24"/>
          <w:szCs w:val="24"/>
        </w:rPr>
        <w:t>. (2019:</w:t>
      </w:r>
      <w:r w:rsidR="00D81238" w:rsidRPr="00FE44E9">
        <w:rPr>
          <w:rFonts w:ascii="Times New Roman" w:hAnsi="Times New Roman" w:cs="Times New Roman"/>
          <w:sz w:val="24"/>
          <w:szCs w:val="24"/>
        </w:rPr>
        <w:t xml:space="preserve"> </w:t>
      </w:r>
      <w:r w:rsidRPr="00FE44E9">
        <w:rPr>
          <w:rFonts w:ascii="Times New Roman" w:hAnsi="Times New Roman" w:cs="Times New Roman"/>
          <w:sz w:val="24"/>
          <w:szCs w:val="24"/>
        </w:rPr>
        <w:t>25) προσδιορίζουν τη σχολική αποτελεσματικότητα ως ένα σύμπλεγμα ψυχολογικών παραγόντων</w:t>
      </w:r>
      <w:r w:rsidR="00153E4E">
        <w:rPr>
          <w:rFonts w:ascii="Times New Roman" w:hAnsi="Times New Roman" w:cs="Times New Roman"/>
          <w:sz w:val="24"/>
          <w:szCs w:val="24"/>
        </w:rPr>
        <w:t>,</w:t>
      </w:r>
      <w:r w:rsidRPr="00FE44E9">
        <w:rPr>
          <w:rFonts w:ascii="Times New Roman" w:hAnsi="Times New Roman" w:cs="Times New Roman"/>
          <w:sz w:val="24"/>
          <w:szCs w:val="24"/>
        </w:rPr>
        <w:t xml:space="preserve"> που περιλαμβάνουν την «ψυχική ασφάλεια», τις σχέσεις εμπιστοσύνης (</w:t>
      </w:r>
      <w:proofErr w:type="spellStart"/>
      <w:r w:rsidRPr="00FE44E9">
        <w:rPr>
          <w:rFonts w:ascii="Times New Roman" w:hAnsi="Times New Roman" w:cs="Times New Roman"/>
          <w:sz w:val="24"/>
          <w:szCs w:val="24"/>
        </w:rPr>
        <w:t>relational</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trust</w:t>
      </w:r>
      <w:proofErr w:type="spellEnd"/>
      <w:r w:rsidRPr="00FE44E9">
        <w:rPr>
          <w:rFonts w:ascii="Times New Roman" w:hAnsi="Times New Roman" w:cs="Times New Roman"/>
          <w:sz w:val="24"/>
          <w:szCs w:val="24"/>
        </w:rPr>
        <w:t>) και τη διαμόρφωση ενός «νοητικού μοντέλου από κοινού μάθησης» (</w:t>
      </w:r>
      <w:proofErr w:type="spellStart"/>
      <w:r w:rsidRPr="00FE44E9">
        <w:rPr>
          <w:rFonts w:ascii="Times New Roman" w:hAnsi="Times New Roman" w:cs="Times New Roman"/>
          <w:sz w:val="24"/>
          <w:szCs w:val="24"/>
        </w:rPr>
        <w:t>mental</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model</w:t>
      </w:r>
      <w:proofErr w:type="spellEnd"/>
      <w:r w:rsidRPr="00FE44E9">
        <w:rPr>
          <w:rFonts w:ascii="Times New Roman" w:hAnsi="Times New Roman" w:cs="Times New Roman"/>
          <w:sz w:val="24"/>
          <w:szCs w:val="24"/>
        </w:rPr>
        <w:t xml:space="preserve"> of </w:t>
      </w:r>
      <w:proofErr w:type="spellStart"/>
      <w:r w:rsidRPr="00FE44E9">
        <w:rPr>
          <w:rFonts w:ascii="Times New Roman" w:hAnsi="Times New Roman" w:cs="Times New Roman"/>
          <w:sz w:val="24"/>
          <w:szCs w:val="24"/>
        </w:rPr>
        <w:t>mutual</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learning</w:t>
      </w:r>
      <w:proofErr w:type="spellEnd"/>
      <w:r w:rsidRPr="00FE44E9">
        <w:rPr>
          <w:rFonts w:ascii="Times New Roman" w:hAnsi="Times New Roman" w:cs="Times New Roman"/>
          <w:sz w:val="24"/>
          <w:szCs w:val="24"/>
        </w:rPr>
        <w:t>), όρος που παραπέμπει στις κοινότητες μάθησης. Το σύμπλεγμα αυτό λειτουργεί ως παράμετρος</w:t>
      </w:r>
      <w:r w:rsidR="00153E4E">
        <w:rPr>
          <w:rFonts w:ascii="Times New Roman" w:hAnsi="Times New Roman" w:cs="Times New Roman"/>
          <w:sz w:val="24"/>
          <w:szCs w:val="24"/>
        </w:rPr>
        <w:t>,</w:t>
      </w:r>
      <w:r w:rsidRPr="00FE44E9">
        <w:rPr>
          <w:rFonts w:ascii="Times New Roman" w:hAnsi="Times New Roman" w:cs="Times New Roman"/>
          <w:sz w:val="24"/>
          <w:szCs w:val="24"/>
        </w:rPr>
        <w:t xml:space="preserve"> που βελτιώνει το σχολικό περιβάλλον.</w:t>
      </w:r>
    </w:p>
    <w:p w14:paraId="47B1EFBA" w14:textId="236BB57B"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Αξίζει να σημειωθεί ότι ο χαρακτηρισμός ενός σχολείου ως αποτελεσματικ</w:t>
      </w:r>
      <w:r w:rsidR="00153E4E">
        <w:rPr>
          <w:rFonts w:ascii="Times New Roman" w:hAnsi="Times New Roman" w:cs="Times New Roman"/>
          <w:sz w:val="24"/>
          <w:szCs w:val="24"/>
        </w:rPr>
        <w:t>ό</w:t>
      </w:r>
      <w:r w:rsidRPr="00FE44E9">
        <w:rPr>
          <w:rFonts w:ascii="Times New Roman" w:hAnsi="Times New Roman" w:cs="Times New Roman"/>
          <w:sz w:val="24"/>
          <w:szCs w:val="24"/>
        </w:rPr>
        <w:t xml:space="preserve"> ή μη </w:t>
      </w:r>
      <w:proofErr w:type="spellStart"/>
      <w:r w:rsidRPr="00FE44E9">
        <w:rPr>
          <w:rFonts w:ascii="Times New Roman" w:hAnsi="Times New Roman" w:cs="Times New Roman"/>
          <w:sz w:val="24"/>
          <w:szCs w:val="24"/>
        </w:rPr>
        <w:t>νοηματοδοτείται</w:t>
      </w:r>
      <w:proofErr w:type="spellEnd"/>
      <w:r w:rsidRPr="00FE44E9">
        <w:rPr>
          <w:rFonts w:ascii="Times New Roman" w:hAnsi="Times New Roman" w:cs="Times New Roman"/>
          <w:sz w:val="24"/>
          <w:szCs w:val="24"/>
        </w:rPr>
        <w:t xml:space="preserve"> μέσα στο ευρύτερο </w:t>
      </w:r>
      <w:proofErr w:type="spellStart"/>
      <w:r w:rsidRPr="00FE44E9">
        <w:rPr>
          <w:rFonts w:ascii="Times New Roman" w:hAnsi="Times New Roman" w:cs="Times New Roman"/>
          <w:sz w:val="24"/>
          <w:szCs w:val="24"/>
        </w:rPr>
        <w:t>κοινωνικοπολιτισμικό</w:t>
      </w:r>
      <w:proofErr w:type="spellEnd"/>
      <w:r w:rsidRPr="00FE44E9">
        <w:rPr>
          <w:rFonts w:ascii="Times New Roman" w:hAnsi="Times New Roman" w:cs="Times New Roman"/>
          <w:sz w:val="24"/>
          <w:szCs w:val="24"/>
        </w:rPr>
        <w:t xml:space="preserve"> πλαίσιο αναφοράς του. Δηλαδή, ένα σχολείο, το οποίο θεωρείται αποτελεσματικό σε μια περιοχή, μπορεί να αποδειχτεί αναποτελεσματικό σε μ</w:t>
      </w:r>
      <w:r w:rsidR="006E6BDD">
        <w:rPr>
          <w:rFonts w:ascii="Times New Roman" w:hAnsi="Times New Roman" w:cs="Times New Roman"/>
          <w:sz w:val="24"/>
          <w:szCs w:val="24"/>
        </w:rPr>
        <w:t>ί</w:t>
      </w:r>
      <w:r w:rsidRPr="00FE44E9">
        <w:rPr>
          <w:rFonts w:ascii="Times New Roman" w:hAnsi="Times New Roman" w:cs="Times New Roman"/>
          <w:sz w:val="24"/>
          <w:szCs w:val="24"/>
        </w:rPr>
        <w:t xml:space="preserve">α άλλη. Έτσι, </w:t>
      </w:r>
      <w:r w:rsidR="00D81238" w:rsidRPr="00FE44E9">
        <w:rPr>
          <w:rFonts w:ascii="Times New Roman" w:hAnsi="Times New Roman" w:cs="Times New Roman"/>
          <w:sz w:val="24"/>
          <w:szCs w:val="24"/>
        </w:rPr>
        <w:t>η</w:t>
      </w:r>
      <w:r w:rsidRPr="00FE44E9">
        <w:rPr>
          <w:rFonts w:ascii="Times New Roman" w:hAnsi="Times New Roman" w:cs="Times New Roman"/>
          <w:sz w:val="24"/>
          <w:szCs w:val="24"/>
        </w:rPr>
        <w:t xml:space="preserve"> σχολική αποτελεσματικότητα </w:t>
      </w:r>
      <w:r w:rsidR="00D81238" w:rsidRPr="00FE44E9">
        <w:rPr>
          <w:rFonts w:ascii="Times New Roman" w:hAnsi="Times New Roman" w:cs="Times New Roman"/>
          <w:sz w:val="24"/>
          <w:szCs w:val="24"/>
        </w:rPr>
        <w:t xml:space="preserve">αντιμετωπίζεται </w:t>
      </w:r>
      <w:r w:rsidRPr="00FE44E9">
        <w:rPr>
          <w:rFonts w:ascii="Times New Roman" w:hAnsi="Times New Roman" w:cs="Times New Roman"/>
          <w:sz w:val="24"/>
          <w:szCs w:val="24"/>
        </w:rPr>
        <w:t>ως ένα χαρακτηριστικό της πολιτείας και η πολιτεία ανάλογα με την εκπαιδευτική πολιτική, που ασκεί, προσδιορίζει τους σκοπούς του σχολείου, τις προτεραιότητές του, τους προσανατολισμούς του και τη μορφή λειτουργίας του συνολικά (Κωνσταντίνου, 2015: 37). Το σχολείο ως φορέας</w:t>
      </w:r>
      <w:r w:rsidR="00153E4E">
        <w:rPr>
          <w:rFonts w:ascii="Times New Roman" w:hAnsi="Times New Roman" w:cs="Times New Roman"/>
          <w:sz w:val="24"/>
          <w:szCs w:val="24"/>
        </w:rPr>
        <w:t>,</w:t>
      </w:r>
      <w:r w:rsidRPr="00FE44E9">
        <w:rPr>
          <w:rFonts w:ascii="Times New Roman" w:hAnsi="Times New Roman" w:cs="Times New Roman"/>
          <w:sz w:val="24"/>
          <w:szCs w:val="24"/>
        </w:rPr>
        <w:t xml:space="preserve"> που καλείται να ανταποκριθεί στον ρόλο του, επιτελεί συγκεκριμένες παιδαγωγικές και διδακτικές λειτουργίες, οι οποίες έχουν ως σημεία αναφοράς, αφενός το άτομο και αφετέρου την κοινωνία (Κωνσταντίνου, 2006:</w:t>
      </w:r>
      <w:r w:rsidR="00D81238" w:rsidRPr="00FE44E9">
        <w:rPr>
          <w:rFonts w:ascii="Times New Roman" w:hAnsi="Times New Roman" w:cs="Times New Roman"/>
          <w:sz w:val="24"/>
          <w:szCs w:val="24"/>
        </w:rPr>
        <w:t xml:space="preserve"> </w:t>
      </w:r>
      <w:r w:rsidRPr="00FE44E9">
        <w:rPr>
          <w:rFonts w:ascii="Times New Roman" w:hAnsi="Times New Roman" w:cs="Times New Roman"/>
          <w:sz w:val="24"/>
          <w:szCs w:val="24"/>
        </w:rPr>
        <w:t>75).</w:t>
      </w:r>
    </w:p>
    <w:p w14:paraId="3164754F" w14:textId="6F29BE4D" w:rsidR="00636AFF"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Θεωρείται</w:t>
      </w:r>
      <w:r w:rsidR="004C676D">
        <w:rPr>
          <w:rFonts w:ascii="Times New Roman" w:hAnsi="Times New Roman" w:cs="Times New Roman"/>
          <w:sz w:val="24"/>
          <w:szCs w:val="24"/>
        </w:rPr>
        <w:t>, λοιπόν,</w:t>
      </w:r>
      <w:r w:rsidRPr="00FE44E9">
        <w:rPr>
          <w:rFonts w:ascii="Times New Roman" w:hAnsi="Times New Roman" w:cs="Times New Roman"/>
          <w:sz w:val="24"/>
          <w:szCs w:val="24"/>
        </w:rPr>
        <w:t xml:space="preserve"> σημαντικό να γνωρίζει κανείς τους παράγοντες</w:t>
      </w:r>
      <w:r w:rsidR="00153E4E">
        <w:rPr>
          <w:rFonts w:ascii="Times New Roman" w:hAnsi="Times New Roman" w:cs="Times New Roman"/>
          <w:sz w:val="24"/>
          <w:szCs w:val="24"/>
        </w:rPr>
        <w:t>,</w:t>
      </w:r>
      <w:r w:rsidRPr="00FE44E9">
        <w:rPr>
          <w:rFonts w:ascii="Times New Roman" w:hAnsi="Times New Roman" w:cs="Times New Roman"/>
          <w:sz w:val="24"/>
          <w:szCs w:val="24"/>
        </w:rPr>
        <w:t xml:space="preserve"> που συμβάλλουν στη διαμόρφωση ενός αποτελεσματικού σχολείου, όπως αυτοί έχουν </w:t>
      </w:r>
      <w:r w:rsidRPr="00FE44E9">
        <w:rPr>
          <w:rFonts w:ascii="Times New Roman" w:hAnsi="Times New Roman" w:cs="Times New Roman"/>
          <w:sz w:val="24"/>
          <w:szCs w:val="24"/>
        </w:rPr>
        <w:lastRenderedPageBreak/>
        <w:t>διατυπωθεί από τους διάφορους ερευνητές των εκπαιδευτικών συστημάτων</w:t>
      </w:r>
      <w:r w:rsidR="0074561E" w:rsidRPr="00FE44E9">
        <w:rPr>
          <w:rFonts w:ascii="Times New Roman" w:hAnsi="Times New Roman" w:cs="Times New Roman"/>
          <w:sz w:val="24"/>
          <w:szCs w:val="24"/>
        </w:rPr>
        <w:t>, για να μπορεί να προσαρμόζει και το έργο του στις εκάστοτε συνθήκες.</w:t>
      </w:r>
      <w:r w:rsidRPr="00FE44E9">
        <w:rPr>
          <w:rFonts w:ascii="Times New Roman" w:hAnsi="Times New Roman" w:cs="Times New Roman"/>
          <w:sz w:val="24"/>
          <w:szCs w:val="24"/>
        </w:rPr>
        <w:t xml:space="preserve"> Ωστόσο, οι παράγοντες αυτοί δε μπορούν να θεωρηθούν «πανάκεια» για τη σχολική επιτυχία (Αποστόλου, 2020: 9-13).</w:t>
      </w:r>
    </w:p>
    <w:p w14:paraId="10468E70" w14:textId="56248552" w:rsidR="0093492F"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Συμπεραίνεται ότι οι παράγοντες σχολικής αποτελεσματικότητας έχουν απασχολήσει ιδιαίτερα τους ερευνητές, καθένας από τους οποίους δίνει και τη δική του εκδοχή πάνω στο θέμα. Ωστόσο</w:t>
      </w:r>
      <w:r w:rsidR="0093492F" w:rsidRPr="00FE44E9">
        <w:rPr>
          <w:rFonts w:ascii="Times New Roman" w:hAnsi="Times New Roman" w:cs="Times New Roman"/>
          <w:sz w:val="24"/>
          <w:szCs w:val="24"/>
        </w:rPr>
        <w:t>,</w:t>
      </w:r>
      <w:r w:rsidRPr="00FE44E9">
        <w:rPr>
          <w:rFonts w:ascii="Times New Roman" w:hAnsi="Times New Roman" w:cs="Times New Roman"/>
          <w:sz w:val="24"/>
          <w:szCs w:val="24"/>
        </w:rPr>
        <w:t xml:space="preserve"> οι απόψεις τους συγκλίνουν ως προς το ότι</w:t>
      </w:r>
      <w:r w:rsidR="00BA68F9">
        <w:rPr>
          <w:rFonts w:ascii="Times New Roman" w:hAnsi="Times New Roman" w:cs="Times New Roman"/>
          <w:sz w:val="24"/>
          <w:szCs w:val="24"/>
        </w:rPr>
        <w:t>,</w:t>
      </w:r>
      <w:r w:rsidRPr="00FE44E9">
        <w:rPr>
          <w:rFonts w:ascii="Times New Roman" w:hAnsi="Times New Roman" w:cs="Times New Roman"/>
          <w:sz w:val="24"/>
          <w:szCs w:val="24"/>
        </w:rPr>
        <w:t xml:space="preserve"> για να χαρακτηριστεί ένα σχολείο αποτελεσματικό</w:t>
      </w:r>
      <w:r w:rsidR="00BA68F9">
        <w:rPr>
          <w:rFonts w:ascii="Times New Roman" w:hAnsi="Times New Roman" w:cs="Times New Roman"/>
          <w:sz w:val="24"/>
          <w:szCs w:val="24"/>
        </w:rPr>
        <w:t>,</w:t>
      </w:r>
      <w:r w:rsidRPr="00FE44E9">
        <w:rPr>
          <w:rFonts w:ascii="Times New Roman" w:hAnsi="Times New Roman" w:cs="Times New Roman"/>
          <w:sz w:val="24"/>
          <w:szCs w:val="24"/>
        </w:rPr>
        <w:t xml:space="preserve"> είναι βασικό να υπάρ</w:t>
      </w:r>
      <w:r w:rsidR="00153E4E">
        <w:rPr>
          <w:rFonts w:ascii="Times New Roman" w:hAnsi="Times New Roman" w:cs="Times New Roman"/>
          <w:sz w:val="24"/>
          <w:szCs w:val="24"/>
        </w:rPr>
        <w:t>χ</w:t>
      </w:r>
      <w:r w:rsidRPr="00FE44E9">
        <w:rPr>
          <w:rFonts w:ascii="Times New Roman" w:hAnsi="Times New Roman" w:cs="Times New Roman"/>
          <w:sz w:val="24"/>
          <w:szCs w:val="24"/>
        </w:rPr>
        <w:t>ει συνεργασία μεταξύ όλων των μελών της σχολικής κοινότητας, ώστε να προκύψουν τα μέγιστα μαθησιακά αποτελέσματα.</w:t>
      </w:r>
    </w:p>
    <w:p w14:paraId="306BECFF" w14:textId="42AC5DF6" w:rsidR="00D819D0" w:rsidRPr="00FE44E9" w:rsidRDefault="0093492F"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7DD30652" w14:textId="06E21638" w:rsidR="00D819D0" w:rsidRPr="0038600E" w:rsidRDefault="00CD35E1" w:rsidP="00C66AA6">
      <w:pPr>
        <w:pStyle w:val="1"/>
        <w:spacing w:line="360" w:lineRule="auto"/>
        <w:rPr>
          <w:rFonts w:ascii="Times New Roman" w:hAnsi="Times New Roman" w:cs="Times New Roman"/>
          <w:b/>
          <w:bCs/>
          <w:color w:val="auto"/>
          <w:sz w:val="28"/>
          <w:szCs w:val="28"/>
        </w:rPr>
      </w:pPr>
      <w:bookmarkStart w:id="27" w:name="_Toc141533144"/>
      <w:bookmarkStart w:id="28" w:name="_Toc178362587"/>
      <w:r w:rsidRPr="0038600E">
        <w:rPr>
          <w:rFonts w:ascii="Times New Roman" w:hAnsi="Times New Roman" w:cs="Times New Roman"/>
          <w:b/>
          <w:bCs/>
          <w:color w:val="auto"/>
        </w:rPr>
        <w:lastRenderedPageBreak/>
        <w:t>Κεφάλαιο 5</w:t>
      </w:r>
      <w:r w:rsidR="0038600E">
        <w:rPr>
          <w:rFonts w:ascii="Times New Roman" w:hAnsi="Times New Roman" w:cs="Times New Roman"/>
          <w:b/>
          <w:bCs/>
          <w:color w:val="auto"/>
        </w:rPr>
        <w:t xml:space="preserve">: </w:t>
      </w:r>
      <w:r w:rsidR="00D819D0" w:rsidRPr="0038600E">
        <w:rPr>
          <w:rFonts w:ascii="Times New Roman" w:hAnsi="Times New Roman" w:cs="Times New Roman"/>
          <w:b/>
          <w:bCs/>
          <w:color w:val="auto"/>
          <w:sz w:val="28"/>
          <w:szCs w:val="28"/>
        </w:rPr>
        <w:t>Τα χαρακτηριστικά του αποτελεσματικού σχολείου</w:t>
      </w:r>
      <w:bookmarkEnd w:id="27"/>
      <w:bookmarkEnd w:id="28"/>
      <w:r w:rsidR="00D819D0" w:rsidRPr="0038600E">
        <w:rPr>
          <w:rFonts w:ascii="Times New Roman" w:hAnsi="Times New Roman" w:cs="Times New Roman"/>
          <w:b/>
          <w:bCs/>
          <w:color w:val="auto"/>
          <w:sz w:val="28"/>
          <w:szCs w:val="28"/>
        </w:rPr>
        <w:t xml:space="preserve"> </w:t>
      </w:r>
    </w:p>
    <w:p w14:paraId="23A67B5D" w14:textId="77777777" w:rsidR="00D819D0" w:rsidRPr="00FE44E9" w:rsidRDefault="00D819D0" w:rsidP="00C66AA6">
      <w:pPr>
        <w:spacing w:before="100" w:beforeAutospacing="1" w:after="100" w:afterAutospacing="1" w:line="360" w:lineRule="auto"/>
        <w:ind w:firstLine="720"/>
        <w:contextualSpacing/>
        <w:jc w:val="both"/>
        <w:rPr>
          <w:rFonts w:ascii="Times New Roman" w:hAnsi="Times New Roman" w:cs="Times New Roman"/>
          <w:sz w:val="24"/>
          <w:szCs w:val="24"/>
        </w:rPr>
      </w:pPr>
    </w:p>
    <w:p w14:paraId="44D77720" w14:textId="7FE93FC2"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 Σε ένα αποτελεσματικό σχολείο όλοι</w:t>
      </w:r>
      <w:r w:rsidR="00760D9B">
        <w:rPr>
          <w:rFonts w:ascii="Times New Roman" w:hAnsi="Times New Roman" w:cs="Times New Roman"/>
          <w:sz w:val="24"/>
          <w:szCs w:val="24"/>
        </w:rPr>
        <w:t>/</w:t>
      </w:r>
      <w:proofErr w:type="spellStart"/>
      <w:r w:rsidR="00760D9B">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οι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είναι σε θέση να μάθουν, καθώς τους παρέχονται ίσες ευκαιρίες και παράλληλα το ίδιο το σχολείο είναι υπεύθυνο για τη σχολική επιτυχία </w:t>
      </w:r>
      <w:r w:rsidR="00416A89">
        <w:rPr>
          <w:rFonts w:ascii="Times New Roman" w:hAnsi="Times New Roman" w:cs="Times New Roman"/>
          <w:sz w:val="24"/>
          <w:szCs w:val="24"/>
        </w:rPr>
        <w:t>τους.</w:t>
      </w:r>
      <w:r w:rsidRPr="00FE44E9">
        <w:rPr>
          <w:rFonts w:ascii="Times New Roman" w:hAnsi="Times New Roman" w:cs="Times New Roman"/>
          <w:sz w:val="24"/>
          <w:szCs w:val="24"/>
        </w:rPr>
        <w:t xml:space="preserve"> Επιπλέον, στο αποτελεσματικό σχολείο οι στόχοι πρέπει να σχετίζονται με το Αναλυτικό Πρόγραμμα, το μάθημα να γίνεται με τρόπο ελκυστικό, οι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οι γονείς να συμμετέχουν στην εκπαιδευτική διαδικασία και οι εκπαιδευτικοί να επιμορφώνονται καταλλήλως (Χατζημάρκου, 2017: 90).</w:t>
      </w:r>
    </w:p>
    <w:p w14:paraId="1901E663" w14:textId="5568B106"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τον </w:t>
      </w:r>
      <w:proofErr w:type="spellStart"/>
      <w:r w:rsidRPr="00D543C1">
        <w:rPr>
          <w:rFonts w:ascii="Times New Roman" w:hAnsi="Times New Roman" w:cs="Times New Roman"/>
          <w:sz w:val="24"/>
          <w:szCs w:val="24"/>
        </w:rPr>
        <w:t>Edmond</w:t>
      </w:r>
      <w:proofErr w:type="spellEnd"/>
      <w:r w:rsidRPr="00FE44E9">
        <w:rPr>
          <w:rFonts w:ascii="Times New Roman" w:hAnsi="Times New Roman" w:cs="Times New Roman"/>
          <w:sz w:val="24"/>
          <w:szCs w:val="24"/>
        </w:rPr>
        <w:t xml:space="preserve"> (1979)</w:t>
      </w:r>
      <w:r w:rsidR="0093492F" w:rsidRPr="00FE44E9">
        <w:rPr>
          <w:rFonts w:ascii="Times New Roman" w:hAnsi="Times New Roman" w:cs="Times New Roman"/>
          <w:sz w:val="24"/>
          <w:szCs w:val="24"/>
        </w:rPr>
        <w:t>,</w:t>
      </w:r>
      <w:r w:rsidRPr="00FE44E9">
        <w:rPr>
          <w:rFonts w:ascii="Times New Roman" w:hAnsi="Times New Roman" w:cs="Times New Roman"/>
          <w:sz w:val="24"/>
          <w:szCs w:val="24"/>
        </w:rPr>
        <w:t xml:space="preserve"> υπάρχουν τα εξής χαρακτηριστικά, που οφείλει να διαθέτει ένα σχολείο</w:t>
      </w:r>
      <w:r w:rsidR="00416A89">
        <w:rPr>
          <w:rFonts w:ascii="Times New Roman" w:hAnsi="Times New Roman" w:cs="Times New Roman"/>
          <w:sz w:val="24"/>
          <w:szCs w:val="24"/>
        </w:rPr>
        <w:t>,</w:t>
      </w:r>
      <w:r w:rsidRPr="00FE44E9">
        <w:rPr>
          <w:rFonts w:ascii="Times New Roman" w:hAnsi="Times New Roman" w:cs="Times New Roman"/>
          <w:sz w:val="24"/>
          <w:szCs w:val="24"/>
        </w:rPr>
        <w:t xml:space="preserve"> για να χαρακτηριστεί αποτελεσματικό και τα οποία είναι:</w:t>
      </w:r>
    </w:p>
    <w:p w14:paraId="78F01CAF" w14:textId="6815C7CA"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Ισχυρή διοικητική ηγεσία</w:t>
      </w:r>
      <w:r w:rsidRPr="00FE44E9">
        <w:rPr>
          <w:rFonts w:ascii="Times New Roman" w:hAnsi="Times New Roman" w:cs="Times New Roman"/>
          <w:sz w:val="24"/>
          <w:szCs w:val="24"/>
        </w:rPr>
        <w:t xml:space="preserve">: Βασικός είναι ο ρόλος </w:t>
      </w:r>
      <w:r w:rsidR="00416A89">
        <w:rPr>
          <w:rFonts w:ascii="Times New Roman" w:hAnsi="Times New Roman" w:cs="Times New Roman"/>
          <w:sz w:val="24"/>
          <w:szCs w:val="24"/>
        </w:rPr>
        <w:t>της</w:t>
      </w:r>
      <w:r w:rsidRPr="00FE44E9">
        <w:rPr>
          <w:rFonts w:ascii="Times New Roman" w:hAnsi="Times New Roman" w:cs="Times New Roman"/>
          <w:sz w:val="24"/>
          <w:szCs w:val="24"/>
        </w:rPr>
        <w:t xml:space="preserve"> διε</w:t>
      </w:r>
      <w:r w:rsidR="00760D9B">
        <w:rPr>
          <w:rFonts w:ascii="Times New Roman" w:hAnsi="Times New Roman" w:cs="Times New Roman"/>
          <w:sz w:val="24"/>
          <w:szCs w:val="24"/>
        </w:rPr>
        <w:t>ύθυνσης</w:t>
      </w:r>
      <w:r w:rsidRPr="00FE44E9">
        <w:rPr>
          <w:rFonts w:ascii="Times New Roman" w:hAnsi="Times New Roman" w:cs="Times New Roman"/>
          <w:sz w:val="24"/>
          <w:szCs w:val="24"/>
        </w:rPr>
        <w:t xml:space="preserve"> της σχολικής μονάδας, λόγω της θέσης</w:t>
      </w:r>
      <w:r w:rsidR="00760D9B">
        <w:rPr>
          <w:rFonts w:ascii="Times New Roman" w:hAnsi="Times New Roman" w:cs="Times New Roman"/>
          <w:sz w:val="24"/>
          <w:szCs w:val="24"/>
        </w:rPr>
        <w:t>,</w:t>
      </w:r>
      <w:r w:rsidRPr="00FE44E9">
        <w:rPr>
          <w:rFonts w:ascii="Times New Roman" w:hAnsi="Times New Roman" w:cs="Times New Roman"/>
          <w:sz w:val="24"/>
          <w:szCs w:val="24"/>
        </w:rPr>
        <w:t xml:space="preserve"> που κατέχει και των αρμοδιοτήτων Ο</w:t>
      </w:r>
      <w:r w:rsidR="00416A89">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760D9B">
        <w:rPr>
          <w:rFonts w:ascii="Times New Roman" w:hAnsi="Times New Roman" w:cs="Times New Roman"/>
          <w:sz w:val="24"/>
          <w:szCs w:val="24"/>
        </w:rPr>
        <w:t>/</w:t>
      </w:r>
      <w:proofErr w:type="spellStart"/>
      <w:r w:rsidR="00760D9B">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έχει ρόλο μεσολαβητή στην επικοινωνία μεταξύ των ανώτερων ηγετικών στελεχών της εκπαιδευτικής διοίκησης και των υφιστ</w:t>
      </w:r>
      <w:r w:rsidR="00760D9B">
        <w:rPr>
          <w:rFonts w:ascii="Times New Roman" w:hAnsi="Times New Roman" w:cs="Times New Roman"/>
          <w:sz w:val="24"/>
          <w:szCs w:val="24"/>
        </w:rPr>
        <w:t>α</w:t>
      </w:r>
      <w:r w:rsidRPr="00FE44E9">
        <w:rPr>
          <w:rFonts w:ascii="Times New Roman" w:hAnsi="Times New Roman" w:cs="Times New Roman"/>
          <w:sz w:val="24"/>
          <w:szCs w:val="24"/>
        </w:rPr>
        <w:t>μ</w:t>
      </w:r>
      <w:r w:rsidR="00760D9B">
        <w:rPr>
          <w:rFonts w:ascii="Times New Roman" w:hAnsi="Times New Roman" w:cs="Times New Roman"/>
          <w:sz w:val="24"/>
          <w:szCs w:val="24"/>
        </w:rPr>
        <w:t>έ</w:t>
      </w:r>
      <w:r w:rsidRPr="00FE44E9">
        <w:rPr>
          <w:rFonts w:ascii="Times New Roman" w:hAnsi="Times New Roman" w:cs="Times New Roman"/>
          <w:sz w:val="24"/>
          <w:szCs w:val="24"/>
        </w:rPr>
        <w:t xml:space="preserve">νων εκπαιδευτικών. </w:t>
      </w:r>
    </w:p>
    <w:p w14:paraId="2E8952AC" w14:textId="269E8473"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 xml:space="preserve">Ξεκάθαρη και πλήρως κατανοητή αποστολή: </w:t>
      </w:r>
      <w:r w:rsidRPr="00FE44E9">
        <w:rPr>
          <w:rFonts w:ascii="Times New Roman" w:hAnsi="Times New Roman" w:cs="Times New Roman"/>
          <w:sz w:val="24"/>
          <w:szCs w:val="24"/>
        </w:rPr>
        <w:t>Στα αποτελεσματικά σχολεία</w:t>
      </w:r>
      <w:r w:rsidR="00416A89">
        <w:rPr>
          <w:rFonts w:ascii="Times New Roman" w:hAnsi="Times New Roman" w:cs="Times New Roman"/>
          <w:sz w:val="24"/>
          <w:szCs w:val="24"/>
        </w:rPr>
        <w:t xml:space="preserve"> </w:t>
      </w:r>
      <w:r w:rsidRPr="00FE44E9">
        <w:rPr>
          <w:rFonts w:ascii="Times New Roman" w:hAnsi="Times New Roman" w:cs="Times New Roman"/>
          <w:sz w:val="24"/>
          <w:szCs w:val="24"/>
        </w:rPr>
        <w:t>οι στόχοι του Αναλυτικού Προγράμματος διατυπώνονται ξεκάθαρα και με σαφήνεια. Στην αρχή κάθε σχολικής χρονιάς</w:t>
      </w:r>
      <w:r w:rsidR="00760D9B">
        <w:rPr>
          <w:rFonts w:ascii="Times New Roman" w:hAnsi="Times New Roman" w:cs="Times New Roman"/>
          <w:sz w:val="24"/>
          <w:szCs w:val="24"/>
        </w:rPr>
        <w:t>,</w:t>
      </w:r>
      <w:r w:rsidRPr="00FE44E9">
        <w:rPr>
          <w:rFonts w:ascii="Times New Roman" w:hAnsi="Times New Roman" w:cs="Times New Roman"/>
          <w:sz w:val="24"/>
          <w:szCs w:val="24"/>
        </w:rPr>
        <w:t xml:space="preserve"> η κάθε σχολική μονάδα θέτει, ανάλογα με τις ιδιαιτερότητές της, τους στόχους της έπειτα από συνεργασία μεταξύ του προσωπικού.</w:t>
      </w:r>
    </w:p>
    <w:p w14:paraId="653555F1" w14:textId="5B044698"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Ασφαλές και τακτοποιημένο περιβάλλον</w:t>
      </w:r>
      <w:r w:rsidRPr="00FE44E9">
        <w:rPr>
          <w:rFonts w:ascii="Times New Roman" w:hAnsi="Times New Roman" w:cs="Times New Roman"/>
          <w:sz w:val="24"/>
          <w:szCs w:val="24"/>
        </w:rPr>
        <w:t>, χωρίς να είναι άκαμπτο και καταπιεστικό. Η ατμόσφαιρα της τάξης αποπνέει αισιοδοξία και το κλίμα του σχολείου ευνοεί την επιτυχία των μαθητών</w:t>
      </w:r>
      <w:r w:rsidR="0093492F"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w:t>
      </w:r>
    </w:p>
    <w:p w14:paraId="4A2EE700" w14:textId="2911BFD6"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Υψηλές προσδοκίες εκπαιδευτικών</w:t>
      </w:r>
      <w:r w:rsidRPr="00FE44E9">
        <w:rPr>
          <w:rFonts w:ascii="Times New Roman" w:hAnsi="Times New Roman" w:cs="Times New Roman"/>
          <w:sz w:val="24"/>
          <w:szCs w:val="24"/>
        </w:rPr>
        <w:t>: Σε ένα αποτελεσματικό σχολείο, οι εκπαιδευτικοί πιστεύουν πως όλοι</w:t>
      </w:r>
      <w:r w:rsidR="00760D9B">
        <w:rPr>
          <w:rFonts w:ascii="Times New Roman" w:hAnsi="Times New Roman" w:cs="Times New Roman"/>
          <w:sz w:val="24"/>
          <w:szCs w:val="24"/>
        </w:rPr>
        <w:t>/</w:t>
      </w:r>
      <w:proofErr w:type="spellStart"/>
      <w:r w:rsidR="00760D9B">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οι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μπορούν να μάθουν</w:t>
      </w:r>
      <w:r w:rsidR="00760D9B">
        <w:rPr>
          <w:rFonts w:ascii="Times New Roman" w:hAnsi="Times New Roman" w:cs="Times New Roman"/>
          <w:sz w:val="24"/>
          <w:szCs w:val="24"/>
        </w:rPr>
        <w:t>,</w:t>
      </w:r>
      <w:r w:rsidRPr="00FE44E9">
        <w:rPr>
          <w:rFonts w:ascii="Times New Roman" w:hAnsi="Times New Roman" w:cs="Times New Roman"/>
          <w:sz w:val="24"/>
          <w:szCs w:val="24"/>
        </w:rPr>
        <w:t xml:space="preserve"> ανεξάρτητα από τις διαφορές </w:t>
      </w:r>
      <w:r w:rsidR="00636AFF">
        <w:rPr>
          <w:rFonts w:ascii="Times New Roman" w:hAnsi="Times New Roman" w:cs="Times New Roman"/>
          <w:sz w:val="24"/>
          <w:szCs w:val="24"/>
        </w:rPr>
        <w:t>τους και γ</w:t>
      </w:r>
      <w:r w:rsidRPr="00FE44E9">
        <w:rPr>
          <w:rFonts w:ascii="Times New Roman" w:hAnsi="Times New Roman" w:cs="Times New Roman"/>
          <w:sz w:val="24"/>
          <w:szCs w:val="24"/>
        </w:rPr>
        <w:t>ι</w:t>
      </w:r>
      <w:r w:rsidR="00636AFF">
        <w:rPr>
          <w:rFonts w:ascii="Times New Roman" w:hAnsi="Times New Roman" w:cs="Times New Roman"/>
          <w:sz w:val="24"/>
          <w:szCs w:val="24"/>
        </w:rPr>
        <w:t xml:space="preserve">’ </w:t>
      </w:r>
      <w:r w:rsidRPr="00FE44E9">
        <w:rPr>
          <w:rFonts w:ascii="Times New Roman" w:hAnsi="Times New Roman" w:cs="Times New Roman"/>
          <w:sz w:val="24"/>
          <w:szCs w:val="24"/>
        </w:rPr>
        <w:t xml:space="preserve">αυτό </w:t>
      </w:r>
      <w:r w:rsidR="00760D9B">
        <w:rPr>
          <w:rFonts w:ascii="Times New Roman" w:hAnsi="Times New Roman" w:cs="Times New Roman"/>
          <w:sz w:val="24"/>
          <w:szCs w:val="24"/>
        </w:rPr>
        <w:t xml:space="preserve">τους </w:t>
      </w:r>
      <w:r w:rsidRPr="00FE44E9">
        <w:rPr>
          <w:rFonts w:ascii="Times New Roman" w:hAnsi="Times New Roman" w:cs="Times New Roman"/>
          <w:sz w:val="24"/>
          <w:szCs w:val="24"/>
        </w:rPr>
        <w:t>βοηθούν εξίσου και φροντίζουν για την εξέλιξη και την πρόοδό τους.</w:t>
      </w:r>
    </w:p>
    <w:p w14:paraId="0460CCC9" w14:textId="13B737D8"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Απόκτηση βασικών δεξιοτήτων</w:t>
      </w:r>
      <w:r w:rsidRPr="00FE44E9">
        <w:rPr>
          <w:rFonts w:ascii="Times New Roman" w:hAnsi="Times New Roman" w:cs="Times New Roman"/>
          <w:sz w:val="24"/>
          <w:szCs w:val="24"/>
        </w:rPr>
        <w:t xml:space="preserve"> από </w:t>
      </w:r>
      <w:r w:rsidR="00760D9B">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Η οικοδόμηση γνώσεων από </w:t>
      </w:r>
      <w:r w:rsidR="00416A89">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είναι βασικός μαθησιακός στόχος ενός σχολείου.</w:t>
      </w:r>
    </w:p>
    <w:p w14:paraId="109CF012" w14:textId="67033C7F" w:rsidR="00D819D0" w:rsidRPr="00FE44E9" w:rsidRDefault="00D819D0" w:rsidP="00C66AA6">
      <w:pPr>
        <w:pStyle w:val="a3"/>
        <w:numPr>
          <w:ilvl w:val="0"/>
          <w:numId w:val="5"/>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lastRenderedPageBreak/>
        <w:t>Στενή παρακολούθηση της προόδου</w:t>
      </w:r>
      <w:r w:rsidRPr="00FE44E9">
        <w:rPr>
          <w:rFonts w:ascii="Times New Roman" w:hAnsi="Times New Roman" w:cs="Times New Roman"/>
          <w:sz w:val="24"/>
          <w:szCs w:val="24"/>
        </w:rPr>
        <w:t xml:space="preserve"> των μαθητών</w:t>
      </w:r>
      <w:r w:rsidR="0093492F"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με </w:t>
      </w:r>
      <w:r w:rsidR="00760D9B">
        <w:rPr>
          <w:rFonts w:ascii="Times New Roman" w:hAnsi="Times New Roman" w:cs="Times New Roman"/>
          <w:sz w:val="24"/>
          <w:szCs w:val="24"/>
        </w:rPr>
        <w:t xml:space="preserve">τη </w:t>
      </w:r>
      <w:r w:rsidRPr="00FE44E9">
        <w:rPr>
          <w:rFonts w:ascii="Times New Roman" w:hAnsi="Times New Roman" w:cs="Times New Roman"/>
          <w:sz w:val="24"/>
          <w:szCs w:val="24"/>
        </w:rPr>
        <w:t>χρήση διαφόρων τύπων αξιολόγησης και κριτηρίων: Η αξιολόγηση περιλαμβάνει ποιοτικά και ποσοτικά κριτήρια, καθώς αξιολογούνται οι γνώσεις</w:t>
      </w:r>
      <w:r w:rsidR="00636AFF">
        <w:rPr>
          <w:rFonts w:ascii="Times New Roman" w:hAnsi="Times New Roman" w:cs="Times New Roman"/>
          <w:sz w:val="24"/>
          <w:szCs w:val="24"/>
        </w:rPr>
        <w:t>,</w:t>
      </w:r>
      <w:r w:rsidRPr="00FE44E9">
        <w:rPr>
          <w:rFonts w:ascii="Times New Roman" w:hAnsi="Times New Roman" w:cs="Times New Roman"/>
          <w:sz w:val="24"/>
          <w:szCs w:val="24"/>
        </w:rPr>
        <w:t xml:space="preserve"> που αποκτήθηκαν από </w:t>
      </w:r>
      <w:r w:rsidR="00760D9B">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93492F" w:rsidRPr="00FE44E9">
        <w:rPr>
          <w:rFonts w:ascii="Times New Roman" w:hAnsi="Times New Roman" w:cs="Times New Roman"/>
          <w:sz w:val="24"/>
          <w:szCs w:val="24"/>
        </w:rPr>
        <w:t>/</w:t>
      </w:r>
      <w:proofErr w:type="spellStart"/>
      <w:r w:rsidR="0093492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καθώς και ο τρόπος παρουσίασής τους.</w:t>
      </w:r>
    </w:p>
    <w:p w14:paraId="6FB2AD17" w14:textId="77777777"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Ακόμα, οι </w:t>
      </w:r>
      <w:r w:rsidRPr="00FE44E9">
        <w:rPr>
          <w:rFonts w:ascii="Times New Roman" w:hAnsi="Times New Roman" w:cs="Times New Roman"/>
          <w:sz w:val="24"/>
          <w:szCs w:val="24"/>
          <w:lang w:val="en-US"/>
        </w:rPr>
        <w:t>Purkey</w:t>
      </w:r>
      <w:r w:rsidRPr="00FE44E9">
        <w:rPr>
          <w:rFonts w:ascii="Times New Roman" w:hAnsi="Times New Roman" w:cs="Times New Roman"/>
          <w:sz w:val="24"/>
          <w:szCs w:val="24"/>
        </w:rPr>
        <w:t xml:space="preserve"> &amp; </w:t>
      </w:r>
      <w:r w:rsidRPr="00FE44E9">
        <w:rPr>
          <w:rFonts w:ascii="Times New Roman" w:hAnsi="Times New Roman" w:cs="Times New Roman"/>
          <w:sz w:val="24"/>
          <w:szCs w:val="24"/>
          <w:lang w:val="en-US"/>
        </w:rPr>
        <w:t>Smith</w:t>
      </w:r>
      <w:r w:rsidRPr="00FE44E9">
        <w:rPr>
          <w:rFonts w:ascii="Times New Roman" w:hAnsi="Times New Roman" w:cs="Times New Roman"/>
          <w:sz w:val="24"/>
          <w:szCs w:val="24"/>
        </w:rPr>
        <w:t xml:space="preserve"> (1982) αναφέρουν ότι υπάρχουν κάποια κοινά χαρακτηριστικά σε όλα τα αποτελεσματικά σχολεία, τα οποία είναι τα εξής: </w:t>
      </w:r>
    </w:p>
    <w:p w14:paraId="34A7414B" w14:textId="22A33D3F"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Καλά καθορισμένοι σχολικοί στόχοι</w:t>
      </w:r>
      <w:r w:rsidR="0093492F" w:rsidRPr="00FE44E9">
        <w:rPr>
          <w:rFonts w:ascii="Times New Roman" w:hAnsi="Times New Roman" w:cs="Times New Roman"/>
          <w:sz w:val="24"/>
          <w:szCs w:val="24"/>
        </w:rPr>
        <w:t>.</w:t>
      </w:r>
    </w:p>
    <w:p w14:paraId="0F80B07E" w14:textId="76744E33"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Εκπαίδευση του διδακτικού προσωπικού</w:t>
      </w:r>
      <w:r w:rsidR="0093492F" w:rsidRPr="00FE44E9">
        <w:rPr>
          <w:rFonts w:ascii="Times New Roman" w:hAnsi="Times New Roman" w:cs="Times New Roman"/>
          <w:sz w:val="24"/>
          <w:szCs w:val="24"/>
        </w:rPr>
        <w:t>.</w:t>
      </w:r>
    </w:p>
    <w:p w14:paraId="56FF87DF" w14:textId="66E90238"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Έλεγχος από το διδακτικό προσωπικό για τις αποφάσεις σχετικά με την εκπαίδευση και την κατάρτιση</w:t>
      </w:r>
      <w:r w:rsidR="0093492F" w:rsidRPr="00FE44E9">
        <w:rPr>
          <w:rFonts w:ascii="Times New Roman" w:hAnsi="Times New Roman" w:cs="Times New Roman"/>
          <w:sz w:val="24"/>
          <w:szCs w:val="24"/>
        </w:rPr>
        <w:t>.</w:t>
      </w:r>
    </w:p>
    <w:p w14:paraId="240C5566" w14:textId="002EDC5F"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Αίσθηση της τάξης</w:t>
      </w:r>
      <w:r w:rsidR="00180CAA" w:rsidRPr="00FE44E9">
        <w:rPr>
          <w:rFonts w:ascii="Times New Roman" w:hAnsi="Times New Roman" w:cs="Times New Roman"/>
          <w:sz w:val="24"/>
          <w:szCs w:val="24"/>
        </w:rPr>
        <w:t>, δηλαδή πολύ καλή γνώση των όσων συμβαίνουν σε αυτή</w:t>
      </w:r>
      <w:r w:rsidR="0093492F" w:rsidRPr="00FE44E9">
        <w:rPr>
          <w:rFonts w:ascii="Times New Roman" w:hAnsi="Times New Roman" w:cs="Times New Roman"/>
          <w:sz w:val="24"/>
          <w:szCs w:val="24"/>
        </w:rPr>
        <w:t>.</w:t>
      </w:r>
    </w:p>
    <w:p w14:paraId="0834E64D" w14:textId="20C8CE34"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Σύστημα παρακολούθησης της προόδου των μαθητών</w:t>
      </w:r>
      <w:r w:rsidR="00416A89">
        <w:rPr>
          <w:rFonts w:ascii="Times New Roman" w:hAnsi="Times New Roman" w:cs="Times New Roman"/>
          <w:sz w:val="24"/>
          <w:szCs w:val="24"/>
        </w:rPr>
        <w:t>/τριών</w:t>
      </w:r>
      <w:r w:rsidR="0093492F" w:rsidRPr="00FE44E9">
        <w:rPr>
          <w:rFonts w:ascii="Times New Roman" w:hAnsi="Times New Roman" w:cs="Times New Roman"/>
          <w:sz w:val="24"/>
          <w:szCs w:val="24"/>
        </w:rPr>
        <w:t>.</w:t>
      </w:r>
    </w:p>
    <w:p w14:paraId="7073CCF2" w14:textId="529B6261" w:rsidR="00D819D0" w:rsidRPr="00FE44E9" w:rsidRDefault="00D819D0" w:rsidP="008322F2">
      <w:pPr>
        <w:pStyle w:val="a3"/>
        <w:numPr>
          <w:ilvl w:val="0"/>
          <w:numId w:val="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Πειθαρχία </w:t>
      </w:r>
      <w:r w:rsidR="00180CAA" w:rsidRPr="00FE44E9">
        <w:rPr>
          <w:rFonts w:ascii="Times New Roman" w:hAnsi="Times New Roman" w:cs="Times New Roman"/>
          <w:sz w:val="24"/>
          <w:szCs w:val="24"/>
        </w:rPr>
        <w:t>των εκπαιδευτικών και συνέπεια στο εκπαιδευτικό έργο</w:t>
      </w:r>
      <w:r w:rsidR="0093492F" w:rsidRPr="00FE44E9">
        <w:rPr>
          <w:rFonts w:ascii="Times New Roman" w:hAnsi="Times New Roman" w:cs="Times New Roman"/>
          <w:sz w:val="24"/>
          <w:szCs w:val="24"/>
        </w:rPr>
        <w:t>.</w:t>
      </w:r>
    </w:p>
    <w:p w14:paraId="258A49DD" w14:textId="2E1A0206"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Σε έρευνα των </w:t>
      </w:r>
      <w:r w:rsidRPr="00FE44E9">
        <w:rPr>
          <w:rFonts w:ascii="Times New Roman" w:hAnsi="Times New Roman" w:cs="Times New Roman"/>
          <w:sz w:val="24"/>
          <w:szCs w:val="24"/>
          <w:lang w:val="en-US"/>
        </w:rPr>
        <w:t>Brookover</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et</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al</w:t>
      </w:r>
      <w:r w:rsidRPr="00FE44E9">
        <w:rPr>
          <w:rFonts w:ascii="Times New Roman" w:hAnsi="Times New Roman" w:cs="Times New Roman"/>
          <w:sz w:val="24"/>
          <w:szCs w:val="24"/>
        </w:rPr>
        <w:t xml:space="preserve">. (1979) </w:t>
      </w:r>
      <w:r w:rsidR="00092A11">
        <w:rPr>
          <w:rFonts w:ascii="Times New Roman" w:hAnsi="Times New Roman" w:cs="Times New Roman"/>
          <w:sz w:val="24"/>
          <w:szCs w:val="24"/>
        </w:rPr>
        <w:t>και</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Good</w:t>
      </w:r>
      <w:r w:rsidRPr="00FE44E9">
        <w:rPr>
          <w:rFonts w:ascii="Times New Roman" w:hAnsi="Times New Roman" w:cs="Times New Roman"/>
          <w:sz w:val="24"/>
          <w:szCs w:val="24"/>
        </w:rPr>
        <w:t xml:space="preserve"> (1986) εξετάστηκαν δύο σχολεία υψηλών επιδόσεων και εντοπίστηκαν οκτώ τομείς</w:t>
      </w:r>
      <w:r w:rsidR="00416A89">
        <w:rPr>
          <w:rFonts w:ascii="Times New Roman" w:hAnsi="Times New Roman" w:cs="Times New Roman"/>
          <w:sz w:val="24"/>
          <w:szCs w:val="24"/>
        </w:rPr>
        <w:t>,</w:t>
      </w:r>
      <w:r w:rsidRPr="00FE44E9">
        <w:rPr>
          <w:rFonts w:ascii="Times New Roman" w:hAnsi="Times New Roman" w:cs="Times New Roman"/>
          <w:sz w:val="24"/>
          <w:szCs w:val="24"/>
        </w:rPr>
        <w:t xml:space="preserve"> που αντανακλούσαν τα ακόλουθα χαρακτηριστικά: </w:t>
      </w:r>
    </w:p>
    <w:p w14:paraId="45407721" w14:textId="36CC7167"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Έμφαση στον χρόνο εργασίας.</w:t>
      </w:r>
    </w:p>
    <w:p w14:paraId="552710A4" w14:textId="633B306B"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Όλοι</w:t>
      </w:r>
      <w:r w:rsidR="007C5617">
        <w:rPr>
          <w:rFonts w:ascii="Times New Roman" w:hAnsi="Times New Roman" w:cs="Times New Roman"/>
          <w:sz w:val="24"/>
          <w:szCs w:val="24"/>
        </w:rPr>
        <w:t>/</w:t>
      </w:r>
      <w:proofErr w:type="spellStart"/>
      <w:r w:rsidR="007C5617">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οι μαθητές</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αναμενόταν να μάθουν.</w:t>
      </w:r>
    </w:p>
    <w:p w14:paraId="56B653BF" w14:textId="76F4ACA8"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Οι </w:t>
      </w:r>
      <w:r w:rsidR="00EE5FFC" w:rsidRPr="00FE44E9">
        <w:rPr>
          <w:rFonts w:ascii="Times New Roman" w:hAnsi="Times New Roman" w:cs="Times New Roman"/>
          <w:sz w:val="24"/>
          <w:szCs w:val="24"/>
        </w:rPr>
        <w:t>εκπαιδευτικοί</w:t>
      </w:r>
      <w:r w:rsidRPr="00FE44E9">
        <w:rPr>
          <w:rFonts w:ascii="Times New Roman" w:hAnsi="Times New Roman" w:cs="Times New Roman"/>
          <w:sz w:val="24"/>
          <w:szCs w:val="24"/>
        </w:rPr>
        <w:t xml:space="preserve"> είχαν υψηλές προσδοκίες </w:t>
      </w:r>
      <w:r w:rsidR="00636AFF">
        <w:rPr>
          <w:rFonts w:ascii="Times New Roman" w:hAnsi="Times New Roman" w:cs="Times New Roman"/>
          <w:sz w:val="24"/>
          <w:szCs w:val="24"/>
        </w:rPr>
        <w:t>από</w:t>
      </w:r>
      <w:r w:rsidRPr="00FE44E9">
        <w:rPr>
          <w:rFonts w:ascii="Times New Roman" w:hAnsi="Times New Roman" w:cs="Times New Roman"/>
          <w:sz w:val="24"/>
          <w:szCs w:val="24"/>
        </w:rPr>
        <w:t xml:space="preserve"> τις επιδόσεις των μαθητών</w:t>
      </w:r>
      <w:r w:rsidR="00EE5FFC" w:rsidRPr="00FE44E9">
        <w:rPr>
          <w:rFonts w:ascii="Times New Roman" w:hAnsi="Times New Roman" w:cs="Times New Roman"/>
          <w:sz w:val="24"/>
          <w:szCs w:val="24"/>
        </w:rPr>
        <w:t>/τριών</w:t>
      </w:r>
      <w:r w:rsidRPr="00FE44E9">
        <w:rPr>
          <w:rFonts w:ascii="Times New Roman" w:hAnsi="Times New Roman" w:cs="Times New Roman"/>
          <w:sz w:val="24"/>
          <w:szCs w:val="24"/>
        </w:rPr>
        <w:t>.</w:t>
      </w:r>
    </w:p>
    <w:p w14:paraId="2BB79D01" w14:textId="70BD6956"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Οι πρακτικές ενίσχυσης ήταν κατάλληλες και επιβραβευόταν η καλή δουλειά.</w:t>
      </w:r>
    </w:p>
    <w:p w14:paraId="3E0F084E" w14:textId="7B65C6C0"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Κατάλληλες </w:t>
      </w:r>
      <w:r w:rsidR="00180CAA" w:rsidRPr="00FE44E9">
        <w:rPr>
          <w:rFonts w:ascii="Times New Roman" w:hAnsi="Times New Roman" w:cs="Times New Roman"/>
          <w:sz w:val="24"/>
          <w:szCs w:val="24"/>
        </w:rPr>
        <w:t>στρατηγικές</w:t>
      </w:r>
      <w:r w:rsidRPr="00FE44E9">
        <w:rPr>
          <w:rFonts w:ascii="Times New Roman" w:hAnsi="Times New Roman" w:cs="Times New Roman"/>
          <w:sz w:val="24"/>
          <w:szCs w:val="24"/>
        </w:rPr>
        <w:t xml:space="preserve"> ομαδοποίησης των μαθητών</w:t>
      </w:r>
      <w:r w:rsidR="00EE5FFC"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δυνατότητα </w:t>
      </w:r>
      <w:r w:rsidR="00180CAA" w:rsidRPr="00FE44E9">
        <w:rPr>
          <w:rFonts w:ascii="Times New Roman" w:hAnsi="Times New Roman" w:cs="Times New Roman"/>
          <w:sz w:val="24"/>
          <w:szCs w:val="24"/>
        </w:rPr>
        <w:t>αλλαγής των μελών</w:t>
      </w:r>
      <w:r w:rsidRPr="00FE44E9">
        <w:rPr>
          <w:rFonts w:ascii="Times New Roman" w:hAnsi="Times New Roman" w:cs="Times New Roman"/>
          <w:sz w:val="24"/>
          <w:szCs w:val="24"/>
        </w:rPr>
        <w:t xml:space="preserve"> των ομάδων</w:t>
      </w:r>
      <w:r w:rsidR="00180CAA" w:rsidRPr="00FE44E9">
        <w:rPr>
          <w:rFonts w:ascii="Times New Roman" w:hAnsi="Times New Roman" w:cs="Times New Roman"/>
          <w:sz w:val="24"/>
          <w:szCs w:val="24"/>
        </w:rPr>
        <w:t xml:space="preserve"> συχνά.</w:t>
      </w:r>
    </w:p>
    <w:p w14:paraId="61BE631D" w14:textId="0A86A665"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Χρησιμοποιούνταν τακτικά παιχνίδια κατά τη διάρκεια της διδασκαλίας, που έδιναν έμφαση στην ομαδική μάθηση.</w:t>
      </w:r>
    </w:p>
    <w:p w14:paraId="5FED3403" w14:textId="3A9979A6"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416A89">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7C5617">
        <w:rPr>
          <w:rFonts w:ascii="Times New Roman" w:hAnsi="Times New Roman" w:cs="Times New Roman"/>
          <w:sz w:val="24"/>
          <w:szCs w:val="24"/>
        </w:rPr>
        <w:t>/</w:t>
      </w:r>
      <w:proofErr w:type="spellStart"/>
      <w:r w:rsidR="007C5617">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του σχολείου συμμετείχε ενεργά σε ακαδημαϊκά θέματα</w:t>
      </w:r>
      <w:r w:rsidR="009628D8" w:rsidRPr="00FE44E9">
        <w:rPr>
          <w:rFonts w:ascii="Times New Roman" w:hAnsi="Times New Roman" w:cs="Times New Roman"/>
          <w:sz w:val="24"/>
          <w:szCs w:val="24"/>
        </w:rPr>
        <w:t xml:space="preserve"> (</w:t>
      </w:r>
      <w:r w:rsidR="00EE5FFC" w:rsidRPr="00FE44E9">
        <w:rPr>
          <w:rFonts w:ascii="Times New Roman" w:hAnsi="Times New Roman" w:cs="Times New Roman"/>
          <w:sz w:val="24"/>
          <w:szCs w:val="24"/>
        </w:rPr>
        <w:t xml:space="preserve">π.χ. </w:t>
      </w:r>
      <w:r w:rsidR="009628D8" w:rsidRPr="00FE44E9">
        <w:rPr>
          <w:rFonts w:ascii="Times New Roman" w:hAnsi="Times New Roman" w:cs="Times New Roman"/>
          <w:sz w:val="24"/>
          <w:szCs w:val="24"/>
        </w:rPr>
        <w:t>σχεδιασμός ακαδημαϊκού προγράμματος, αξιολόγηση της μάθησης, καθιέρωση βέλτιστων πρακτικών διδασκαλίας, στήριξη μαθητών</w:t>
      </w:r>
      <w:r w:rsidR="00EE5FFC" w:rsidRPr="00FE44E9">
        <w:rPr>
          <w:rFonts w:ascii="Times New Roman" w:hAnsi="Times New Roman" w:cs="Times New Roman"/>
          <w:sz w:val="24"/>
          <w:szCs w:val="24"/>
        </w:rPr>
        <w:t>/τριών</w:t>
      </w:r>
      <w:r w:rsidR="009628D8" w:rsidRPr="00FE44E9">
        <w:rPr>
          <w:rFonts w:ascii="Times New Roman" w:hAnsi="Times New Roman" w:cs="Times New Roman"/>
          <w:sz w:val="24"/>
          <w:szCs w:val="24"/>
        </w:rPr>
        <w:t xml:space="preserve"> με ειδικές εκπαιδευτικές ανάγκες, προώθηση νέων τεχνολογιών, ανάπτυξη προγραμμάτων επαγγελματικής κατάρτισης για </w:t>
      </w:r>
      <w:r w:rsidR="00EE5FFC" w:rsidRPr="00FE44E9">
        <w:rPr>
          <w:rFonts w:ascii="Times New Roman" w:hAnsi="Times New Roman" w:cs="Times New Roman"/>
          <w:sz w:val="24"/>
          <w:szCs w:val="24"/>
        </w:rPr>
        <w:t>τους/τις</w:t>
      </w:r>
      <w:r w:rsidR="009628D8" w:rsidRPr="00FE44E9">
        <w:rPr>
          <w:rFonts w:ascii="Times New Roman" w:hAnsi="Times New Roman" w:cs="Times New Roman"/>
          <w:sz w:val="24"/>
          <w:szCs w:val="24"/>
        </w:rPr>
        <w:t xml:space="preserve"> εκπαιδευτικούς, προώθηση της πολιτιστικής ποικιλομορφίας, συνεργασία με τους γονείς).</w:t>
      </w:r>
    </w:p>
    <w:p w14:paraId="29F1472F" w14:textId="2CDCB151" w:rsidR="00D819D0" w:rsidRPr="00FE44E9" w:rsidRDefault="00D819D0" w:rsidP="008322F2">
      <w:pPr>
        <w:pStyle w:val="a3"/>
        <w:numPr>
          <w:ilvl w:val="0"/>
          <w:numId w:val="8"/>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lastRenderedPageBreak/>
        <w:t xml:space="preserve">Το διδακτικό και διοικητικό προσωπικό ήταν σθεναρά αφοσιωμένο </w:t>
      </w:r>
      <w:r w:rsidR="00466917">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2844A5BA" w14:textId="2946AE12"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Στη συνέχεια</w:t>
      </w:r>
      <w:r w:rsidR="00EE5FFC" w:rsidRPr="00FE44E9">
        <w:rPr>
          <w:rFonts w:ascii="Times New Roman" w:hAnsi="Times New Roman" w:cs="Times New Roman"/>
          <w:sz w:val="24"/>
          <w:szCs w:val="24"/>
        </w:rPr>
        <w:t>,</w:t>
      </w:r>
      <w:r w:rsidRPr="00FE44E9">
        <w:rPr>
          <w:rFonts w:ascii="Times New Roman" w:hAnsi="Times New Roman" w:cs="Times New Roman"/>
          <w:sz w:val="24"/>
          <w:szCs w:val="24"/>
        </w:rPr>
        <w:t xml:space="preserve"> και ο </w:t>
      </w:r>
      <w:r w:rsidRPr="00FE44E9">
        <w:rPr>
          <w:rFonts w:ascii="Times New Roman" w:hAnsi="Times New Roman" w:cs="Times New Roman"/>
          <w:sz w:val="24"/>
          <w:szCs w:val="24"/>
          <w:lang w:val="en-US"/>
        </w:rPr>
        <w:t>Lezotte</w:t>
      </w:r>
      <w:r w:rsidRPr="00FE44E9">
        <w:rPr>
          <w:rFonts w:ascii="Times New Roman" w:hAnsi="Times New Roman" w:cs="Times New Roman"/>
          <w:sz w:val="24"/>
          <w:szCs w:val="24"/>
        </w:rPr>
        <w:t xml:space="preserve"> (1990) αναγνώρισε με τη σειρά του τα εξής επτά χαρακτηριστικά ενός σχολείου αποτελεσματικού:</w:t>
      </w:r>
    </w:p>
    <w:p w14:paraId="6C968744" w14:textId="578D881F"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Ασφαλές και τακτοποιημένο περιβάλλον</w:t>
      </w:r>
      <w:r w:rsidR="00D40808">
        <w:rPr>
          <w:rFonts w:ascii="Times New Roman" w:hAnsi="Times New Roman" w:cs="Times New Roman"/>
          <w:sz w:val="24"/>
          <w:szCs w:val="24"/>
        </w:rPr>
        <w:t>.</w:t>
      </w:r>
    </w:p>
    <w:p w14:paraId="65D02C78" w14:textId="1790B9C4"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Σαφής και εστιασμένη σχολική αποστολή</w:t>
      </w:r>
      <w:r w:rsidR="00D40808">
        <w:rPr>
          <w:rFonts w:ascii="Times New Roman" w:hAnsi="Times New Roman" w:cs="Times New Roman"/>
          <w:sz w:val="24"/>
          <w:szCs w:val="24"/>
        </w:rPr>
        <w:t>.</w:t>
      </w:r>
    </w:p>
    <w:p w14:paraId="7E46DFAA" w14:textId="263343C9"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Ισχυρή εκπαιδευτική ηγεσία</w:t>
      </w:r>
      <w:r w:rsidR="00D40808">
        <w:rPr>
          <w:rFonts w:ascii="Times New Roman" w:hAnsi="Times New Roman" w:cs="Times New Roman"/>
          <w:sz w:val="24"/>
          <w:szCs w:val="24"/>
        </w:rPr>
        <w:t>.</w:t>
      </w:r>
    </w:p>
    <w:p w14:paraId="7FFF886C" w14:textId="3D096A34"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Κλίμα υψηλών προσδοκιών</w:t>
      </w:r>
      <w:r w:rsidR="00D40808">
        <w:rPr>
          <w:rFonts w:ascii="Times New Roman" w:hAnsi="Times New Roman" w:cs="Times New Roman"/>
          <w:sz w:val="24"/>
          <w:szCs w:val="24"/>
        </w:rPr>
        <w:t>.</w:t>
      </w:r>
    </w:p>
    <w:p w14:paraId="09218741" w14:textId="17BC369C"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Μέγιστες ευκαιρίες για μάθηση</w:t>
      </w:r>
      <w:r w:rsidR="00D40808">
        <w:rPr>
          <w:rFonts w:ascii="Times New Roman" w:hAnsi="Times New Roman" w:cs="Times New Roman"/>
          <w:sz w:val="24"/>
          <w:szCs w:val="24"/>
        </w:rPr>
        <w:t>.</w:t>
      </w:r>
    </w:p>
    <w:p w14:paraId="664E915E" w14:textId="75A9DC7E"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Συχνή αξιολόγηση των επιδόσεων των μαθητών</w:t>
      </w:r>
      <w:r w:rsidR="00EE5FFC" w:rsidRPr="00FE44E9">
        <w:rPr>
          <w:rFonts w:ascii="Times New Roman" w:hAnsi="Times New Roman" w:cs="Times New Roman"/>
          <w:sz w:val="24"/>
          <w:szCs w:val="24"/>
        </w:rPr>
        <w:t>/τριών</w:t>
      </w:r>
      <w:r w:rsidR="00D40808">
        <w:rPr>
          <w:rFonts w:ascii="Times New Roman" w:hAnsi="Times New Roman" w:cs="Times New Roman"/>
          <w:sz w:val="24"/>
          <w:szCs w:val="24"/>
        </w:rPr>
        <w:t>.</w:t>
      </w:r>
    </w:p>
    <w:p w14:paraId="6F2BAB4C" w14:textId="107CCE0E" w:rsidR="00D819D0" w:rsidRPr="00FE44E9" w:rsidRDefault="00D819D0" w:rsidP="008322F2">
      <w:pPr>
        <w:pStyle w:val="a3"/>
        <w:numPr>
          <w:ilvl w:val="0"/>
          <w:numId w:val="6"/>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Συμμετοχή των γονέων στο σχολείο</w:t>
      </w:r>
      <w:r w:rsidR="00D40808">
        <w:rPr>
          <w:rFonts w:ascii="Times New Roman" w:hAnsi="Times New Roman" w:cs="Times New Roman"/>
          <w:sz w:val="24"/>
          <w:szCs w:val="24"/>
        </w:rPr>
        <w:t>.</w:t>
      </w:r>
    </w:p>
    <w:p w14:paraId="79576EE1" w14:textId="361D1691"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Επιπλέον, σε έρευνα του </w:t>
      </w:r>
      <w:proofErr w:type="spellStart"/>
      <w:r w:rsidRPr="00FE44E9">
        <w:rPr>
          <w:rFonts w:ascii="Times New Roman" w:hAnsi="Times New Roman" w:cs="Times New Roman"/>
          <w:sz w:val="24"/>
          <w:szCs w:val="24"/>
          <w:lang w:val="en-US"/>
        </w:rPr>
        <w:t>Servogianni</w:t>
      </w:r>
      <w:proofErr w:type="spellEnd"/>
      <w:r w:rsidRPr="00FE44E9">
        <w:rPr>
          <w:rFonts w:ascii="Times New Roman" w:hAnsi="Times New Roman" w:cs="Times New Roman"/>
          <w:sz w:val="24"/>
          <w:szCs w:val="24"/>
        </w:rPr>
        <w:t xml:space="preserve"> (199</w:t>
      </w:r>
      <w:r w:rsidR="00DD2783">
        <w:rPr>
          <w:rFonts w:ascii="Times New Roman" w:hAnsi="Times New Roman" w:cs="Times New Roman"/>
          <w:sz w:val="24"/>
          <w:szCs w:val="24"/>
        </w:rPr>
        <w:t>2</w:t>
      </w:r>
      <w:r w:rsidRPr="00FE44E9">
        <w:rPr>
          <w:rFonts w:ascii="Times New Roman" w:hAnsi="Times New Roman" w:cs="Times New Roman"/>
          <w:sz w:val="24"/>
          <w:szCs w:val="24"/>
        </w:rPr>
        <w:t>) εντοπίζονται και άλλα στοιχεία</w:t>
      </w:r>
      <w:r w:rsidR="00416A89">
        <w:rPr>
          <w:rFonts w:ascii="Times New Roman" w:hAnsi="Times New Roman" w:cs="Times New Roman"/>
          <w:sz w:val="24"/>
          <w:szCs w:val="24"/>
        </w:rPr>
        <w:t>,</w:t>
      </w:r>
      <w:r w:rsidRPr="00FE44E9">
        <w:rPr>
          <w:rFonts w:ascii="Times New Roman" w:hAnsi="Times New Roman" w:cs="Times New Roman"/>
          <w:sz w:val="24"/>
          <w:szCs w:val="24"/>
        </w:rPr>
        <w:t xml:space="preserve"> που καθιστούν ένα σχολείο αποτελεσματικό. Έτσι, οι σχολικές μονάδες θα πρέπει να θέτουν τον</w:t>
      </w:r>
      <w:r w:rsidR="00E647D5">
        <w:rPr>
          <w:rFonts w:ascii="Times New Roman" w:hAnsi="Times New Roman" w:cs="Times New Roman"/>
          <w:sz w:val="24"/>
          <w:szCs w:val="24"/>
        </w:rPr>
        <w:t>/τη</w:t>
      </w:r>
      <w:r w:rsidRPr="00FE44E9">
        <w:rPr>
          <w:rFonts w:ascii="Times New Roman" w:hAnsi="Times New Roman" w:cs="Times New Roman"/>
          <w:sz w:val="24"/>
          <w:szCs w:val="24"/>
        </w:rPr>
        <w:t xml:space="preserve"> μαθητή</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 xml:space="preserve"> στο επίκεντρο της διδασκαλίας, το εκπαιδευτικό πρόγραμμα να είναι πλούσιο</w:t>
      </w:r>
      <w:r w:rsidR="00466917">
        <w:rPr>
          <w:rFonts w:ascii="Times New Roman" w:hAnsi="Times New Roman" w:cs="Times New Roman"/>
          <w:sz w:val="24"/>
          <w:szCs w:val="24"/>
        </w:rPr>
        <w:t xml:space="preserve">, </w:t>
      </w:r>
      <w:r w:rsidRPr="00FE44E9">
        <w:rPr>
          <w:rFonts w:ascii="Times New Roman" w:hAnsi="Times New Roman" w:cs="Times New Roman"/>
          <w:sz w:val="24"/>
          <w:szCs w:val="24"/>
        </w:rPr>
        <w:t>η ατμόσφαιρα φιλική</w:t>
      </w:r>
      <w:r w:rsidR="00466917">
        <w:rPr>
          <w:rFonts w:ascii="Times New Roman" w:hAnsi="Times New Roman" w:cs="Times New Roman"/>
          <w:sz w:val="24"/>
          <w:szCs w:val="24"/>
        </w:rPr>
        <w:t>,</w:t>
      </w:r>
      <w:r w:rsidRPr="00FE44E9">
        <w:rPr>
          <w:rFonts w:ascii="Times New Roman" w:hAnsi="Times New Roman" w:cs="Times New Roman"/>
          <w:sz w:val="24"/>
          <w:szCs w:val="24"/>
        </w:rPr>
        <w:t xml:space="preserve"> </w:t>
      </w:r>
      <w:r w:rsidR="00466917">
        <w:rPr>
          <w:rFonts w:ascii="Times New Roman" w:hAnsi="Times New Roman" w:cs="Times New Roman"/>
          <w:sz w:val="24"/>
          <w:szCs w:val="24"/>
        </w:rPr>
        <w:t>ο</w:t>
      </w:r>
      <w:r w:rsidRPr="00FE44E9">
        <w:rPr>
          <w:rFonts w:ascii="Times New Roman" w:hAnsi="Times New Roman" w:cs="Times New Roman"/>
          <w:sz w:val="24"/>
          <w:szCs w:val="24"/>
        </w:rPr>
        <w:t>ι οδηγίες</w:t>
      </w:r>
      <w:r w:rsidR="00466917">
        <w:rPr>
          <w:rFonts w:ascii="Times New Roman" w:hAnsi="Times New Roman" w:cs="Times New Roman"/>
          <w:sz w:val="24"/>
          <w:szCs w:val="24"/>
        </w:rPr>
        <w:t xml:space="preserve"> κατά τη διάρκεια του μαθήματος</w:t>
      </w:r>
      <w:r w:rsidRPr="00FE44E9">
        <w:rPr>
          <w:rFonts w:ascii="Times New Roman" w:hAnsi="Times New Roman" w:cs="Times New Roman"/>
          <w:sz w:val="24"/>
          <w:szCs w:val="24"/>
        </w:rPr>
        <w:t xml:space="preserve"> να </w:t>
      </w:r>
      <w:r w:rsidR="00466917">
        <w:rPr>
          <w:rFonts w:ascii="Times New Roman" w:hAnsi="Times New Roman" w:cs="Times New Roman"/>
          <w:sz w:val="24"/>
          <w:szCs w:val="24"/>
        </w:rPr>
        <w:t>είναι σαφείς</w:t>
      </w:r>
      <w:r w:rsidRPr="00FE44E9">
        <w:rPr>
          <w:rFonts w:ascii="Times New Roman" w:hAnsi="Times New Roman" w:cs="Times New Roman"/>
          <w:sz w:val="24"/>
          <w:szCs w:val="24"/>
        </w:rPr>
        <w:t xml:space="preserve"> και οι εργασίες να είναι οι κατάλληλες.</w:t>
      </w:r>
      <w:r w:rsidR="00466917">
        <w:rPr>
          <w:rFonts w:ascii="Times New Roman" w:hAnsi="Times New Roman" w:cs="Times New Roman"/>
          <w:sz w:val="24"/>
          <w:szCs w:val="24"/>
        </w:rPr>
        <w:t xml:space="preserve"> Ακόμα,</w:t>
      </w:r>
      <w:r w:rsidR="00D40808">
        <w:rPr>
          <w:rFonts w:ascii="Times New Roman" w:hAnsi="Times New Roman" w:cs="Times New Roman"/>
          <w:sz w:val="24"/>
          <w:szCs w:val="24"/>
        </w:rPr>
        <w:t xml:space="preserve"> θα πρέπει</w:t>
      </w:r>
      <w:r w:rsidR="00466917">
        <w:rPr>
          <w:rFonts w:ascii="Times New Roman" w:hAnsi="Times New Roman" w:cs="Times New Roman"/>
          <w:sz w:val="24"/>
          <w:szCs w:val="24"/>
        </w:rPr>
        <w:t xml:space="preserve"> ν</w:t>
      </w:r>
      <w:r w:rsidRPr="00FE44E9">
        <w:rPr>
          <w:rFonts w:ascii="Times New Roman" w:hAnsi="Times New Roman" w:cs="Times New Roman"/>
          <w:sz w:val="24"/>
          <w:szCs w:val="24"/>
        </w:rPr>
        <w:t>α προωθ</w:t>
      </w:r>
      <w:r w:rsidR="008A77E3">
        <w:rPr>
          <w:rFonts w:ascii="Times New Roman" w:hAnsi="Times New Roman" w:cs="Times New Roman"/>
          <w:sz w:val="24"/>
          <w:szCs w:val="24"/>
        </w:rPr>
        <w:t>ούνται</w:t>
      </w:r>
      <w:r w:rsidRPr="00FE44E9">
        <w:rPr>
          <w:rFonts w:ascii="Times New Roman" w:hAnsi="Times New Roman" w:cs="Times New Roman"/>
          <w:sz w:val="24"/>
          <w:szCs w:val="24"/>
        </w:rPr>
        <w:t xml:space="preserve"> η αλληλεπίδραση </w:t>
      </w:r>
      <w:r w:rsidR="00466917">
        <w:rPr>
          <w:rFonts w:ascii="Times New Roman" w:hAnsi="Times New Roman" w:cs="Times New Roman"/>
          <w:sz w:val="24"/>
          <w:szCs w:val="24"/>
        </w:rPr>
        <w:t>μεταξύ</w:t>
      </w:r>
      <w:r w:rsidR="00D40808">
        <w:rPr>
          <w:rFonts w:ascii="Times New Roman" w:hAnsi="Times New Roman" w:cs="Times New Roman"/>
          <w:sz w:val="24"/>
          <w:szCs w:val="24"/>
        </w:rPr>
        <w:t xml:space="preserve"> των</w:t>
      </w:r>
      <w:r w:rsidR="00466917">
        <w:rPr>
          <w:rFonts w:ascii="Times New Roman" w:hAnsi="Times New Roman" w:cs="Times New Roman"/>
          <w:sz w:val="24"/>
          <w:szCs w:val="24"/>
        </w:rPr>
        <w:t xml:space="preserve"> εκπαιδευτικών </w:t>
      </w:r>
      <w:r w:rsidR="00D40808">
        <w:rPr>
          <w:rFonts w:ascii="Times New Roman" w:hAnsi="Times New Roman" w:cs="Times New Roman"/>
          <w:sz w:val="24"/>
          <w:szCs w:val="24"/>
        </w:rPr>
        <w:t>και των</w:t>
      </w:r>
      <w:r w:rsidR="00466917">
        <w:rPr>
          <w:rFonts w:ascii="Times New Roman" w:hAnsi="Times New Roman" w:cs="Times New Roman"/>
          <w:sz w:val="24"/>
          <w:szCs w:val="24"/>
        </w:rPr>
        <w:t xml:space="preserve"> μαθητών/τριών,</w:t>
      </w:r>
      <w:r w:rsidRPr="00FE44E9">
        <w:rPr>
          <w:rFonts w:ascii="Times New Roman" w:hAnsi="Times New Roman" w:cs="Times New Roman"/>
          <w:sz w:val="24"/>
          <w:szCs w:val="24"/>
        </w:rPr>
        <w:t xml:space="preserve"> η δημιουργική επίλυση των προβλημάτων, </w:t>
      </w:r>
      <w:r w:rsidR="00466917">
        <w:rPr>
          <w:rFonts w:ascii="Times New Roman" w:hAnsi="Times New Roman" w:cs="Times New Roman"/>
          <w:sz w:val="24"/>
          <w:szCs w:val="24"/>
        </w:rPr>
        <w:t>η</w:t>
      </w:r>
      <w:r w:rsidRPr="00FE44E9">
        <w:rPr>
          <w:rFonts w:ascii="Times New Roman" w:hAnsi="Times New Roman" w:cs="Times New Roman"/>
          <w:sz w:val="24"/>
          <w:szCs w:val="24"/>
        </w:rPr>
        <w:t xml:space="preserve"> συνεργασία μεταξύ των εκπαιδευτικών, των γονέων και της κοινότητας και </w:t>
      </w:r>
      <w:r w:rsidR="00466917">
        <w:rPr>
          <w:rFonts w:ascii="Times New Roman" w:hAnsi="Times New Roman" w:cs="Times New Roman"/>
          <w:sz w:val="24"/>
          <w:szCs w:val="24"/>
        </w:rPr>
        <w:t xml:space="preserve">η εκπαίδευση </w:t>
      </w:r>
      <w:r w:rsidRPr="00FE44E9">
        <w:rPr>
          <w:rFonts w:ascii="Times New Roman" w:hAnsi="Times New Roman" w:cs="Times New Roman"/>
          <w:sz w:val="24"/>
          <w:szCs w:val="24"/>
        </w:rPr>
        <w:t>το</w:t>
      </w:r>
      <w:r w:rsidR="00466917">
        <w:rPr>
          <w:rFonts w:ascii="Times New Roman" w:hAnsi="Times New Roman" w:cs="Times New Roman"/>
          <w:sz w:val="24"/>
          <w:szCs w:val="24"/>
        </w:rPr>
        <w:t>υ</w:t>
      </w:r>
      <w:r w:rsidRPr="00FE44E9">
        <w:rPr>
          <w:rFonts w:ascii="Times New Roman" w:hAnsi="Times New Roman" w:cs="Times New Roman"/>
          <w:sz w:val="24"/>
          <w:szCs w:val="24"/>
        </w:rPr>
        <w:t xml:space="preserve"> προσωπικ</w:t>
      </w:r>
      <w:r w:rsidR="00466917">
        <w:rPr>
          <w:rFonts w:ascii="Times New Roman" w:hAnsi="Times New Roman" w:cs="Times New Roman"/>
          <w:sz w:val="24"/>
          <w:szCs w:val="24"/>
        </w:rPr>
        <w:t>ού.</w:t>
      </w:r>
    </w:p>
    <w:p w14:paraId="2A4599B6" w14:textId="77777777"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Έπειτα, ένας ακόμη ερευνητής, ο </w:t>
      </w:r>
      <w:r w:rsidRPr="00FE44E9">
        <w:rPr>
          <w:rFonts w:ascii="Times New Roman" w:hAnsi="Times New Roman" w:cs="Times New Roman"/>
          <w:sz w:val="24"/>
          <w:szCs w:val="24"/>
          <w:lang w:val="en-US"/>
        </w:rPr>
        <w:t>Beare</w:t>
      </w:r>
      <w:r w:rsidRPr="00FE44E9">
        <w:rPr>
          <w:rFonts w:ascii="Times New Roman" w:hAnsi="Times New Roman" w:cs="Times New Roman"/>
          <w:sz w:val="24"/>
          <w:szCs w:val="24"/>
        </w:rPr>
        <w:t xml:space="preserve"> (1993) δηλώνει ότι τα «καλά σχολεία» διαθέτουν τα εξής χαρακτηριστικά: </w:t>
      </w:r>
    </w:p>
    <w:p w14:paraId="4B26AB37" w14:textId="77777777"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Σαφείς εκπαιδευτικούς στόχους.</w:t>
      </w:r>
    </w:p>
    <w:p w14:paraId="25833D7D" w14:textId="77777777"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Στόχευση στα μαθησιακά αποτελέσματα.</w:t>
      </w:r>
    </w:p>
    <w:p w14:paraId="36DABC74" w14:textId="1966BCEC"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Κάθε μαθητής</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 xml:space="preserve"> μπορεί να μάθει και είναι πρόθυμος</w:t>
      </w:r>
      <w:r w:rsidR="00416A89">
        <w:rPr>
          <w:rFonts w:ascii="Times New Roman" w:hAnsi="Times New Roman" w:cs="Times New Roman"/>
          <w:sz w:val="24"/>
          <w:szCs w:val="24"/>
        </w:rPr>
        <w:t>/η</w:t>
      </w:r>
      <w:r w:rsidRPr="00FE44E9">
        <w:rPr>
          <w:rFonts w:ascii="Times New Roman" w:hAnsi="Times New Roman" w:cs="Times New Roman"/>
          <w:sz w:val="24"/>
          <w:szCs w:val="24"/>
        </w:rPr>
        <w:t xml:space="preserve"> να μάθει.</w:t>
      </w:r>
    </w:p>
    <w:p w14:paraId="007C7208" w14:textId="76416034"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Νοοτροπία επιτυχίας</w:t>
      </w:r>
      <w:r w:rsidR="00E647D5">
        <w:rPr>
          <w:rFonts w:ascii="Times New Roman" w:hAnsi="Times New Roman" w:cs="Times New Roman"/>
          <w:sz w:val="24"/>
          <w:szCs w:val="24"/>
        </w:rPr>
        <w:t>,</w:t>
      </w:r>
      <w:r w:rsidRPr="00FE44E9">
        <w:rPr>
          <w:rFonts w:ascii="Times New Roman" w:hAnsi="Times New Roman" w:cs="Times New Roman"/>
          <w:sz w:val="24"/>
          <w:szCs w:val="24"/>
        </w:rPr>
        <w:t xml:space="preserve"> που διαπερνά ολόκληρο το σχολείο.</w:t>
      </w:r>
    </w:p>
    <w:p w14:paraId="412F3FC0" w14:textId="11EDA63B"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Διευθυντής</w:t>
      </w:r>
      <w:r w:rsidR="00E647D5">
        <w:rPr>
          <w:rFonts w:ascii="Times New Roman" w:hAnsi="Times New Roman" w:cs="Times New Roman"/>
          <w:sz w:val="24"/>
          <w:szCs w:val="24"/>
        </w:rPr>
        <w:t>/</w:t>
      </w:r>
      <w:proofErr w:type="spellStart"/>
      <w:r w:rsidR="00E647D5">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που είναι </w:t>
      </w:r>
      <w:r w:rsidR="008A77E3">
        <w:rPr>
          <w:rFonts w:ascii="Times New Roman" w:hAnsi="Times New Roman" w:cs="Times New Roman"/>
          <w:sz w:val="24"/>
          <w:szCs w:val="24"/>
        </w:rPr>
        <w:t>ταυτόχρονα και</w:t>
      </w:r>
      <w:r w:rsidRPr="00FE44E9">
        <w:rPr>
          <w:rFonts w:ascii="Times New Roman" w:hAnsi="Times New Roman" w:cs="Times New Roman"/>
          <w:sz w:val="24"/>
          <w:szCs w:val="24"/>
        </w:rPr>
        <w:t xml:space="preserve"> εκπαιδευτικός</w:t>
      </w:r>
      <w:r w:rsidR="008A77E3">
        <w:rPr>
          <w:rFonts w:ascii="Times New Roman" w:hAnsi="Times New Roman" w:cs="Times New Roman"/>
          <w:sz w:val="24"/>
          <w:szCs w:val="24"/>
        </w:rPr>
        <w:t>.</w:t>
      </w:r>
    </w:p>
    <w:p w14:paraId="4CAD6DFC" w14:textId="6582962D"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Η εκπαίδευση ως βασικό καθήκον</w:t>
      </w:r>
      <w:r w:rsidR="008A77E3">
        <w:rPr>
          <w:rFonts w:ascii="Times New Roman" w:hAnsi="Times New Roman" w:cs="Times New Roman"/>
          <w:sz w:val="24"/>
          <w:szCs w:val="24"/>
        </w:rPr>
        <w:t xml:space="preserve"> του σχολείου.</w:t>
      </w:r>
    </w:p>
    <w:p w14:paraId="34613B8F" w14:textId="07EE99F0"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Εκπαιδευτικοί</w:t>
      </w:r>
      <w:r w:rsidR="00E647D5">
        <w:rPr>
          <w:rFonts w:ascii="Times New Roman" w:hAnsi="Times New Roman" w:cs="Times New Roman"/>
          <w:sz w:val="24"/>
          <w:szCs w:val="24"/>
        </w:rPr>
        <w:t>,</w:t>
      </w:r>
      <w:r w:rsidRPr="00FE44E9">
        <w:rPr>
          <w:rFonts w:ascii="Times New Roman" w:hAnsi="Times New Roman" w:cs="Times New Roman"/>
          <w:sz w:val="24"/>
          <w:szCs w:val="24"/>
        </w:rPr>
        <w:t xml:space="preserve"> που κατευθύνουν τη δράση τους στην ακαδημαϊκή μάθηση.</w:t>
      </w:r>
    </w:p>
    <w:p w14:paraId="11369CB7" w14:textId="77777777"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Συστηματικό και τακτικό πρόγραμμα αξιολόγησης σε όλο το σχολείο. </w:t>
      </w:r>
    </w:p>
    <w:p w14:paraId="7726E20F" w14:textId="67944282"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Διατήρηση ενός τακτικού και ασφαλούς περιβάλλοντος.</w:t>
      </w:r>
    </w:p>
    <w:p w14:paraId="29BB4187" w14:textId="4F15ABD5"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Ατμόσφαιρα</w:t>
      </w:r>
      <w:r w:rsidR="00E647D5">
        <w:rPr>
          <w:rFonts w:ascii="Times New Roman" w:hAnsi="Times New Roman" w:cs="Times New Roman"/>
          <w:sz w:val="24"/>
          <w:szCs w:val="24"/>
        </w:rPr>
        <w:t>,</w:t>
      </w:r>
      <w:r w:rsidRPr="00FE44E9">
        <w:rPr>
          <w:rFonts w:ascii="Times New Roman" w:hAnsi="Times New Roman" w:cs="Times New Roman"/>
          <w:sz w:val="24"/>
          <w:szCs w:val="24"/>
        </w:rPr>
        <w:t xml:space="preserve"> που επιτρέπει </w:t>
      </w:r>
      <w:r w:rsidR="00416A89">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είναι ασφαλείς, να είναι περίεργοι</w:t>
      </w:r>
      <w:r w:rsidR="00E647D5">
        <w:rPr>
          <w:rFonts w:ascii="Times New Roman" w:hAnsi="Times New Roman" w:cs="Times New Roman"/>
          <w:sz w:val="24"/>
          <w:szCs w:val="24"/>
        </w:rPr>
        <w:t>/</w:t>
      </w:r>
      <w:proofErr w:type="spellStart"/>
      <w:r w:rsidR="00E647D5">
        <w:rPr>
          <w:rFonts w:ascii="Times New Roman" w:hAnsi="Times New Roman" w:cs="Times New Roman"/>
          <w:sz w:val="24"/>
          <w:szCs w:val="24"/>
        </w:rPr>
        <w:t>ες</w:t>
      </w:r>
      <w:proofErr w:type="spellEnd"/>
      <w:r w:rsidRPr="00FE44E9">
        <w:rPr>
          <w:rFonts w:ascii="Times New Roman" w:hAnsi="Times New Roman" w:cs="Times New Roman"/>
          <w:sz w:val="24"/>
          <w:szCs w:val="24"/>
        </w:rPr>
        <w:t>, να πειραματίζονται με νέες ιδέες και να κάνουν λάθη.</w:t>
      </w:r>
    </w:p>
    <w:p w14:paraId="0FCD9710" w14:textId="4E87CBD3"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lastRenderedPageBreak/>
        <w:t>Δεν επιβαρύν</w:t>
      </w:r>
      <w:r w:rsidR="008A77E3">
        <w:rPr>
          <w:rFonts w:ascii="Times New Roman" w:hAnsi="Times New Roman" w:cs="Times New Roman"/>
          <w:sz w:val="24"/>
          <w:szCs w:val="24"/>
        </w:rPr>
        <w:t xml:space="preserve">ονται </w:t>
      </w:r>
      <w:r w:rsidRPr="00FE44E9">
        <w:rPr>
          <w:rFonts w:ascii="Times New Roman" w:hAnsi="Times New Roman" w:cs="Times New Roman"/>
          <w:sz w:val="24"/>
          <w:szCs w:val="24"/>
        </w:rPr>
        <w:t>ούτε</w:t>
      </w:r>
      <w:r w:rsidR="008A77E3">
        <w:rPr>
          <w:rFonts w:ascii="Times New Roman" w:hAnsi="Times New Roman" w:cs="Times New Roman"/>
          <w:sz w:val="24"/>
          <w:szCs w:val="24"/>
        </w:rPr>
        <w:t xml:space="preserve"> οι</w:t>
      </w:r>
      <w:r w:rsidRPr="00FE44E9">
        <w:rPr>
          <w:rFonts w:ascii="Times New Roman" w:hAnsi="Times New Roman" w:cs="Times New Roman"/>
          <w:sz w:val="24"/>
          <w:szCs w:val="24"/>
        </w:rPr>
        <w:t xml:space="preserve"> μαθητές</w:t>
      </w:r>
      <w:r w:rsidR="00EE5FFC" w:rsidRPr="00FE44E9">
        <w:rPr>
          <w:rFonts w:ascii="Times New Roman" w:hAnsi="Times New Roman" w:cs="Times New Roman"/>
          <w:sz w:val="24"/>
          <w:szCs w:val="24"/>
        </w:rPr>
        <w:t>/</w:t>
      </w:r>
      <w:proofErr w:type="spellStart"/>
      <w:r w:rsidR="00EE5FFC"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ούτε </w:t>
      </w:r>
      <w:r w:rsidR="008A77E3">
        <w:rPr>
          <w:rFonts w:ascii="Times New Roman" w:hAnsi="Times New Roman" w:cs="Times New Roman"/>
          <w:sz w:val="24"/>
          <w:szCs w:val="24"/>
        </w:rPr>
        <w:t>οι</w:t>
      </w:r>
      <w:r w:rsidRPr="00FE44E9">
        <w:rPr>
          <w:rFonts w:ascii="Times New Roman" w:hAnsi="Times New Roman" w:cs="Times New Roman"/>
          <w:sz w:val="24"/>
          <w:szCs w:val="24"/>
        </w:rPr>
        <w:t xml:space="preserve"> εκπαιδευτικο</w:t>
      </w:r>
      <w:r w:rsidR="008A77E3">
        <w:rPr>
          <w:rFonts w:ascii="Times New Roman" w:hAnsi="Times New Roman" w:cs="Times New Roman"/>
          <w:sz w:val="24"/>
          <w:szCs w:val="24"/>
        </w:rPr>
        <w:t>ί</w:t>
      </w:r>
      <w:r w:rsidRPr="00FE44E9">
        <w:rPr>
          <w:rFonts w:ascii="Times New Roman" w:hAnsi="Times New Roman" w:cs="Times New Roman"/>
          <w:sz w:val="24"/>
          <w:szCs w:val="24"/>
        </w:rPr>
        <w:t>.</w:t>
      </w:r>
    </w:p>
    <w:p w14:paraId="5D28EB12" w14:textId="4C12876E" w:rsidR="00D819D0" w:rsidRPr="00FE44E9" w:rsidRDefault="00D819D0" w:rsidP="008322F2">
      <w:pPr>
        <w:pStyle w:val="a3"/>
        <w:numPr>
          <w:ilvl w:val="0"/>
          <w:numId w:val="9"/>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Αποτελούν ένα «καλό» μέρος εργασίας για όλους.</w:t>
      </w:r>
    </w:p>
    <w:p w14:paraId="05CEFC77" w14:textId="7DE25AA7"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τον </w:t>
      </w:r>
      <w:r w:rsidRPr="00FE44E9">
        <w:rPr>
          <w:rFonts w:ascii="Times New Roman" w:hAnsi="Times New Roman" w:cs="Times New Roman"/>
          <w:sz w:val="24"/>
          <w:szCs w:val="24"/>
          <w:lang w:val="en-US"/>
        </w:rPr>
        <w:t>Sammons</w:t>
      </w:r>
      <w:r w:rsidRPr="00FE44E9">
        <w:rPr>
          <w:rFonts w:ascii="Times New Roman" w:hAnsi="Times New Roman" w:cs="Times New Roman"/>
          <w:sz w:val="24"/>
          <w:szCs w:val="24"/>
        </w:rPr>
        <w:t xml:space="preserve"> (</w:t>
      </w:r>
      <w:r w:rsidR="00D23639" w:rsidRPr="00D23639">
        <w:rPr>
          <w:rFonts w:ascii="Times New Roman" w:hAnsi="Times New Roman" w:cs="Times New Roman"/>
          <w:sz w:val="24"/>
          <w:szCs w:val="24"/>
        </w:rPr>
        <w:t>1999</w:t>
      </w:r>
      <w:r w:rsidRPr="00FE44E9">
        <w:rPr>
          <w:rFonts w:ascii="Times New Roman" w:hAnsi="Times New Roman" w:cs="Times New Roman"/>
          <w:sz w:val="24"/>
          <w:szCs w:val="24"/>
        </w:rPr>
        <w:t>)</w:t>
      </w:r>
      <w:r w:rsidR="00EE5FFC" w:rsidRPr="00FE44E9">
        <w:rPr>
          <w:rFonts w:ascii="Times New Roman" w:hAnsi="Times New Roman" w:cs="Times New Roman"/>
          <w:sz w:val="24"/>
          <w:szCs w:val="24"/>
        </w:rPr>
        <w:t>,</w:t>
      </w:r>
      <w:r w:rsidRPr="00FE44E9">
        <w:rPr>
          <w:rFonts w:ascii="Times New Roman" w:hAnsi="Times New Roman" w:cs="Times New Roman"/>
          <w:sz w:val="24"/>
          <w:szCs w:val="24"/>
        </w:rPr>
        <w:t xml:space="preserve"> υπάρχουν κάποιοι δείκτες</w:t>
      </w:r>
      <w:r w:rsidR="00416A89">
        <w:rPr>
          <w:rFonts w:ascii="Times New Roman" w:hAnsi="Times New Roman" w:cs="Times New Roman"/>
          <w:sz w:val="24"/>
          <w:szCs w:val="24"/>
        </w:rPr>
        <w:t>,</w:t>
      </w:r>
      <w:r w:rsidRPr="00FE44E9">
        <w:rPr>
          <w:rFonts w:ascii="Times New Roman" w:hAnsi="Times New Roman" w:cs="Times New Roman"/>
          <w:sz w:val="24"/>
          <w:szCs w:val="24"/>
        </w:rPr>
        <w:t xml:space="preserve"> που οδηγούν στη σχολική αποτελεσματικότητα. Αυτοί είναι: η επαγγελματική καθοδήγηση και ηγεσία, οι κοινοί στόχοι, το κατάλληλο περιβάλλον μάθησης, η έμφαση στη μάθηση και τη διδασκαλία, οι αποτελεσματικοί τρόποι διδασκαλίας, οι υψηλές προσδοκίες, η θετική ενίσχυση, ο έλεγχος της προόδου των μαθητών</w:t>
      </w:r>
      <w:r w:rsidR="00EE5FFC" w:rsidRPr="00FE44E9">
        <w:rPr>
          <w:rFonts w:ascii="Times New Roman" w:hAnsi="Times New Roman" w:cs="Times New Roman"/>
          <w:sz w:val="24"/>
          <w:szCs w:val="24"/>
        </w:rPr>
        <w:t>/τριών</w:t>
      </w:r>
      <w:r w:rsidRPr="00FE44E9">
        <w:rPr>
          <w:rFonts w:ascii="Times New Roman" w:hAnsi="Times New Roman" w:cs="Times New Roman"/>
          <w:sz w:val="24"/>
          <w:szCs w:val="24"/>
        </w:rPr>
        <w:t>, ο σεβασμός στα δικαιώματα και τις υποχρεώσεις των μαθητών</w:t>
      </w:r>
      <w:r w:rsidR="00EE5FFC" w:rsidRPr="00FE44E9">
        <w:rPr>
          <w:rFonts w:ascii="Times New Roman" w:hAnsi="Times New Roman" w:cs="Times New Roman"/>
          <w:sz w:val="24"/>
          <w:szCs w:val="24"/>
        </w:rPr>
        <w:t>/τριών</w:t>
      </w:r>
      <w:r w:rsidRPr="00FE44E9">
        <w:rPr>
          <w:rFonts w:ascii="Times New Roman" w:hAnsi="Times New Roman" w:cs="Times New Roman"/>
          <w:sz w:val="24"/>
          <w:szCs w:val="24"/>
        </w:rPr>
        <w:t>, η σχέση σχολείου-οικογένειας, η λειτουργία του σχολείου ως οργανισμός μάθησης, η σύνδεση του σχολείου με τους θεσμικούς φορείς και η σωστή διαχείριση των ανθρ</w:t>
      </w:r>
      <w:r w:rsidR="00416A89">
        <w:rPr>
          <w:rFonts w:ascii="Times New Roman" w:hAnsi="Times New Roman" w:cs="Times New Roman"/>
          <w:sz w:val="24"/>
          <w:szCs w:val="24"/>
        </w:rPr>
        <w:t>ω</w:t>
      </w:r>
      <w:r w:rsidRPr="00FE44E9">
        <w:rPr>
          <w:rFonts w:ascii="Times New Roman" w:hAnsi="Times New Roman" w:cs="Times New Roman"/>
          <w:sz w:val="24"/>
          <w:szCs w:val="24"/>
        </w:rPr>
        <w:t>π</w:t>
      </w:r>
      <w:r w:rsidR="00416A89">
        <w:rPr>
          <w:rFonts w:ascii="Times New Roman" w:hAnsi="Times New Roman" w:cs="Times New Roman"/>
          <w:sz w:val="24"/>
          <w:szCs w:val="24"/>
        </w:rPr>
        <w:t>ί</w:t>
      </w:r>
      <w:r w:rsidRPr="00FE44E9">
        <w:rPr>
          <w:rFonts w:ascii="Times New Roman" w:hAnsi="Times New Roman" w:cs="Times New Roman"/>
          <w:sz w:val="24"/>
          <w:szCs w:val="24"/>
        </w:rPr>
        <w:t>νων και οικονομικών πόρων</w:t>
      </w:r>
      <w:r w:rsidR="00960282">
        <w:rPr>
          <w:rFonts w:ascii="Times New Roman" w:hAnsi="Times New Roman" w:cs="Times New Roman"/>
          <w:sz w:val="24"/>
          <w:szCs w:val="24"/>
        </w:rPr>
        <w:t>.</w:t>
      </w:r>
    </w:p>
    <w:p w14:paraId="70B81C6C" w14:textId="6FBCB4BF"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Τα αποτελεσματικά σχολεία σύμφωνα με τους </w:t>
      </w:r>
      <w:proofErr w:type="spellStart"/>
      <w:r w:rsidRPr="00FE44E9">
        <w:rPr>
          <w:rFonts w:ascii="Times New Roman" w:hAnsi="Times New Roman" w:cs="Times New Roman"/>
          <w:sz w:val="24"/>
          <w:szCs w:val="24"/>
          <w:lang w:val="en-US"/>
        </w:rPr>
        <w:t>Muijs</w:t>
      </w:r>
      <w:proofErr w:type="spellEnd"/>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et</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al</w:t>
      </w:r>
      <w:r w:rsidRPr="00FE44E9">
        <w:rPr>
          <w:rFonts w:ascii="Times New Roman" w:hAnsi="Times New Roman" w:cs="Times New Roman"/>
          <w:sz w:val="24"/>
          <w:szCs w:val="24"/>
        </w:rPr>
        <w:t xml:space="preserve">. </w:t>
      </w:r>
      <w:r w:rsidRPr="00960282">
        <w:rPr>
          <w:rFonts w:ascii="Times New Roman" w:hAnsi="Times New Roman" w:cs="Times New Roman"/>
          <w:sz w:val="24"/>
          <w:szCs w:val="24"/>
        </w:rPr>
        <w:t>(2004)</w:t>
      </w:r>
      <w:r w:rsidRPr="00FE44E9">
        <w:rPr>
          <w:rFonts w:ascii="Times New Roman" w:hAnsi="Times New Roman" w:cs="Times New Roman"/>
          <w:sz w:val="24"/>
          <w:szCs w:val="24"/>
        </w:rPr>
        <w:t xml:space="preserve"> επικεντρώνονται στα εξής χαρακτηριστικά:</w:t>
      </w:r>
    </w:p>
    <w:p w14:paraId="6227481A" w14:textId="10DE9472"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Εστίαση στη διδασκαλία και τη μάθηση</w:t>
      </w:r>
      <w:r w:rsidR="00FF473D" w:rsidRPr="00FF473D">
        <w:rPr>
          <w:rFonts w:ascii="Times New Roman" w:hAnsi="Times New Roman" w:cs="Times New Roman"/>
          <w:sz w:val="24"/>
          <w:szCs w:val="24"/>
        </w:rPr>
        <w:t>.</w:t>
      </w:r>
    </w:p>
    <w:p w14:paraId="18060ACE" w14:textId="45F199C7"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Ενίσχυση της ηγετικής ικανότητας</w:t>
      </w:r>
      <w:r w:rsidR="00FF473D">
        <w:rPr>
          <w:rFonts w:ascii="Times New Roman" w:hAnsi="Times New Roman" w:cs="Times New Roman"/>
          <w:sz w:val="24"/>
          <w:szCs w:val="24"/>
          <w:lang w:val="en-US"/>
        </w:rPr>
        <w:t>.</w:t>
      </w:r>
    </w:p>
    <w:p w14:paraId="3AD92FE4" w14:textId="60A54241"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Δημιουργία περιβάλλοντος πλούσιου σε πληροφορίες</w:t>
      </w:r>
      <w:r w:rsidR="00FF473D" w:rsidRPr="00FF473D">
        <w:rPr>
          <w:rFonts w:ascii="Times New Roman" w:hAnsi="Times New Roman" w:cs="Times New Roman"/>
          <w:sz w:val="24"/>
          <w:szCs w:val="24"/>
        </w:rPr>
        <w:t>.</w:t>
      </w:r>
    </w:p>
    <w:p w14:paraId="390F1A5E" w14:textId="3EEBA515"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Δημιουργία θετικής σχολικής κουλτούρας</w:t>
      </w:r>
      <w:r w:rsidR="00FF473D">
        <w:rPr>
          <w:rFonts w:ascii="Times New Roman" w:hAnsi="Times New Roman" w:cs="Times New Roman"/>
          <w:sz w:val="24"/>
          <w:szCs w:val="24"/>
          <w:lang w:val="en-US"/>
        </w:rPr>
        <w:t>.</w:t>
      </w:r>
    </w:p>
    <w:p w14:paraId="13734824" w14:textId="7128FEED"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Δημιουργία μαθησιακής κοινότητας</w:t>
      </w:r>
      <w:r w:rsidR="00FF473D">
        <w:rPr>
          <w:rFonts w:ascii="Times New Roman" w:hAnsi="Times New Roman" w:cs="Times New Roman"/>
          <w:sz w:val="24"/>
          <w:szCs w:val="24"/>
          <w:lang w:val="en-US"/>
        </w:rPr>
        <w:t>.</w:t>
      </w:r>
    </w:p>
    <w:p w14:paraId="48A34533" w14:textId="4CC8C44E"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Προώθηση συνεχούς επαγγελματικής εξέλιξης</w:t>
      </w:r>
      <w:r w:rsidR="00FF473D">
        <w:rPr>
          <w:rFonts w:ascii="Times New Roman" w:hAnsi="Times New Roman" w:cs="Times New Roman"/>
          <w:sz w:val="24"/>
          <w:szCs w:val="24"/>
          <w:lang w:val="en-US"/>
        </w:rPr>
        <w:t>.</w:t>
      </w:r>
    </w:p>
    <w:p w14:paraId="3AA2913D" w14:textId="4D1FC811"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Συμμετοχή γονέων</w:t>
      </w:r>
      <w:r w:rsidR="00FF473D">
        <w:rPr>
          <w:rFonts w:ascii="Times New Roman" w:hAnsi="Times New Roman" w:cs="Times New Roman"/>
          <w:sz w:val="24"/>
          <w:szCs w:val="24"/>
          <w:lang w:val="en-US"/>
        </w:rPr>
        <w:t>.</w:t>
      </w:r>
    </w:p>
    <w:p w14:paraId="09AAB797" w14:textId="574B04F3" w:rsidR="00D819D0" w:rsidRPr="00FE44E9" w:rsidRDefault="00D819D0" w:rsidP="00FF473D">
      <w:pPr>
        <w:pStyle w:val="a3"/>
        <w:numPr>
          <w:ilvl w:val="0"/>
          <w:numId w:val="10"/>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Δέσμευση εξωτερικής υποστήριξης</w:t>
      </w:r>
      <w:r w:rsidR="00FF473D">
        <w:rPr>
          <w:rFonts w:ascii="Times New Roman" w:hAnsi="Times New Roman" w:cs="Times New Roman"/>
          <w:sz w:val="24"/>
          <w:szCs w:val="24"/>
          <w:lang w:val="en-US"/>
        </w:rPr>
        <w:t>.</w:t>
      </w:r>
    </w:p>
    <w:p w14:paraId="7551DAF1" w14:textId="5D36822A" w:rsidR="00D819D0" w:rsidRPr="00FE44E9" w:rsidRDefault="00D819D0"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Τέλος, ο </w:t>
      </w:r>
      <w:r w:rsidRPr="00FE44E9">
        <w:rPr>
          <w:rFonts w:ascii="Times New Roman" w:hAnsi="Times New Roman" w:cs="Times New Roman"/>
          <w:sz w:val="24"/>
          <w:szCs w:val="24"/>
          <w:lang w:val="en-US"/>
        </w:rPr>
        <w:t>Fullan</w:t>
      </w:r>
      <w:r w:rsidRPr="00FE44E9">
        <w:rPr>
          <w:rFonts w:ascii="Times New Roman" w:hAnsi="Times New Roman" w:cs="Times New Roman"/>
          <w:sz w:val="24"/>
          <w:szCs w:val="24"/>
        </w:rPr>
        <w:t xml:space="preserve"> (201</w:t>
      </w:r>
      <w:r w:rsidR="00445D36">
        <w:rPr>
          <w:rFonts w:ascii="Times New Roman" w:hAnsi="Times New Roman" w:cs="Times New Roman"/>
          <w:sz w:val="24"/>
          <w:szCs w:val="24"/>
        </w:rPr>
        <w:t>4</w:t>
      </w:r>
      <w:r w:rsidRPr="00FE44E9">
        <w:rPr>
          <w:rFonts w:ascii="Times New Roman" w:hAnsi="Times New Roman" w:cs="Times New Roman"/>
          <w:sz w:val="24"/>
          <w:szCs w:val="24"/>
        </w:rPr>
        <w:t xml:space="preserve">) υποστηρίζει ότι η σχολική αποτελεσματικότητα βασίζεται στο </w:t>
      </w:r>
      <w:r w:rsidR="00416A89">
        <w:rPr>
          <w:rFonts w:ascii="Times New Roman" w:hAnsi="Times New Roman" w:cs="Times New Roman"/>
          <w:sz w:val="24"/>
          <w:szCs w:val="24"/>
        </w:rPr>
        <w:t>Π</w:t>
      </w:r>
      <w:r w:rsidRPr="00FE44E9">
        <w:rPr>
          <w:rFonts w:ascii="Times New Roman" w:hAnsi="Times New Roman" w:cs="Times New Roman"/>
          <w:sz w:val="24"/>
          <w:szCs w:val="24"/>
        </w:rPr>
        <w:t xml:space="preserve">ρόγραμμα </w:t>
      </w:r>
      <w:r w:rsidR="00416A89">
        <w:rPr>
          <w:rFonts w:ascii="Times New Roman" w:hAnsi="Times New Roman" w:cs="Times New Roman"/>
          <w:sz w:val="24"/>
          <w:szCs w:val="24"/>
        </w:rPr>
        <w:t>Σ</w:t>
      </w:r>
      <w:r w:rsidRPr="00FE44E9">
        <w:rPr>
          <w:rFonts w:ascii="Times New Roman" w:hAnsi="Times New Roman" w:cs="Times New Roman"/>
          <w:sz w:val="24"/>
          <w:szCs w:val="24"/>
        </w:rPr>
        <w:t>πουδών, στη διδασκαλία και στη μάθηση. Σύμφωνα με τον ίδιο, η πρακτική της καινοτόμου διδασκαλίας περιλαμβάνει τρία στοιχεία: α) αύξηση της μάθησης, της αυτορρύθμισης των μαθητών</w:t>
      </w:r>
      <w:r w:rsidR="00EE5FFC" w:rsidRPr="00FE44E9">
        <w:rPr>
          <w:rFonts w:ascii="Times New Roman" w:hAnsi="Times New Roman" w:cs="Times New Roman"/>
          <w:sz w:val="24"/>
          <w:szCs w:val="24"/>
        </w:rPr>
        <w:t>/τριών</w:t>
      </w:r>
      <w:r w:rsidRPr="00FE44E9">
        <w:rPr>
          <w:rFonts w:ascii="Times New Roman" w:hAnsi="Times New Roman" w:cs="Times New Roman"/>
          <w:sz w:val="24"/>
          <w:szCs w:val="24"/>
        </w:rPr>
        <w:t>, της αξιολόγησης, της συνεργασίας και των επικοινωνιακών δεξιοτήτων, β) έμφαση στην επίλυση προβλημάτων και γ) χρήση των Τ.Π.Ε. για την επίτευξη ενός μαθησιακού στόχου.</w:t>
      </w:r>
    </w:p>
    <w:p w14:paraId="60494D81" w14:textId="34EBAE30" w:rsidR="00D819D0" w:rsidRPr="00FE44E9" w:rsidRDefault="00D819D0"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Συνοψίζοντας</w:t>
      </w:r>
      <w:r w:rsidR="00416A89">
        <w:rPr>
          <w:rFonts w:ascii="Times New Roman" w:hAnsi="Times New Roman" w:cs="Times New Roman"/>
          <w:sz w:val="24"/>
          <w:szCs w:val="24"/>
        </w:rPr>
        <w:t xml:space="preserve"> </w:t>
      </w:r>
      <w:r w:rsidRPr="00FE44E9">
        <w:rPr>
          <w:rFonts w:ascii="Times New Roman" w:hAnsi="Times New Roman" w:cs="Times New Roman"/>
          <w:sz w:val="24"/>
          <w:szCs w:val="24"/>
        </w:rPr>
        <w:t>τα χαρακτηριστικά</w:t>
      </w:r>
      <w:r w:rsidR="00416A89">
        <w:rPr>
          <w:rFonts w:ascii="Times New Roman" w:hAnsi="Times New Roman" w:cs="Times New Roman"/>
          <w:sz w:val="24"/>
          <w:szCs w:val="24"/>
        </w:rPr>
        <w:t>,</w:t>
      </w:r>
      <w:r w:rsidRPr="00FE44E9">
        <w:rPr>
          <w:rFonts w:ascii="Times New Roman" w:hAnsi="Times New Roman" w:cs="Times New Roman"/>
          <w:sz w:val="24"/>
          <w:szCs w:val="24"/>
        </w:rPr>
        <w:t xml:space="preserve"> που καθιστούν ένα σχολείο αποτελεσματικό</w:t>
      </w:r>
      <w:r w:rsidR="008A77E3">
        <w:rPr>
          <w:rFonts w:ascii="Times New Roman" w:hAnsi="Times New Roman" w:cs="Times New Roman"/>
          <w:sz w:val="24"/>
          <w:szCs w:val="24"/>
        </w:rPr>
        <w:t>,</w:t>
      </w:r>
      <w:r w:rsidRPr="00FE44E9">
        <w:rPr>
          <w:rFonts w:ascii="Times New Roman" w:hAnsi="Times New Roman" w:cs="Times New Roman"/>
          <w:sz w:val="24"/>
          <w:szCs w:val="24"/>
        </w:rPr>
        <w:t xml:space="preserve"> α</w:t>
      </w:r>
      <w:r w:rsidR="00D40808">
        <w:rPr>
          <w:rFonts w:ascii="Times New Roman" w:hAnsi="Times New Roman" w:cs="Times New Roman"/>
          <w:sz w:val="24"/>
          <w:szCs w:val="24"/>
        </w:rPr>
        <w:t>ναφέρονται</w:t>
      </w:r>
      <w:r w:rsidRPr="00FE44E9">
        <w:rPr>
          <w:rFonts w:ascii="Times New Roman" w:hAnsi="Times New Roman" w:cs="Times New Roman"/>
          <w:sz w:val="24"/>
          <w:szCs w:val="24"/>
        </w:rPr>
        <w:t xml:space="preserve"> </w:t>
      </w:r>
      <w:r w:rsidR="00D40808">
        <w:rPr>
          <w:rFonts w:ascii="Times New Roman" w:hAnsi="Times New Roman" w:cs="Times New Roman"/>
          <w:sz w:val="24"/>
          <w:szCs w:val="24"/>
        </w:rPr>
        <w:t>σ</w:t>
      </w:r>
      <w:r w:rsidRPr="00FE44E9">
        <w:rPr>
          <w:rFonts w:ascii="Times New Roman" w:hAnsi="Times New Roman" w:cs="Times New Roman"/>
          <w:sz w:val="24"/>
          <w:szCs w:val="24"/>
        </w:rPr>
        <w:t xml:space="preserve">την ηγεσία του σχολείου, </w:t>
      </w:r>
      <w:r w:rsidR="00D40808">
        <w:rPr>
          <w:rFonts w:ascii="Times New Roman" w:hAnsi="Times New Roman" w:cs="Times New Roman"/>
          <w:sz w:val="24"/>
          <w:szCs w:val="24"/>
        </w:rPr>
        <w:t>σ</w:t>
      </w:r>
      <w:r w:rsidRPr="00FE44E9">
        <w:rPr>
          <w:rFonts w:ascii="Times New Roman" w:hAnsi="Times New Roman" w:cs="Times New Roman"/>
          <w:sz w:val="24"/>
          <w:szCs w:val="24"/>
        </w:rPr>
        <w:t xml:space="preserve">το κλίμα της τάξης, </w:t>
      </w:r>
      <w:r w:rsidR="00D40808">
        <w:rPr>
          <w:rFonts w:ascii="Times New Roman" w:hAnsi="Times New Roman" w:cs="Times New Roman"/>
          <w:sz w:val="24"/>
          <w:szCs w:val="24"/>
        </w:rPr>
        <w:t>σ</w:t>
      </w:r>
      <w:r w:rsidRPr="00FE44E9">
        <w:rPr>
          <w:rFonts w:ascii="Times New Roman" w:hAnsi="Times New Roman" w:cs="Times New Roman"/>
          <w:sz w:val="24"/>
          <w:szCs w:val="24"/>
        </w:rPr>
        <w:t>τον</w:t>
      </w:r>
      <w:r w:rsidR="00EE5FFC" w:rsidRPr="00FE44E9">
        <w:rPr>
          <w:rFonts w:ascii="Times New Roman" w:hAnsi="Times New Roman" w:cs="Times New Roman"/>
          <w:sz w:val="24"/>
          <w:szCs w:val="24"/>
        </w:rPr>
        <w:t>/</w:t>
      </w:r>
      <w:r w:rsidR="00D40808">
        <w:rPr>
          <w:rFonts w:ascii="Times New Roman" w:hAnsi="Times New Roman" w:cs="Times New Roman"/>
          <w:sz w:val="24"/>
          <w:szCs w:val="24"/>
        </w:rPr>
        <w:t>σ</w:t>
      </w:r>
      <w:r w:rsidR="00EE5FFC" w:rsidRPr="00FE44E9">
        <w:rPr>
          <w:rFonts w:ascii="Times New Roman" w:hAnsi="Times New Roman" w:cs="Times New Roman"/>
          <w:sz w:val="24"/>
          <w:szCs w:val="24"/>
        </w:rPr>
        <w:t>την</w:t>
      </w:r>
      <w:r w:rsidRPr="00FE44E9">
        <w:rPr>
          <w:rFonts w:ascii="Times New Roman" w:hAnsi="Times New Roman" w:cs="Times New Roman"/>
          <w:sz w:val="24"/>
          <w:szCs w:val="24"/>
        </w:rPr>
        <w:t xml:space="preserve"> εκπαιδευτικό, </w:t>
      </w:r>
      <w:r w:rsidR="00D40808">
        <w:rPr>
          <w:rFonts w:ascii="Times New Roman" w:hAnsi="Times New Roman" w:cs="Times New Roman"/>
          <w:sz w:val="24"/>
          <w:szCs w:val="24"/>
        </w:rPr>
        <w:t>σ</w:t>
      </w:r>
      <w:r w:rsidRPr="00FE44E9">
        <w:rPr>
          <w:rFonts w:ascii="Times New Roman" w:hAnsi="Times New Roman" w:cs="Times New Roman"/>
          <w:sz w:val="24"/>
          <w:szCs w:val="24"/>
        </w:rPr>
        <w:t xml:space="preserve">τη διδασκαλία και </w:t>
      </w:r>
      <w:r w:rsidR="00D40808">
        <w:rPr>
          <w:rFonts w:ascii="Times New Roman" w:hAnsi="Times New Roman" w:cs="Times New Roman"/>
          <w:sz w:val="24"/>
          <w:szCs w:val="24"/>
        </w:rPr>
        <w:t>σ</w:t>
      </w:r>
      <w:r w:rsidRPr="00FE44E9">
        <w:rPr>
          <w:rFonts w:ascii="Times New Roman" w:hAnsi="Times New Roman" w:cs="Times New Roman"/>
          <w:sz w:val="24"/>
          <w:szCs w:val="24"/>
        </w:rPr>
        <w:t>τους γονείς.</w:t>
      </w:r>
      <w:r w:rsidR="00166C74" w:rsidRPr="00FE44E9">
        <w:rPr>
          <w:rFonts w:ascii="Times New Roman" w:hAnsi="Times New Roman" w:cs="Times New Roman"/>
          <w:sz w:val="24"/>
          <w:szCs w:val="24"/>
        </w:rPr>
        <w:t xml:space="preserve"> Ένα σχολείο</w:t>
      </w:r>
      <w:r w:rsidR="00E647D5">
        <w:rPr>
          <w:rFonts w:ascii="Times New Roman" w:hAnsi="Times New Roman" w:cs="Times New Roman"/>
          <w:sz w:val="24"/>
          <w:szCs w:val="24"/>
        </w:rPr>
        <w:t>,</w:t>
      </w:r>
      <w:r w:rsidR="00166C74" w:rsidRPr="00FE44E9">
        <w:rPr>
          <w:rFonts w:ascii="Times New Roman" w:hAnsi="Times New Roman" w:cs="Times New Roman"/>
          <w:sz w:val="24"/>
          <w:szCs w:val="24"/>
        </w:rPr>
        <w:t xml:space="preserve"> για να θεωρηθεί αποτελεσματικό</w:t>
      </w:r>
      <w:r w:rsidR="00E647D5">
        <w:rPr>
          <w:rFonts w:ascii="Times New Roman" w:hAnsi="Times New Roman" w:cs="Times New Roman"/>
          <w:sz w:val="24"/>
          <w:szCs w:val="24"/>
        </w:rPr>
        <w:t>,</w:t>
      </w:r>
      <w:r w:rsidR="00166C74" w:rsidRPr="00FE44E9">
        <w:rPr>
          <w:rFonts w:ascii="Times New Roman" w:hAnsi="Times New Roman" w:cs="Times New Roman"/>
          <w:sz w:val="24"/>
          <w:szCs w:val="24"/>
        </w:rPr>
        <w:t xml:space="preserve"> θα πρέπει</w:t>
      </w:r>
      <w:r w:rsidR="00E647D5">
        <w:rPr>
          <w:rFonts w:ascii="Times New Roman" w:hAnsi="Times New Roman" w:cs="Times New Roman"/>
          <w:sz w:val="24"/>
          <w:szCs w:val="24"/>
        </w:rPr>
        <w:t>,</w:t>
      </w:r>
      <w:r w:rsidR="00D40808">
        <w:rPr>
          <w:rFonts w:ascii="Times New Roman" w:hAnsi="Times New Roman" w:cs="Times New Roman"/>
          <w:sz w:val="24"/>
          <w:szCs w:val="24"/>
        </w:rPr>
        <w:t xml:space="preserve"> ακόμα</w:t>
      </w:r>
      <w:r w:rsidR="00E647D5">
        <w:rPr>
          <w:rFonts w:ascii="Times New Roman" w:hAnsi="Times New Roman" w:cs="Times New Roman"/>
          <w:sz w:val="24"/>
          <w:szCs w:val="24"/>
        </w:rPr>
        <w:t>,</w:t>
      </w:r>
      <w:r w:rsidR="00166C74" w:rsidRPr="00FE44E9">
        <w:rPr>
          <w:rFonts w:ascii="Times New Roman" w:hAnsi="Times New Roman" w:cs="Times New Roman"/>
          <w:sz w:val="24"/>
          <w:szCs w:val="24"/>
        </w:rPr>
        <w:t xml:space="preserve"> να αναγνωρίζει τις διαφορετικές ανάγκες των μαθητών/τριών και να παρέχει προσαρμοσμένη υποστήριξη. Σε αυτό συμβάλλουν οι καταρτισμένοι</w:t>
      </w:r>
      <w:r w:rsidR="00E647D5">
        <w:rPr>
          <w:rFonts w:ascii="Times New Roman" w:hAnsi="Times New Roman" w:cs="Times New Roman"/>
          <w:sz w:val="24"/>
          <w:szCs w:val="24"/>
        </w:rPr>
        <w:t>/</w:t>
      </w:r>
      <w:proofErr w:type="spellStart"/>
      <w:r w:rsidR="00E647D5">
        <w:rPr>
          <w:rFonts w:ascii="Times New Roman" w:hAnsi="Times New Roman" w:cs="Times New Roman"/>
          <w:sz w:val="24"/>
          <w:szCs w:val="24"/>
        </w:rPr>
        <w:t>ες</w:t>
      </w:r>
      <w:proofErr w:type="spellEnd"/>
      <w:r w:rsidR="00166C74" w:rsidRPr="00FE44E9">
        <w:rPr>
          <w:rFonts w:ascii="Times New Roman" w:hAnsi="Times New Roman" w:cs="Times New Roman"/>
          <w:sz w:val="24"/>
          <w:szCs w:val="24"/>
        </w:rPr>
        <w:t xml:space="preserve"> και αφοσιωμένοι</w:t>
      </w:r>
      <w:r w:rsidR="00E647D5">
        <w:rPr>
          <w:rFonts w:ascii="Times New Roman" w:hAnsi="Times New Roman" w:cs="Times New Roman"/>
          <w:sz w:val="24"/>
          <w:szCs w:val="24"/>
        </w:rPr>
        <w:t>/</w:t>
      </w:r>
      <w:proofErr w:type="spellStart"/>
      <w:r w:rsidR="00E647D5">
        <w:rPr>
          <w:rFonts w:ascii="Times New Roman" w:hAnsi="Times New Roman" w:cs="Times New Roman"/>
          <w:sz w:val="24"/>
          <w:szCs w:val="24"/>
        </w:rPr>
        <w:t>ες</w:t>
      </w:r>
      <w:proofErr w:type="spellEnd"/>
      <w:r w:rsidR="00166C74" w:rsidRPr="00FE44E9">
        <w:rPr>
          <w:rFonts w:ascii="Times New Roman" w:hAnsi="Times New Roman" w:cs="Times New Roman"/>
          <w:sz w:val="24"/>
          <w:szCs w:val="24"/>
        </w:rPr>
        <w:t xml:space="preserve"> εκπαιδευτικοί</w:t>
      </w:r>
      <w:r w:rsidR="00416A89">
        <w:rPr>
          <w:rFonts w:ascii="Times New Roman" w:hAnsi="Times New Roman" w:cs="Times New Roman"/>
          <w:sz w:val="24"/>
          <w:szCs w:val="24"/>
        </w:rPr>
        <w:t>,</w:t>
      </w:r>
      <w:r w:rsidR="00166C74" w:rsidRPr="00FE44E9">
        <w:rPr>
          <w:rFonts w:ascii="Times New Roman" w:hAnsi="Times New Roman" w:cs="Times New Roman"/>
          <w:sz w:val="24"/>
          <w:szCs w:val="24"/>
        </w:rPr>
        <w:t xml:space="preserve"> που είναι σε θέση να ενθαρρύνουν την ανάπτυξη των </w:t>
      </w:r>
      <w:r w:rsidR="00166C74" w:rsidRPr="00FE44E9">
        <w:rPr>
          <w:rFonts w:ascii="Times New Roman" w:hAnsi="Times New Roman" w:cs="Times New Roman"/>
          <w:sz w:val="24"/>
          <w:szCs w:val="24"/>
        </w:rPr>
        <w:lastRenderedPageBreak/>
        <w:t>μαθητών/τριών, μέσα από ένα καλά σχεδιασμένο πρόγραμμα διδασκαλίας. Αρωγός</w:t>
      </w:r>
      <w:r w:rsidR="00416A89">
        <w:rPr>
          <w:rFonts w:ascii="Times New Roman" w:hAnsi="Times New Roman" w:cs="Times New Roman"/>
          <w:sz w:val="24"/>
          <w:szCs w:val="24"/>
        </w:rPr>
        <w:t>,</w:t>
      </w:r>
      <w:r w:rsidR="00166C74" w:rsidRPr="00FE44E9">
        <w:rPr>
          <w:rFonts w:ascii="Times New Roman" w:hAnsi="Times New Roman" w:cs="Times New Roman"/>
          <w:sz w:val="24"/>
          <w:szCs w:val="24"/>
        </w:rPr>
        <w:t xml:space="preserve"> </w:t>
      </w:r>
      <w:r w:rsidR="00416A89">
        <w:rPr>
          <w:rFonts w:ascii="Times New Roman" w:hAnsi="Times New Roman" w:cs="Times New Roman"/>
          <w:sz w:val="24"/>
          <w:szCs w:val="24"/>
        </w:rPr>
        <w:t>επίσης,</w:t>
      </w:r>
      <w:r w:rsidR="00166C74" w:rsidRPr="00FE44E9">
        <w:rPr>
          <w:rFonts w:ascii="Times New Roman" w:hAnsi="Times New Roman" w:cs="Times New Roman"/>
          <w:sz w:val="24"/>
          <w:szCs w:val="24"/>
        </w:rPr>
        <w:t xml:space="preserve"> της όλης προσπάθειας είναι οι γονείς και η κοινότητα, που με τη συνεργασία τους μπορούν να βοηθήσουν </w:t>
      </w:r>
      <w:r w:rsidR="00E647D5">
        <w:rPr>
          <w:rFonts w:ascii="Times New Roman" w:hAnsi="Times New Roman" w:cs="Times New Roman"/>
          <w:sz w:val="24"/>
          <w:szCs w:val="24"/>
        </w:rPr>
        <w:t>τους/τις</w:t>
      </w:r>
      <w:r w:rsidR="00166C74" w:rsidRPr="00FE44E9">
        <w:rPr>
          <w:rFonts w:ascii="Times New Roman" w:hAnsi="Times New Roman" w:cs="Times New Roman"/>
          <w:sz w:val="24"/>
          <w:szCs w:val="24"/>
        </w:rPr>
        <w:t xml:space="preserve"> μαθητές/</w:t>
      </w:r>
      <w:proofErr w:type="spellStart"/>
      <w:r w:rsidR="00166C74" w:rsidRPr="00FE44E9">
        <w:rPr>
          <w:rFonts w:ascii="Times New Roman" w:hAnsi="Times New Roman" w:cs="Times New Roman"/>
          <w:sz w:val="24"/>
          <w:szCs w:val="24"/>
        </w:rPr>
        <w:t>τριες</w:t>
      </w:r>
      <w:proofErr w:type="spellEnd"/>
      <w:r w:rsidR="00166C74" w:rsidRPr="00FE44E9">
        <w:rPr>
          <w:rFonts w:ascii="Times New Roman" w:hAnsi="Times New Roman" w:cs="Times New Roman"/>
          <w:sz w:val="24"/>
          <w:szCs w:val="24"/>
        </w:rPr>
        <w:t xml:space="preserve"> εντός αλλά και εκτός τάξης. Τέλος, ένα αποτελεσματικό σχολείο δημιουργεί μ</w:t>
      </w:r>
      <w:r w:rsidR="00D40808">
        <w:rPr>
          <w:rFonts w:ascii="Times New Roman" w:hAnsi="Times New Roman" w:cs="Times New Roman"/>
          <w:sz w:val="24"/>
          <w:szCs w:val="24"/>
        </w:rPr>
        <w:t>ί</w:t>
      </w:r>
      <w:r w:rsidR="00166C74" w:rsidRPr="00FE44E9">
        <w:rPr>
          <w:rFonts w:ascii="Times New Roman" w:hAnsi="Times New Roman" w:cs="Times New Roman"/>
          <w:sz w:val="24"/>
          <w:szCs w:val="24"/>
        </w:rPr>
        <w:t>α κουλτούρα</w:t>
      </w:r>
      <w:r w:rsidR="00416A89">
        <w:rPr>
          <w:rFonts w:ascii="Times New Roman" w:hAnsi="Times New Roman" w:cs="Times New Roman"/>
          <w:sz w:val="24"/>
          <w:szCs w:val="24"/>
        </w:rPr>
        <w:t>,</w:t>
      </w:r>
      <w:r w:rsidR="00166C74" w:rsidRPr="00FE44E9">
        <w:rPr>
          <w:rFonts w:ascii="Times New Roman" w:hAnsi="Times New Roman" w:cs="Times New Roman"/>
          <w:sz w:val="24"/>
          <w:szCs w:val="24"/>
        </w:rPr>
        <w:t xml:space="preserve"> στην οποία όλα τα εμπλεκόμενα μέλη ωθούνται στο να βελτιώνονται συνεχώς. Συνεπώς, η</w:t>
      </w:r>
      <w:r w:rsidRPr="00FE44E9">
        <w:rPr>
          <w:rFonts w:ascii="Times New Roman" w:hAnsi="Times New Roman" w:cs="Times New Roman"/>
          <w:sz w:val="24"/>
          <w:szCs w:val="24"/>
        </w:rPr>
        <w:t xml:space="preserve"> σχολική αποτελεσματικότητα διασφαλίζεται με την αποτελεσματικότητα </w:t>
      </w:r>
      <w:r w:rsidR="00166C74" w:rsidRPr="00FE44E9">
        <w:rPr>
          <w:rFonts w:ascii="Times New Roman" w:hAnsi="Times New Roman" w:cs="Times New Roman"/>
          <w:sz w:val="24"/>
          <w:szCs w:val="24"/>
        </w:rPr>
        <w:t xml:space="preserve">όλων </w:t>
      </w:r>
      <w:r w:rsidRPr="00FE44E9">
        <w:rPr>
          <w:rFonts w:ascii="Times New Roman" w:hAnsi="Times New Roman" w:cs="Times New Roman"/>
          <w:sz w:val="24"/>
          <w:szCs w:val="24"/>
        </w:rPr>
        <w:t>των παραπάνω χαρακτηριστικών</w:t>
      </w:r>
      <w:r w:rsidR="00166C74" w:rsidRPr="00FE44E9">
        <w:rPr>
          <w:rFonts w:ascii="Times New Roman" w:hAnsi="Times New Roman" w:cs="Times New Roman"/>
          <w:sz w:val="24"/>
          <w:szCs w:val="24"/>
        </w:rPr>
        <w:t xml:space="preserve"> και η συντονισμένη δράση αυτών των παραγόντων μπορεί να οδηγήσει στη δημιουργία ενός σχολείου αποτελεσματικού, που θα προάγει την εκπαίδευση και την επιτυχία των μαθητών/τριών.</w:t>
      </w:r>
    </w:p>
    <w:p w14:paraId="419364D2" w14:textId="0EDD333A" w:rsidR="00D819D0" w:rsidRPr="00FE44E9" w:rsidRDefault="00D819D0"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2F517E4A" w14:textId="6BCFBD30" w:rsidR="00B70CE9" w:rsidRPr="0038600E" w:rsidRDefault="00C26AAA" w:rsidP="00C66AA6">
      <w:pPr>
        <w:pStyle w:val="1"/>
        <w:spacing w:line="360" w:lineRule="auto"/>
        <w:rPr>
          <w:rFonts w:ascii="Times New Roman" w:hAnsi="Times New Roman" w:cs="Times New Roman"/>
          <w:b/>
          <w:bCs/>
          <w:color w:val="auto"/>
          <w:sz w:val="28"/>
          <w:szCs w:val="28"/>
        </w:rPr>
      </w:pPr>
      <w:bookmarkStart w:id="29" w:name="_Toc141533149"/>
      <w:bookmarkStart w:id="30" w:name="_Toc178362588"/>
      <w:r w:rsidRPr="0038600E">
        <w:rPr>
          <w:rFonts w:ascii="Times New Roman" w:hAnsi="Times New Roman" w:cs="Times New Roman"/>
          <w:b/>
          <w:bCs/>
          <w:color w:val="auto"/>
        </w:rPr>
        <w:lastRenderedPageBreak/>
        <w:t>Κεφάλαιο 6</w:t>
      </w:r>
      <w:r w:rsidR="0038600E">
        <w:rPr>
          <w:rFonts w:ascii="Times New Roman" w:hAnsi="Times New Roman" w:cs="Times New Roman"/>
          <w:b/>
          <w:bCs/>
          <w:color w:val="auto"/>
        </w:rPr>
        <w:t xml:space="preserve">: </w:t>
      </w:r>
      <w:r w:rsidR="00B70CE9" w:rsidRPr="0038600E">
        <w:rPr>
          <w:rFonts w:ascii="Times New Roman" w:hAnsi="Times New Roman" w:cs="Times New Roman"/>
          <w:b/>
          <w:bCs/>
          <w:color w:val="auto"/>
          <w:sz w:val="28"/>
          <w:szCs w:val="28"/>
        </w:rPr>
        <w:t>Ο</w:t>
      </w:r>
      <w:r w:rsidR="00EE5FFC" w:rsidRPr="0038600E">
        <w:rPr>
          <w:rFonts w:ascii="Times New Roman" w:hAnsi="Times New Roman" w:cs="Times New Roman"/>
          <w:b/>
          <w:bCs/>
          <w:color w:val="auto"/>
          <w:sz w:val="28"/>
          <w:szCs w:val="28"/>
        </w:rPr>
        <w:t>/Η</w:t>
      </w:r>
      <w:r w:rsidR="00B70CE9" w:rsidRPr="0038600E">
        <w:rPr>
          <w:rFonts w:ascii="Times New Roman" w:hAnsi="Times New Roman" w:cs="Times New Roman"/>
          <w:b/>
          <w:bCs/>
          <w:color w:val="auto"/>
          <w:sz w:val="28"/>
          <w:szCs w:val="28"/>
        </w:rPr>
        <w:t xml:space="preserve"> </w:t>
      </w:r>
      <w:bookmarkEnd w:id="29"/>
      <w:r w:rsidR="00A7204F" w:rsidRPr="0038600E">
        <w:rPr>
          <w:rFonts w:ascii="Times New Roman" w:hAnsi="Times New Roman" w:cs="Times New Roman"/>
          <w:b/>
          <w:bCs/>
          <w:color w:val="auto"/>
          <w:sz w:val="28"/>
          <w:szCs w:val="28"/>
        </w:rPr>
        <w:t>αποτελεσματικός</w:t>
      </w:r>
      <w:r w:rsidR="00EE5FFC" w:rsidRPr="0038600E">
        <w:rPr>
          <w:rFonts w:ascii="Times New Roman" w:hAnsi="Times New Roman" w:cs="Times New Roman"/>
          <w:b/>
          <w:bCs/>
          <w:color w:val="auto"/>
          <w:sz w:val="28"/>
          <w:szCs w:val="28"/>
        </w:rPr>
        <w:t>/ή</w:t>
      </w:r>
      <w:r w:rsidR="00A7204F" w:rsidRPr="0038600E">
        <w:rPr>
          <w:rFonts w:ascii="Times New Roman" w:hAnsi="Times New Roman" w:cs="Times New Roman"/>
          <w:b/>
          <w:bCs/>
          <w:color w:val="auto"/>
          <w:sz w:val="28"/>
          <w:szCs w:val="28"/>
        </w:rPr>
        <w:t xml:space="preserve"> εκπαιδευτικός</w:t>
      </w:r>
      <w:bookmarkEnd w:id="30"/>
    </w:p>
    <w:p w14:paraId="21A5174B" w14:textId="77777777" w:rsidR="00B70CE9" w:rsidRPr="00FE44E9" w:rsidRDefault="00B70CE9" w:rsidP="00C66AA6">
      <w:pPr>
        <w:spacing w:before="100" w:beforeAutospacing="1" w:after="100" w:afterAutospacing="1" w:line="360" w:lineRule="auto"/>
        <w:rPr>
          <w:rFonts w:ascii="Times New Roman" w:hAnsi="Times New Roman" w:cs="Times New Roman"/>
          <w:sz w:val="24"/>
          <w:szCs w:val="24"/>
        </w:rPr>
      </w:pPr>
    </w:p>
    <w:p w14:paraId="0B2B7BA7" w14:textId="295B217A" w:rsidR="00515397" w:rsidRPr="00FE44E9" w:rsidRDefault="0005668D" w:rsidP="00C66AA6">
      <w:pPr>
        <w:spacing w:line="360" w:lineRule="auto"/>
        <w:ind w:firstLine="720"/>
        <w:jc w:val="both"/>
        <w:rPr>
          <w:rFonts w:ascii="Times New Roman" w:hAnsi="Times New Roman" w:cs="Times New Roman"/>
          <w:sz w:val="24"/>
          <w:szCs w:val="24"/>
        </w:rPr>
      </w:pPr>
      <w:bookmarkStart w:id="31" w:name="_Hlk169774321"/>
      <w:r w:rsidRPr="00FE44E9">
        <w:rPr>
          <w:rFonts w:ascii="Times New Roman" w:hAnsi="Times New Roman" w:cs="Times New Roman"/>
          <w:sz w:val="24"/>
          <w:szCs w:val="24"/>
        </w:rPr>
        <w:t>Σύμφωνα με τον Ανδρεαδάκη (2004), αποτελεσματικός</w:t>
      </w:r>
      <w:r>
        <w:rPr>
          <w:rFonts w:ascii="Times New Roman" w:hAnsi="Times New Roman" w:cs="Times New Roman"/>
          <w:sz w:val="24"/>
          <w:szCs w:val="24"/>
        </w:rPr>
        <w:t>/η</w:t>
      </w:r>
      <w:r w:rsidRPr="00FE44E9">
        <w:rPr>
          <w:rFonts w:ascii="Times New Roman" w:hAnsi="Times New Roman" w:cs="Times New Roman"/>
          <w:sz w:val="24"/>
          <w:szCs w:val="24"/>
        </w:rPr>
        <w:t xml:space="preserve"> χαρακτηρίζεται ο/η εκπαιδευτικός</w:t>
      </w:r>
      <w:r>
        <w:rPr>
          <w:rFonts w:ascii="Times New Roman" w:hAnsi="Times New Roman" w:cs="Times New Roman"/>
          <w:sz w:val="24"/>
          <w:szCs w:val="24"/>
        </w:rPr>
        <w:t>,</w:t>
      </w:r>
      <w:r w:rsidRPr="00FE44E9">
        <w:rPr>
          <w:rFonts w:ascii="Times New Roman" w:hAnsi="Times New Roman" w:cs="Times New Roman"/>
          <w:sz w:val="24"/>
          <w:szCs w:val="24"/>
        </w:rPr>
        <w:t xml:space="preserve"> που κατορθώνει να μεταδώσει </w:t>
      </w:r>
      <w:r w:rsidR="00D6127D">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ικανότητες, γνώσεις και δεξιότητες, καθώς και να μεταβάλει τη συμπεριφορά τους</w:t>
      </w:r>
      <w:bookmarkEnd w:id="31"/>
      <w:r w:rsidRPr="00FE44E9">
        <w:rPr>
          <w:rFonts w:ascii="Times New Roman" w:hAnsi="Times New Roman" w:cs="Times New Roman"/>
          <w:sz w:val="24"/>
          <w:szCs w:val="24"/>
        </w:rPr>
        <w:t xml:space="preserve">. </w:t>
      </w:r>
      <w:r>
        <w:rPr>
          <w:rFonts w:ascii="Times New Roman" w:hAnsi="Times New Roman" w:cs="Times New Roman"/>
          <w:sz w:val="24"/>
          <w:szCs w:val="24"/>
        </w:rPr>
        <w:t xml:space="preserve">Ένας άλλος ορισμός του/της </w:t>
      </w:r>
      <w:r w:rsidR="00E9499A" w:rsidRPr="00FE44E9">
        <w:rPr>
          <w:rFonts w:ascii="Times New Roman" w:hAnsi="Times New Roman" w:cs="Times New Roman"/>
          <w:sz w:val="24"/>
          <w:szCs w:val="24"/>
        </w:rPr>
        <w:t>αποτελεσματικο</w:t>
      </w:r>
      <w:r>
        <w:rPr>
          <w:rFonts w:ascii="Times New Roman" w:hAnsi="Times New Roman" w:cs="Times New Roman"/>
          <w:sz w:val="24"/>
          <w:szCs w:val="24"/>
        </w:rPr>
        <w:t>ύ/</w:t>
      </w:r>
      <w:proofErr w:type="spellStart"/>
      <w:r>
        <w:rPr>
          <w:rFonts w:ascii="Times New Roman" w:hAnsi="Times New Roman" w:cs="Times New Roman"/>
          <w:sz w:val="24"/>
          <w:szCs w:val="24"/>
        </w:rPr>
        <w:t>ής</w:t>
      </w:r>
      <w:proofErr w:type="spellEnd"/>
      <w:r>
        <w:rPr>
          <w:rFonts w:ascii="Times New Roman" w:hAnsi="Times New Roman" w:cs="Times New Roman"/>
          <w:sz w:val="24"/>
          <w:szCs w:val="24"/>
        </w:rPr>
        <w:t xml:space="preserve"> </w:t>
      </w:r>
      <w:r w:rsidR="00E9499A" w:rsidRPr="00FE44E9">
        <w:rPr>
          <w:rFonts w:ascii="Times New Roman" w:hAnsi="Times New Roman" w:cs="Times New Roman"/>
          <w:sz w:val="24"/>
          <w:szCs w:val="24"/>
        </w:rPr>
        <w:t>εκπαιδευτικο</w:t>
      </w:r>
      <w:r>
        <w:rPr>
          <w:rFonts w:ascii="Times New Roman" w:hAnsi="Times New Roman" w:cs="Times New Roman"/>
          <w:sz w:val="24"/>
          <w:szCs w:val="24"/>
        </w:rPr>
        <w:t>ύ υπογραμμίζει την πολύ καλή κατοχή του γνωστικού αντικειμένου, αλλά και τον τρόπο παρουσίασής του στους/στις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ώστε να γίνεται εύκολα κατανοητό </w:t>
      </w:r>
      <w:r w:rsidR="00E9499A" w:rsidRPr="00FE44E9">
        <w:rPr>
          <w:rFonts w:ascii="Times New Roman" w:hAnsi="Times New Roman" w:cs="Times New Roman"/>
          <w:sz w:val="24"/>
          <w:szCs w:val="24"/>
        </w:rPr>
        <w:t>(</w:t>
      </w:r>
      <w:proofErr w:type="spellStart"/>
      <w:r w:rsidR="00E9499A" w:rsidRPr="00FE44E9">
        <w:rPr>
          <w:rFonts w:ascii="Times New Roman" w:hAnsi="Times New Roman" w:cs="Times New Roman"/>
          <w:sz w:val="24"/>
          <w:szCs w:val="24"/>
        </w:rPr>
        <w:t>Hammond</w:t>
      </w:r>
      <w:proofErr w:type="spellEnd"/>
      <w:r w:rsidR="00E9499A" w:rsidRPr="00FE44E9">
        <w:rPr>
          <w:rFonts w:ascii="Times New Roman" w:hAnsi="Times New Roman" w:cs="Times New Roman"/>
          <w:sz w:val="24"/>
          <w:szCs w:val="24"/>
        </w:rPr>
        <w:t xml:space="preserve">, </w:t>
      </w:r>
      <w:proofErr w:type="spellStart"/>
      <w:r w:rsidR="00E9499A" w:rsidRPr="00FE44E9">
        <w:rPr>
          <w:rFonts w:ascii="Times New Roman" w:hAnsi="Times New Roman" w:cs="Times New Roman"/>
          <w:sz w:val="24"/>
          <w:szCs w:val="24"/>
        </w:rPr>
        <w:t>Bransford</w:t>
      </w:r>
      <w:proofErr w:type="spellEnd"/>
      <w:r w:rsidR="00E9499A" w:rsidRPr="00FE44E9">
        <w:rPr>
          <w:rFonts w:ascii="Times New Roman" w:hAnsi="Times New Roman" w:cs="Times New Roman"/>
          <w:sz w:val="24"/>
          <w:szCs w:val="24"/>
        </w:rPr>
        <w:t xml:space="preserve"> &amp; </w:t>
      </w:r>
      <w:proofErr w:type="spellStart"/>
      <w:r w:rsidR="00E9499A" w:rsidRPr="00FE44E9">
        <w:rPr>
          <w:rFonts w:ascii="Times New Roman" w:hAnsi="Times New Roman" w:cs="Times New Roman"/>
          <w:sz w:val="24"/>
          <w:szCs w:val="24"/>
        </w:rPr>
        <w:t>LePage</w:t>
      </w:r>
      <w:proofErr w:type="spellEnd"/>
      <w:r w:rsidR="00E9499A" w:rsidRPr="00FE44E9">
        <w:rPr>
          <w:rFonts w:ascii="Times New Roman" w:hAnsi="Times New Roman" w:cs="Times New Roman"/>
          <w:sz w:val="24"/>
          <w:szCs w:val="24"/>
        </w:rPr>
        <w:t>, 2005: 88).</w:t>
      </w:r>
    </w:p>
    <w:p w14:paraId="336A34AB" w14:textId="168D10FA" w:rsidR="00515397" w:rsidRPr="00FE44E9" w:rsidRDefault="00F2493E" w:rsidP="00C66AA6">
      <w:pPr>
        <w:spacing w:line="360" w:lineRule="auto"/>
        <w:ind w:firstLine="720"/>
        <w:jc w:val="both"/>
        <w:rPr>
          <w:rFonts w:ascii="Times New Roman" w:hAnsi="Times New Roman" w:cs="Times New Roman"/>
          <w:sz w:val="24"/>
          <w:szCs w:val="24"/>
        </w:rPr>
      </w:pPr>
      <w:bookmarkStart w:id="32" w:name="_Hlk170732307"/>
      <w:bookmarkStart w:id="33" w:name="_Hlk169774391"/>
      <w:r>
        <w:rPr>
          <w:rFonts w:ascii="Times New Roman" w:hAnsi="Times New Roman" w:cs="Times New Roman"/>
          <w:sz w:val="24"/>
          <w:szCs w:val="24"/>
        </w:rPr>
        <w:t>Επιπλέον ο</w:t>
      </w:r>
      <w:r w:rsidR="00984C5D">
        <w:rPr>
          <w:rFonts w:ascii="Times New Roman" w:hAnsi="Times New Roman" w:cs="Times New Roman"/>
          <w:sz w:val="24"/>
          <w:szCs w:val="24"/>
        </w:rPr>
        <w:t>/</w:t>
      </w:r>
      <w:r>
        <w:rPr>
          <w:rFonts w:ascii="Times New Roman" w:hAnsi="Times New Roman" w:cs="Times New Roman"/>
          <w:sz w:val="24"/>
          <w:szCs w:val="24"/>
        </w:rPr>
        <w:t>η</w:t>
      </w:r>
      <w:r w:rsidR="00EE197C" w:rsidRPr="00FE44E9">
        <w:rPr>
          <w:rFonts w:ascii="Times New Roman" w:hAnsi="Times New Roman" w:cs="Times New Roman"/>
          <w:sz w:val="24"/>
          <w:szCs w:val="24"/>
        </w:rPr>
        <w:t xml:space="preserve"> αποτελεσματικός</w:t>
      </w:r>
      <w:r w:rsidR="00984C5D">
        <w:rPr>
          <w:rFonts w:ascii="Times New Roman" w:hAnsi="Times New Roman" w:cs="Times New Roman"/>
          <w:sz w:val="24"/>
          <w:szCs w:val="24"/>
        </w:rPr>
        <w:t>/ή</w:t>
      </w:r>
      <w:r w:rsidR="00EE197C" w:rsidRPr="00FE44E9">
        <w:rPr>
          <w:rFonts w:ascii="Times New Roman" w:hAnsi="Times New Roman" w:cs="Times New Roman"/>
          <w:sz w:val="24"/>
          <w:szCs w:val="24"/>
        </w:rPr>
        <w:t xml:space="preserve"> </w:t>
      </w:r>
      <w:r w:rsidR="00C05EC7" w:rsidRPr="00FE44E9">
        <w:rPr>
          <w:rFonts w:ascii="Times New Roman" w:hAnsi="Times New Roman" w:cs="Times New Roman"/>
          <w:sz w:val="24"/>
          <w:szCs w:val="24"/>
        </w:rPr>
        <w:t>εκπαιδευτικός</w:t>
      </w:r>
      <w:r w:rsidR="00EE197C" w:rsidRPr="00FE44E9">
        <w:rPr>
          <w:rFonts w:ascii="Times New Roman" w:hAnsi="Times New Roman" w:cs="Times New Roman"/>
          <w:sz w:val="24"/>
          <w:szCs w:val="24"/>
        </w:rPr>
        <w:t xml:space="preserve"> θα πρέπει να φροντίζει να βελτιστοποιεί τον χρόνο διδασκαλίας, να επιβραβεύει </w:t>
      </w:r>
      <w:r w:rsidR="00984C5D">
        <w:rPr>
          <w:rFonts w:ascii="Times New Roman" w:hAnsi="Times New Roman" w:cs="Times New Roman"/>
          <w:sz w:val="24"/>
          <w:szCs w:val="24"/>
        </w:rPr>
        <w:t>τους/τις</w:t>
      </w:r>
      <w:r w:rsidR="00EE197C" w:rsidRPr="00FE44E9">
        <w:rPr>
          <w:rFonts w:ascii="Times New Roman" w:hAnsi="Times New Roman" w:cs="Times New Roman"/>
          <w:sz w:val="24"/>
          <w:szCs w:val="24"/>
        </w:rPr>
        <w:t xml:space="preserve"> μαθητές</w:t>
      </w:r>
      <w:r w:rsidR="00C05EC7" w:rsidRPr="00FE44E9">
        <w:rPr>
          <w:rFonts w:ascii="Times New Roman" w:hAnsi="Times New Roman" w:cs="Times New Roman"/>
          <w:sz w:val="24"/>
          <w:szCs w:val="24"/>
        </w:rPr>
        <w:t>/</w:t>
      </w:r>
      <w:proofErr w:type="spellStart"/>
      <w:r w:rsidR="00C05EC7" w:rsidRPr="00FE44E9">
        <w:rPr>
          <w:rFonts w:ascii="Times New Roman" w:hAnsi="Times New Roman" w:cs="Times New Roman"/>
          <w:sz w:val="24"/>
          <w:szCs w:val="24"/>
        </w:rPr>
        <w:t>τριες</w:t>
      </w:r>
      <w:proofErr w:type="spellEnd"/>
      <w:r w:rsidR="00EE197C" w:rsidRPr="00FE44E9">
        <w:rPr>
          <w:rFonts w:ascii="Times New Roman" w:hAnsi="Times New Roman" w:cs="Times New Roman"/>
          <w:sz w:val="24"/>
          <w:szCs w:val="24"/>
        </w:rPr>
        <w:t xml:space="preserve"> καταλλήλως, να χρησιμοποιεί </w:t>
      </w:r>
      <w:proofErr w:type="spellStart"/>
      <w:r w:rsidR="00EE197C" w:rsidRPr="00FE44E9">
        <w:rPr>
          <w:rFonts w:ascii="Times New Roman" w:hAnsi="Times New Roman" w:cs="Times New Roman"/>
          <w:sz w:val="24"/>
          <w:szCs w:val="24"/>
        </w:rPr>
        <w:t>διαδραστικές</w:t>
      </w:r>
      <w:proofErr w:type="spellEnd"/>
      <w:r w:rsidR="00EE197C" w:rsidRPr="00FE44E9">
        <w:rPr>
          <w:rFonts w:ascii="Times New Roman" w:hAnsi="Times New Roman" w:cs="Times New Roman"/>
          <w:sz w:val="24"/>
          <w:szCs w:val="24"/>
        </w:rPr>
        <w:t xml:space="preserve"> πρακτικές στη διδασκαλία, να αξιώνει υψηλές προσδοκίες από </w:t>
      </w:r>
      <w:r w:rsidR="00D6127D">
        <w:rPr>
          <w:rFonts w:ascii="Times New Roman" w:hAnsi="Times New Roman" w:cs="Times New Roman"/>
          <w:sz w:val="24"/>
          <w:szCs w:val="24"/>
        </w:rPr>
        <w:t>τους/τις</w:t>
      </w:r>
      <w:r w:rsidR="00EE197C" w:rsidRPr="00FE44E9">
        <w:rPr>
          <w:rFonts w:ascii="Times New Roman" w:hAnsi="Times New Roman" w:cs="Times New Roman"/>
          <w:sz w:val="24"/>
          <w:szCs w:val="24"/>
        </w:rPr>
        <w:t xml:space="preserve"> μαθητές</w:t>
      </w:r>
      <w:r w:rsidR="00C05EC7" w:rsidRPr="00FE44E9">
        <w:rPr>
          <w:rFonts w:ascii="Times New Roman" w:hAnsi="Times New Roman" w:cs="Times New Roman"/>
          <w:sz w:val="24"/>
          <w:szCs w:val="24"/>
        </w:rPr>
        <w:t>/</w:t>
      </w:r>
      <w:proofErr w:type="spellStart"/>
      <w:r w:rsidR="00C05EC7" w:rsidRPr="00FE44E9">
        <w:rPr>
          <w:rFonts w:ascii="Times New Roman" w:hAnsi="Times New Roman" w:cs="Times New Roman"/>
          <w:sz w:val="24"/>
          <w:szCs w:val="24"/>
        </w:rPr>
        <w:t>τριες</w:t>
      </w:r>
      <w:proofErr w:type="spellEnd"/>
      <w:r w:rsidR="00EE197C" w:rsidRPr="00FE44E9">
        <w:rPr>
          <w:rFonts w:ascii="Times New Roman" w:hAnsi="Times New Roman" w:cs="Times New Roman"/>
          <w:sz w:val="24"/>
          <w:szCs w:val="24"/>
        </w:rPr>
        <w:t xml:space="preserve"> και να αξιοποιεί τους κατάλληλους τύπους διδασκαλίας (</w:t>
      </w:r>
      <w:proofErr w:type="spellStart"/>
      <w:r w:rsidR="00EE197C" w:rsidRPr="00FE44E9">
        <w:rPr>
          <w:rFonts w:ascii="Times New Roman" w:hAnsi="Times New Roman" w:cs="Times New Roman"/>
          <w:sz w:val="24"/>
          <w:szCs w:val="24"/>
        </w:rPr>
        <w:t>Μαλιάρα</w:t>
      </w:r>
      <w:proofErr w:type="spellEnd"/>
      <w:r w:rsidR="00EE197C" w:rsidRPr="00FE44E9">
        <w:rPr>
          <w:rFonts w:ascii="Times New Roman" w:hAnsi="Times New Roman" w:cs="Times New Roman"/>
          <w:sz w:val="24"/>
          <w:szCs w:val="24"/>
        </w:rPr>
        <w:t>, 2017: 25).</w:t>
      </w:r>
      <w:r>
        <w:rPr>
          <w:rFonts w:ascii="Times New Roman" w:hAnsi="Times New Roman" w:cs="Times New Roman"/>
          <w:sz w:val="24"/>
          <w:szCs w:val="24"/>
        </w:rPr>
        <w:t xml:space="preserve"> Άλλα</w:t>
      </w:r>
      <w:bookmarkEnd w:id="32"/>
      <w:r>
        <w:rPr>
          <w:rFonts w:ascii="Times New Roman" w:hAnsi="Times New Roman" w:cs="Times New Roman"/>
          <w:sz w:val="24"/>
          <w:szCs w:val="24"/>
        </w:rPr>
        <w:t xml:space="preserve"> σημαντικά στοιχεία</w:t>
      </w:r>
      <w:r w:rsidR="00D40808">
        <w:rPr>
          <w:rFonts w:ascii="Times New Roman" w:hAnsi="Times New Roman" w:cs="Times New Roman"/>
          <w:sz w:val="24"/>
          <w:szCs w:val="24"/>
        </w:rPr>
        <w:t xml:space="preserve"> </w:t>
      </w:r>
      <w:r>
        <w:rPr>
          <w:rFonts w:ascii="Times New Roman" w:hAnsi="Times New Roman" w:cs="Times New Roman"/>
          <w:sz w:val="24"/>
          <w:szCs w:val="24"/>
        </w:rPr>
        <w:t>τη</w:t>
      </w:r>
      <w:r w:rsidR="00D40808">
        <w:rPr>
          <w:rFonts w:ascii="Times New Roman" w:hAnsi="Times New Roman" w:cs="Times New Roman"/>
          <w:sz w:val="24"/>
          <w:szCs w:val="24"/>
        </w:rPr>
        <w:t>ς</w:t>
      </w:r>
      <w:r>
        <w:rPr>
          <w:rFonts w:ascii="Times New Roman" w:hAnsi="Times New Roman" w:cs="Times New Roman"/>
          <w:sz w:val="24"/>
          <w:szCs w:val="24"/>
        </w:rPr>
        <w:t xml:space="preserve"> </w:t>
      </w:r>
      <w:r w:rsidR="00EE197C" w:rsidRPr="00FE44E9">
        <w:rPr>
          <w:rFonts w:ascii="Times New Roman" w:hAnsi="Times New Roman" w:cs="Times New Roman"/>
          <w:sz w:val="24"/>
          <w:szCs w:val="24"/>
        </w:rPr>
        <w:t>αποτελεσματικότητα</w:t>
      </w:r>
      <w:r w:rsidR="00D40808">
        <w:rPr>
          <w:rFonts w:ascii="Times New Roman" w:hAnsi="Times New Roman" w:cs="Times New Roman"/>
          <w:sz w:val="24"/>
          <w:szCs w:val="24"/>
        </w:rPr>
        <w:t>ς</w:t>
      </w:r>
      <w:r w:rsidR="00EE197C" w:rsidRPr="00FE44E9">
        <w:rPr>
          <w:rFonts w:ascii="Times New Roman" w:hAnsi="Times New Roman" w:cs="Times New Roman"/>
          <w:sz w:val="24"/>
          <w:szCs w:val="24"/>
        </w:rPr>
        <w:t xml:space="preserve"> του</w:t>
      </w:r>
      <w:r w:rsidR="00C05EC7" w:rsidRPr="00FE44E9">
        <w:rPr>
          <w:rFonts w:ascii="Times New Roman" w:hAnsi="Times New Roman" w:cs="Times New Roman"/>
          <w:sz w:val="24"/>
          <w:szCs w:val="24"/>
        </w:rPr>
        <w:t>/της</w:t>
      </w:r>
      <w:r w:rsidR="00EE197C" w:rsidRPr="00FE44E9">
        <w:rPr>
          <w:rFonts w:ascii="Times New Roman" w:hAnsi="Times New Roman" w:cs="Times New Roman"/>
          <w:sz w:val="24"/>
          <w:szCs w:val="24"/>
        </w:rPr>
        <w:t xml:space="preserve"> εκπαιδευτικού </w:t>
      </w:r>
      <w:r>
        <w:rPr>
          <w:rFonts w:ascii="Times New Roman" w:hAnsi="Times New Roman" w:cs="Times New Roman"/>
          <w:sz w:val="24"/>
          <w:szCs w:val="24"/>
        </w:rPr>
        <w:t>είναι η</w:t>
      </w:r>
      <w:r w:rsidR="00EE197C" w:rsidRPr="00FE44E9">
        <w:rPr>
          <w:rFonts w:ascii="Times New Roman" w:hAnsi="Times New Roman" w:cs="Times New Roman"/>
          <w:sz w:val="24"/>
          <w:szCs w:val="24"/>
        </w:rPr>
        <w:t xml:space="preserve"> παιδαγωγική του</w:t>
      </w:r>
      <w:r w:rsidR="00984C5D">
        <w:rPr>
          <w:rFonts w:ascii="Times New Roman" w:hAnsi="Times New Roman" w:cs="Times New Roman"/>
          <w:sz w:val="24"/>
          <w:szCs w:val="24"/>
        </w:rPr>
        <w:t>/της</w:t>
      </w:r>
      <w:r w:rsidR="00EE197C" w:rsidRPr="00FE44E9">
        <w:rPr>
          <w:rFonts w:ascii="Times New Roman" w:hAnsi="Times New Roman" w:cs="Times New Roman"/>
          <w:sz w:val="24"/>
          <w:szCs w:val="24"/>
        </w:rPr>
        <w:t xml:space="preserve"> κατάρτιση και </w:t>
      </w:r>
      <w:r>
        <w:rPr>
          <w:rFonts w:ascii="Times New Roman" w:hAnsi="Times New Roman" w:cs="Times New Roman"/>
          <w:sz w:val="24"/>
          <w:szCs w:val="24"/>
        </w:rPr>
        <w:t>η</w:t>
      </w:r>
      <w:r w:rsidR="00EE197C" w:rsidRPr="00FE44E9">
        <w:rPr>
          <w:rFonts w:ascii="Times New Roman" w:hAnsi="Times New Roman" w:cs="Times New Roman"/>
          <w:sz w:val="24"/>
          <w:szCs w:val="24"/>
        </w:rPr>
        <w:t xml:space="preserve"> ικανότητά του</w:t>
      </w:r>
      <w:r w:rsidR="00984C5D">
        <w:rPr>
          <w:rFonts w:ascii="Times New Roman" w:hAnsi="Times New Roman" w:cs="Times New Roman"/>
          <w:sz w:val="24"/>
          <w:szCs w:val="24"/>
        </w:rPr>
        <w:t>/της</w:t>
      </w:r>
      <w:r w:rsidR="00EE197C" w:rsidRPr="00FE44E9">
        <w:rPr>
          <w:rFonts w:ascii="Times New Roman" w:hAnsi="Times New Roman" w:cs="Times New Roman"/>
          <w:sz w:val="24"/>
          <w:szCs w:val="24"/>
        </w:rPr>
        <w:t xml:space="preserve"> να μεταλαμπαδεύει γνώσεις και εμπειρίες </w:t>
      </w:r>
      <w:r w:rsidR="00984C5D">
        <w:rPr>
          <w:rFonts w:ascii="Times New Roman" w:hAnsi="Times New Roman" w:cs="Times New Roman"/>
          <w:sz w:val="24"/>
          <w:szCs w:val="24"/>
        </w:rPr>
        <w:t>στους/στις</w:t>
      </w:r>
      <w:r w:rsidR="00EE197C" w:rsidRPr="00FE44E9">
        <w:rPr>
          <w:rFonts w:ascii="Times New Roman" w:hAnsi="Times New Roman" w:cs="Times New Roman"/>
          <w:sz w:val="24"/>
          <w:szCs w:val="24"/>
        </w:rPr>
        <w:t xml:space="preserve"> μαθητές</w:t>
      </w:r>
      <w:r w:rsidR="00C05EC7" w:rsidRPr="00FE44E9">
        <w:rPr>
          <w:rFonts w:ascii="Times New Roman" w:hAnsi="Times New Roman" w:cs="Times New Roman"/>
          <w:sz w:val="24"/>
          <w:szCs w:val="24"/>
        </w:rPr>
        <w:t>/</w:t>
      </w:r>
      <w:proofErr w:type="spellStart"/>
      <w:r w:rsidR="00C05EC7" w:rsidRPr="00FE44E9">
        <w:rPr>
          <w:rFonts w:ascii="Times New Roman" w:hAnsi="Times New Roman" w:cs="Times New Roman"/>
          <w:sz w:val="24"/>
          <w:szCs w:val="24"/>
        </w:rPr>
        <w:t>τριες</w:t>
      </w:r>
      <w:proofErr w:type="spellEnd"/>
      <w:r w:rsidR="00EE197C" w:rsidRPr="00FE44E9">
        <w:rPr>
          <w:rFonts w:ascii="Times New Roman" w:hAnsi="Times New Roman" w:cs="Times New Roman"/>
          <w:sz w:val="24"/>
          <w:szCs w:val="24"/>
        </w:rPr>
        <w:t xml:space="preserve"> (Κούλη, 2019: 34)</w:t>
      </w:r>
      <w:bookmarkEnd w:id="33"/>
      <w:r w:rsidR="00896CDD">
        <w:rPr>
          <w:rFonts w:ascii="Times New Roman" w:hAnsi="Times New Roman" w:cs="Times New Roman"/>
          <w:sz w:val="24"/>
          <w:szCs w:val="24"/>
        </w:rPr>
        <w:t xml:space="preserve">. </w:t>
      </w:r>
      <w:r w:rsidR="00B70CE9" w:rsidRPr="00FE44E9">
        <w:rPr>
          <w:rFonts w:ascii="Times New Roman" w:hAnsi="Times New Roman" w:cs="Times New Roman"/>
          <w:sz w:val="24"/>
          <w:szCs w:val="24"/>
        </w:rPr>
        <w:t>Είναι δύσκολο να γίνει διάκριση μεταξύ αποτελεσματικού</w:t>
      </w:r>
      <w:r w:rsidR="00984C5D">
        <w:rPr>
          <w:rFonts w:ascii="Times New Roman" w:hAnsi="Times New Roman" w:cs="Times New Roman"/>
          <w:sz w:val="24"/>
          <w:szCs w:val="24"/>
        </w:rPr>
        <w:t>/</w:t>
      </w:r>
      <w:proofErr w:type="spellStart"/>
      <w:r w:rsidR="00984C5D">
        <w:rPr>
          <w:rFonts w:ascii="Times New Roman" w:hAnsi="Times New Roman" w:cs="Times New Roman"/>
          <w:sz w:val="24"/>
          <w:szCs w:val="24"/>
        </w:rPr>
        <w:t>ής</w:t>
      </w:r>
      <w:proofErr w:type="spellEnd"/>
      <w:r w:rsidR="00B70CE9" w:rsidRPr="00FE44E9">
        <w:rPr>
          <w:rFonts w:ascii="Times New Roman" w:hAnsi="Times New Roman" w:cs="Times New Roman"/>
          <w:sz w:val="24"/>
          <w:szCs w:val="24"/>
        </w:rPr>
        <w:t xml:space="preserve"> και αναποτελεσματικού</w:t>
      </w:r>
      <w:r w:rsidR="00984C5D">
        <w:rPr>
          <w:rFonts w:ascii="Times New Roman" w:hAnsi="Times New Roman" w:cs="Times New Roman"/>
          <w:sz w:val="24"/>
          <w:szCs w:val="24"/>
        </w:rPr>
        <w:t>/</w:t>
      </w:r>
      <w:proofErr w:type="spellStart"/>
      <w:r w:rsidR="00984C5D">
        <w:rPr>
          <w:rFonts w:ascii="Times New Roman" w:hAnsi="Times New Roman" w:cs="Times New Roman"/>
          <w:sz w:val="24"/>
          <w:szCs w:val="24"/>
        </w:rPr>
        <w:t>ής</w:t>
      </w:r>
      <w:proofErr w:type="spellEnd"/>
      <w:r>
        <w:rPr>
          <w:rFonts w:ascii="Times New Roman" w:hAnsi="Times New Roman" w:cs="Times New Roman"/>
          <w:sz w:val="24"/>
          <w:szCs w:val="24"/>
        </w:rPr>
        <w:t xml:space="preserve"> </w:t>
      </w:r>
      <w:r w:rsidRPr="00FE44E9">
        <w:rPr>
          <w:rFonts w:ascii="Times New Roman" w:hAnsi="Times New Roman" w:cs="Times New Roman"/>
          <w:sz w:val="24"/>
          <w:szCs w:val="24"/>
        </w:rPr>
        <w:t>εκπαιδευτικού</w:t>
      </w:r>
      <w:r w:rsidR="00B70CE9" w:rsidRPr="00FE44E9">
        <w:rPr>
          <w:rFonts w:ascii="Times New Roman" w:hAnsi="Times New Roman" w:cs="Times New Roman"/>
          <w:sz w:val="24"/>
          <w:szCs w:val="24"/>
        </w:rPr>
        <w:t>, καθώς για μ</w:t>
      </w:r>
      <w:r w:rsidR="00D6127D">
        <w:rPr>
          <w:rFonts w:ascii="Times New Roman" w:hAnsi="Times New Roman" w:cs="Times New Roman"/>
          <w:sz w:val="24"/>
          <w:szCs w:val="24"/>
        </w:rPr>
        <w:t>ί</w:t>
      </w:r>
      <w:r w:rsidR="00B70CE9" w:rsidRPr="00FE44E9">
        <w:rPr>
          <w:rFonts w:ascii="Times New Roman" w:hAnsi="Times New Roman" w:cs="Times New Roman"/>
          <w:sz w:val="24"/>
          <w:szCs w:val="24"/>
        </w:rPr>
        <w:t>α ομάδα μαθητών</w:t>
      </w:r>
      <w:r w:rsidR="00984C5D">
        <w:rPr>
          <w:rFonts w:ascii="Times New Roman" w:hAnsi="Times New Roman" w:cs="Times New Roman"/>
          <w:sz w:val="24"/>
          <w:szCs w:val="24"/>
        </w:rPr>
        <w:t>/τριών</w:t>
      </w:r>
      <w:r w:rsidR="00B70CE9" w:rsidRPr="00FE44E9">
        <w:rPr>
          <w:rFonts w:ascii="Times New Roman" w:hAnsi="Times New Roman" w:cs="Times New Roman"/>
          <w:sz w:val="24"/>
          <w:szCs w:val="24"/>
        </w:rPr>
        <w:t xml:space="preserve"> μπορεί ο</w:t>
      </w:r>
      <w:r w:rsidR="00C05EC7" w:rsidRPr="00FE44E9">
        <w:rPr>
          <w:rFonts w:ascii="Times New Roman" w:hAnsi="Times New Roman" w:cs="Times New Roman"/>
          <w:sz w:val="24"/>
          <w:szCs w:val="24"/>
        </w:rPr>
        <w:t>/η</w:t>
      </w:r>
      <w:r w:rsidR="00B70CE9" w:rsidRPr="00FE44E9">
        <w:rPr>
          <w:rFonts w:ascii="Times New Roman" w:hAnsi="Times New Roman" w:cs="Times New Roman"/>
          <w:sz w:val="24"/>
          <w:szCs w:val="24"/>
        </w:rPr>
        <w:t xml:space="preserve"> </w:t>
      </w:r>
      <w:r w:rsidR="00C05EC7" w:rsidRPr="00FE44E9">
        <w:rPr>
          <w:rFonts w:ascii="Times New Roman" w:hAnsi="Times New Roman" w:cs="Times New Roman"/>
          <w:sz w:val="24"/>
          <w:szCs w:val="24"/>
        </w:rPr>
        <w:t>ίδιος/α</w:t>
      </w:r>
      <w:r w:rsidR="00B70CE9" w:rsidRPr="00FE44E9">
        <w:rPr>
          <w:rFonts w:ascii="Times New Roman" w:hAnsi="Times New Roman" w:cs="Times New Roman"/>
          <w:sz w:val="24"/>
          <w:szCs w:val="24"/>
        </w:rPr>
        <w:t xml:space="preserve"> εκπαιδευτικός να είναι αποτελεσματικός</w:t>
      </w:r>
      <w:r w:rsidR="00C05EC7" w:rsidRPr="00FE44E9">
        <w:rPr>
          <w:rFonts w:ascii="Times New Roman" w:hAnsi="Times New Roman" w:cs="Times New Roman"/>
          <w:sz w:val="24"/>
          <w:szCs w:val="24"/>
        </w:rPr>
        <w:t>/ή</w:t>
      </w:r>
      <w:r w:rsidR="00B70CE9" w:rsidRPr="00FE44E9">
        <w:rPr>
          <w:rFonts w:ascii="Times New Roman" w:hAnsi="Times New Roman" w:cs="Times New Roman"/>
          <w:sz w:val="24"/>
          <w:szCs w:val="24"/>
        </w:rPr>
        <w:t>, ενώ για κάποια άλλη ομάδα αναποτελεσματικός</w:t>
      </w:r>
      <w:r w:rsidR="00C05EC7" w:rsidRPr="00FE44E9">
        <w:rPr>
          <w:rFonts w:ascii="Times New Roman" w:hAnsi="Times New Roman" w:cs="Times New Roman"/>
          <w:sz w:val="24"/>
          <w:szCs w:val="24"/>
        </w:rPr>
        <w:t>/ή</w:t>
      </w:r>
      <w:r w:rsidR="00B70CE9" w:rsidRPr="00FE44E9">
        <w:rPr>
          <w:rFonts w:ascii="Times New Roman" w:hAnsi="Times New Roman" w:cs="Times New Roman"/>
          <w:sz w:val="24"/>
          <w:szCs w:val="24"/>
        </w:rPr>
        <w:t xml:space="preserve"> </w:t>
      </w:r>
      <w:r w:rsidR="00896CDD">
        <w:rPr>
          <w:rFonts w:ascii="Times New Roman" w:hAnsi="Times New Roman" w:cs="Times New Roman"/>
          <w:sz w:val="24"/>
          <w:szCs w:val="24"/>
        </w:rPr>
        <w:t>(</w:t>
      </w:r>
      <w:proofErr w:type="spellStart"/>
      <w:r w:rsidR="00B70CE9" w:rsidRPr="00FE44E9">
        <w:rPr>
          <w:rFonts w:ascii="Times New Roman" w:hAnsi="Times New Roman" w:cs="Times New Roman"/>
          <w:sz w:val="24"/>
          <w:szCs w:val="24"/>
        </w:rPr>
        <w:t>Μπούτα</w:t>
      </w:r>
      <w:proofErr w:type="spellEnd"/>
      <w:r w:rsidR="00B70CE9" w:rsidRPr="00FE44E9">
        <w:rPr>
          <w:rFonts w:ascii="Times New Roman" w:hAnsi="Times New Roman" w:cs="Times New Roman"/>
          <w:sz w:val="24"/>
          <w:szCs w:val="24"/>
        </w:rPr>
        <w:t>, 20</w:t>
      </w:r>
      <w:r w:rsidR="00605183">
        <w:rPr>
          <w:rFonts w:ascii="Times New Roman" w:hAnsi="Times New Roman" w:cs="Times New Roman"/>
          <w:sz w:val="24"/>
          <w:szCs w:val="24"/>
        </w:rPr>
        <w:t>20</w:t>
      </w:r>
      <w:r w:rsidR="00B70CE9" w:rsidRPr="00FE44E9">
        <w:rPr>
          <w:rFonts w:ascii="Times New Roman" w:hAnsi="Times New Roman" w:cs="Times New Roman"/>
          <w:sz w:val="24"/>
          <w:szCs w:val="24"/>
        </w:rPr>
        <w:t>).</w:t>
      </w:r>
    </w:p>
    <w:p w14:paraId="5EC34118" w14:textId="4CCF2B9C" w:rsidR="00B70CE9" w:rsidRPr="00FE44E9" w:rsidRDefault="00772109"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Στη συνέχεια, όσον αφορά τον ρόλο του</w:t>
      </w:r>
      <w:r w:rsidR="00C05EC7" w:rsidRPr="00FE44E9">
        <w:rPr>
          <w:rFonts w:ascii="Times New Roman" w:hAnsi="Times New Roman" w:cs="Times New Roman"/>
          <w:sz w:val="24"/>
          <w:szCs w:val="24"/>
        </w:rPr>
        <w:t>/της</w:t>
      </w:r>
      <w:r w:rsidRPr="00FE44E9">
        <w:rPr>
          <w:rFonts w:ascii="Times New Roman" w:hAnsi="Times New Roman" w:cs="Times New Roman"/>
          <w:sz w:val="24"/>
          <w:szCs w:val="24"/>
        </w:rPr>
        <w:t xml:space="preserve"> αποτελεσματικού</w:t>
      </w:r>
      <w:r w:rsidR="00984C5D">
        <w:rPr>
          <w:rFonts w:ascii="Times New Roman" w:hAnsi="Times New Roman" w:cs="Times New Roman"/>
          <w:sz w:val="24"/>
          <w:szCs w:val="24"/>
        </w:rPr>
        <w:t>/</w:t>
      </w:r>
      <w:proofErr w:type="spellStart"/>
      <w:r w:rsidR="00984C5D">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διαπιστώνεται ότι ο</w:t>
      </w:r>
      <w:r w:rsidR="00C05EC7" w:rsidRPr="00FE44E9">
        <w:rPr>
          <w:rFonts w:ascii="Times New Roman" w:hAnsi="Times New Roman" w:cs="Times New Roman"/>
          <w:sz w:val="24"/>
          <w:szCs w:val="24"/>
        </w:rPr>
        <w:t>/η</w:t>
      </w:r>
      <w:r w:rsidRPr="00FE44E9">
        <w:rPr>
          <w:rFonts w:ascii="Times New Roman" w:hAnsi="Times New Roman" w:cs="Times New Roman"/>
          <w:sz w:val="24"/>
          <w:szCs w:val="24"/>
        </w:rPr>
        <w:t xml:space="preserve"> εκπαιδευτικός καλείται να </w:t>
      </w:r>
      <w:r w:rsidR="00B70CE9" w:rsidRPr="00FE44E9">
        <w:rPr>
          <w:rFonts w:ascii="Times New Roman" w:hAnsi="Times New Roman" w:cs="Times New Roman"/>
          <w:sz w:val="24"/>
          <w:szCs w:val="24"/>
        </w:rPr>
        <w:t xml:space="preserve">επιτελέσει </w:t>
      </w:r>
      <w:r w:rsidRPr="00FE44E9">
        <w:rPr>
          <w:rFonts w:ascii="Times New Roman" w:hAnsi="Times New Roman" w:cs="Times New Roman"/>
          <w:sz w:val="24"/>
          <w:szCs w:val="24"/>
        </w:rPr>
        <w:t xml:space="preserve">καθημερινά </w:t>
      </w:r>
      <w:r w:rsidR="00B70CE9" w:rsidRPr="00FE44E9">
        <w:rPr>
          <w:rFonts w:ascii="Times New Roman" w:hAnsi="Times New Roman" w:cs="Times New Roman"/>
          <w:sz w:val="24"/>
          <w:szCs w:val="24"/>
        </w:rPr>
        <w:t xml:space="preserve">διάφορους ρόλους. Αρχικά, ως </w:t>
      </w:r>
      <w:proofErr w:type="spellStart"/>
      <w:r w:rsidR="00B70CE9" w:rsidRPr="00FE44E9">
        <w:rPr>
          <w:rFonts w:ascii="Times New Roman" w:hAnsi="Times New Roman" w:cs="Times New Roman"/>
          <w:sz w:val="24"/>
          <w:szCs w:val="24"/>
        </w:rPr>
        <w:t>διευκολυντής</w:t>
      </w:r>
      <w:proofErr w:type="spellEnd"/>
      <w:r w:rsidR="00B70CE9" w:rsidRPr="00FE44E9">
        <w:rPr>
          <w:rFonts w:ascii="Times New Roman" w:hAnsi="Times New Roman" w:cs="Times New Roman"/>
          <w:sz w:val="24"/>
          <w:szCs w:val="24"/>
        </w:rPr>
        <w:t xml:space="preserve"> της εκπαιδευτικής διαδικασίας βοηθά τα παιδιά να αντιληφθούν τις ιδέες τους και στη συνέχεια να τις αντιπαραβάλλουν με εκείνες των συμμαθητών</w:t>
      </w:r>
      <w:r w:rsidR="00C05EC7"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 xml:space="preserve"> τους. Δημιουργεί έτσι ένα αυθεντικό περιβάλλον, στο οποίο οι μαθητές</w:t>
      </w:r>
      <w:r w:rsidR="00C05EC7" w:rsidRPr="00FE44E9">
        <w:rPr>
          <w:rFonts w:ascii="Times New Roman" w:hAnsi="Times New Roman" w:cs="Times New Roman"/>
          <w:sz w:val="24"/>
          <w:szCs w:val="24"/>
        </w:rPr>
        <w:t>/</w:t>
      </w:r>
      <w:proofErr w:type="spellStart"/>
      <w:r w:rsidR="00C05EC7" w:rsidRPr="00FE44E9">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 xml:space="preserve"> έχουν τη δυνατότητα να </w:t>
      </w:r>
      <w:proofErr w:type="spellStart"/>
      <w:r w:rsidR="00B70CE9" w:rsidRPr="00FE44E9">
        <w:rPr>
          <w:rFonts w:ascii="Times New Roman" w:hAnsi="Times New Roman" w:cs="Times New Roman"/>
          <w:sz w:val="24"/>
          <w:szCs w:val="24"/>
        </w:rPr>
        <w:t>αλληλεπιδράσουν</w:t>
      </w:r>
      <w:proofErr w:type="spellEnd"/>
      <w:r w:rsidR="00B70CE9" w:rsidRPr="00FE44E9">
        <w:rPr>
          <w:rFonts w:ascii="Times New Roman" w:hAnsi="Times New Roman" w:cs="Times New Roman"/>
          <w:sz w:val="24"/>
          <w:szCs w:val="24"/>
        </w:rPr>
        <w:t xml:space="preserve"> οικοδομώντας οι ίδιοι</w:t>
      </w:r>
      <w:r w:rsidR="00D6127D">
        <w:rPr>
          <w:rFonts w:ascii="Times New Roman" w:hAnsi="Times New Roman" w:cs="Times New Roman"/>
          <w:sz w:val="24"/>
          <w:szCs w:val="24"/>
        </w:rPr>
        <w:t>/</w:t>
      </w:r>
      <w:proofErr w:type="spellStart"/>
      <w:r w:rsidR="00D6127D">
        <w:rPr>
          <w:rFonts w:ascii="Times New Roman" w:hAnsi="Times New Roman" w:cs="Times New Roman"/>
          <w:sz w:val="24"/>
          <w:szCs w:val="24"/>
        </w:rPr>
        <w:t>ες</w:t>
      </w:r>
      <w:proofErr w:type="spellEnd"/>
      <w:r w:rsidR="00B70CE9" w:rsidRPr="00FE44E9">
        <w:rPr>
          <w:rFonts w:ascii="Times New Roman" w:hAnsi="Times New Roman" w:cs="Times New Roman"/>
          <w:sz w:val="24"/>
          <w:szCs w:val="24"/>
        </w:rPr>
        <w:t xml:space="preserve"> τη γνώση (</w:t>
      </w:r>
      <w:proofErr w:type="spellStart"/>
      <w:r w:rsidR="00B70CE9" w:rsidRPr="00FE44E9">
        <w:rPr>
          <w:rFonts w:ascii="Times New Roman" w:hAnsi="Times New Roman" w:cs="Times New Roman"/>
          <w:sz w:val="24"/>
          <w:szCs w:val="24"/>
        </w:rPr>
        <w:t>Καλαϊτζίδης</w:t>
      </w:r>
      <w:proofErr w:type="spellEnd"/>
      <w:r w:rsidR="00B70CE9" w:rsidRPr="00FE44E9">
        <w:rPr>
          <w:rFonts w:ascii="Times New Roman" w:hAnsi="Times New Roman" w:cs="Times New Roman"/>
          <w:sz w:val="24"/>
          <w:szCs w:val="24"/>
        </w:rPr>
        <w:t xml:space="preserve">, 2010: 57). </w:t>
      </w:r>
      <w:r w:rsidR="00EE197C" w:rsidRPr="00FE44E9">
        <w:rPr>
          <w:rFonts w:ascii="Times New Roman" w:hAnsi="Times New Roman" w:cs="Times New Roman"/>
          <w:sz w:val="24"/>
          <w:szCs w:val="24"/>
        </w:rPr>
        <w:t xml:space="preserve">Ακόμα, </w:t>
      </w:r>
      <w:r w:rsidR="00F2493E">
        <w:rPr>
          <w:rFonts w:ascii="Times New Roman" w:hAnsi="Times New Roman" w:cs="Times New Roman"/>
          <w:sz w:val="24"/>
          <w:szCs w:val="24"/>
        </w:rPr>
        <w:t xml:space="preserve">σπουδαίος είναι </w:t>
      </w:r>
      <w:r w:rsidR="00EE197C" w:rsidRPr="00FE44E9">
        <w:rPr>
          <w:rFonts w:ascii="Times New Roman" w:hAnsi="Times New Roman" w:cs="Times New Roman"/>
          <w:sz w:val="24"/>
          <w:szCs w:val="24"/>
        </w:rPr>
        <w:t>ο</w:t>
      </w:r>
      <w:r w:rsidR="00B70CE9" w:rsidRPr="00FE44E9">
        <w:rPr>
          <w:rFonts w:ascii="Times New Roman" w:hAnsi="Times New Roman" w:cs="Times New Roman"/>
          <w:sz w:val="24"/>
          <w:szCs w:val="24"/>
        </w:rPr>
        <w:t xml:space="preserve"> ρόλος του</w:t>
      </w:r>
      <w:r w:rsidR="00C05EC7" w:rsidRPr="00FE44E9">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w:t>
      </w:r>
      <w:r w:rsidR="00C05EC7" w:rsidRPr="00FE44E9">
        <w:rPr>
          <w:rFonts w:ascii="Times New Roman" w:hAnsi="Times New Roman" w:cs="Times New Roman"/>
          <w:sz w:val="24"/>
          <w:szCs w:val="24"/>
        </w:rPr>
        <w:t>εκπαιδευτικού</w:t>
      </w:r>
      <w:r w:rsidR="00B70CE9" w:rsidRPr="00FE44E9">
        <w:rPr>
          <w:rFonts w:ascii="Times New Roman" w:hAnsi="Times New Roman" w:cs="Times New Roman"/>
          <w:sz w:val="24"/>
          <w:szCs w:val="24"/>
        </w:rPr>
        <w:t xml:space="preserve"> ως καθοδηγητή</w:t>
      </w:r>
      <w:r w:rsidR="00F2493E">
        <w:rPr>
          <w:rFonts w:ascii="Times New Roman" w:hAnsi="Times New Roman" w:cs="Times New Roman"/>
          <w:sz w:val="24"/>
          <w:szCs w:val="24"/>
        </w:rPr>
        <w:t xml:space="preserve">ς, </w:t>
      </w:r>
      <w:r w:rsidR="00B70CE9" w:rsidRPr="00FE44E9">
        <w:rPr>
          <w:rFonts w:ascii="Times New Roman" w:hAnsi="Times New Roman" w:cs="Times New Roman"/>
          <w:sz w:val="24"/>
          <w:szCs w:val="24"/>
        </w:rPr>
        <w:t>καθώς με τις οδηγίες του</w:t>
      </w:r>
      <w:r w:rsidR="00C05EC7" w:rsidRPr="00FE44E9">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οι μαθητές</w:t>
      </w:r>
      <w:r w:rsidR="00C05EC7" w:rsidRPr="00FE44E9">
        <w:rPr>
          <w:rFonts w:ascii="Times New Roman" w:hAnsi="Times New Roman" w:cs="Times New Roman"/>
          <w:sz w:val="24"/>
          <w:szCs w:val="24"/>
        </w:rPr>
        <w:t>/</w:t>
      </w:r>
      <w:proofErr w:type="spellStart"/>
      <w:r w:rsidR="00C05EC7" w:rsidRPr="00FE44E9">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 xml:space="preserve"> μπορούν να πειραματιστούν και να ερευνήσουν τη γνώση. Επιπλέον, ο</w:t>
      </w:r>
      <w:r w:rsidR="00C05EC7" w:rsidRPr="00FE44E9">
        <w:rPr>
          <w:rFonts w:ascii="Times New Roman" w:hAnsi="Times New Roman" w:cs="Times New Roman"/>
          <w:sz w:val="24"/>
          <w:szCs w:val="24"/>
        </w:rPr>
        <w:t>/η</w:t>
      </w:r>
      <w:r w:rsidR="00B70CE9" w:rsidRPr="00FE44E9">
        <w:rPr>
          <w:rFonts w:ascii="Times New Roman" w:hAnsi="Times New Roman" w:cs="Times New Roman"/>
          <w:sz w:val="24"/>
          <w:szCs w:val="24"/>
        </w:rPr>
        <w:t xml:space="preserve"> εκπαιδευτικός ως συνεργάτης και βοηθός των μαθητών</w:t>
      </w:r>
      <w:r w:rsidR="00984C5D">
        <w:rPr>
          <w:rFonts w:ascii="Times New Roman" w:hAnsi="Times New Roman" w:cs="Times New Roman"/>
          <w:sz w:val="24"/>
          <w:szCs w:val="24"/>
        </w:rPr>
        <w:t>/τριών</w:t>
      </w:r>
      <w:r w:rsidR="00B70CE9" w:rsidRPr="00FE44E9">
        <w:rPr>
          <w:rFonts w:ascii="Times New Roman" w:hAnsi="Times New Roman" w:cs="Times New Roman"/>
          <w:sz w:val="24"/>
          <w:szCs w:val="24"/>
        </w:rPr>
        <w:t xml:space="preserve"> διαμορφώνει κλίμα αποδοχής στην τάξη, καλλιεργεί την εμπιστοσύνη μεταξύ των μελών της και γενικότερα λειτουργεί </w:t>
      </w:r>
      <w:r w:rsidR="00B70CE9" w:rsidRPr="00FE44E9">
        <w:rPr>
          <w:rFonts w:ascii="Times New Roman" w:hAnsi="Times New Roman" w:cs="Times New Roman"/>
          <w:sz w:val="24"/>
          <w:szCs w:val="24"/>
        </w:rPr>
        <w:lastRenderedPageBreak/>
        <w:t>συλλογικά (</w:t>
      </w:r>
      <w:proofErr w:type="spellStart"/>
      <w:r w:rsidR="00B70CE9" w:rsidRPr="00FE44E9">
        <w:rPr>
          <w:rFonts w:ascii="Times New Roman" w:hAnsi="Times New Roman" w:cs="Times New Roman"/>
          <w:sz w:val="24"/>
          <w:szCs w:val="24"/>
        </w:rPr>
        <w:t>Καλαϊτζίδης</w:t>
      </w:r>
      <w:proofErr w:type="spellEnd"/>
      <w:r w:rsidR="00B70CE9" w:rsidRPr="00FE44E9">
        <w:rPr>
          <w:rFonts w:ascii="Times New Roman" w:hAnsi="Times New Roman" w:cs="Times New Roman"/>
          <w:sz w:val="24"/>
          <w:szCs w:val="24"/>
        </w:rPr>
        <w:t>, 2010: 57).</w:t>
      </w:r>
      <w:r w:rsidR="00F2493E">
        <w:rPr>
          <w:rFonts w:ascii="Times New Roman" w:hAnsi="Times New Roman" w:cs="Times New Roman"/>
          <w:sz w:val="24"/>
          <w:szCs w:val="24"/>
        </w:rPr>
        <w:t xml:space="preserve"> Τέλος</w:t>
      </w:r>
      <w:r w:rsidR="00F2493E" w:rsidRPr="00FE44E9">
        <w:rPr>
          <w:rFonts w:ascii="Times New Roman" w:hAnsi="Times New Roman" w:cs="Times New Roman"/>
          <w:sz w:val="24"/>
          <w:szCs w:val="24"/>
        </w:rPr>
        <w:t xml:space="preserve">, </w:t>
      </w:r>
      <w:bookmarkStart w:id="34" w:name="_Hlk170732441"/>
      <w:r w:rsidR="00F2493E" w:rsidRPr="00FE44E9">
        <w:rPr>
          <w:rFonts w:ascii="Times New Roman" w:hAnsi="Times New Roman" w:cs="Times New Roman"/>
          <w:sz w:val="24"/>
          <w:szCs w:val="24"/>
        </w:rPr>
        <w:t>σύμφωνα με τον Κωνσταντίνου (2015) γενικός σκοπός του/της εκπαιδευτικού</w:t>
      </w:r>
      <w:r w:rsidR="00F2493E">
        <w:rPr>
          <w:rFonts w:ascii="Times New Roman" w:hAnsi="Times New Roman" w:cs="Times New Roman"/>
          <w:sz w:val="24"/>
          <w:szCs w:val="24"/>
        </w:rPr>
        <w:t>,</w:t>
      </w:r>
      <w:r w:rsidR="00F2493E" w:rsidRPr="00FE44E9">
        <w:rPr>
          <w:rFonts w:ascii="Times New Roman" w:hAnsi="Times New Roman" w:cs="Times New Roman"/>
          <w:sz w:val="24"/>
          <w:szCs w:val="24"/>
        </w:rPr>
        <w:t xml:space="preserve"> που δρα αποτελεσματικά</w:t>
      </w:r>
      <w:r w:rsidR="00F2493E">
        <w:rPr>
          <w:rFonts w:ascii="Times New Roman" w:hAnsi="Times New Roman" w:cs="Times New Roman"/>
          <w:sz w:val="24"/>
          <w:szCs w:val="24"/>
        </w:rPr>
        <w:t>,</w:t>
      </w:r>
      <w:r w:rsidR="00F2493E" w:rsidRPr="00FE44E9">
        <w:rPr>
          <w:rFonts w:ascii="Times New Roman" w:hAnsi="Times New Roman" w:cs="Times New Roman"/>
          <w:sz w:val="24"/>
          <w:szCs w:val="24"/>
        </w:rPr>
        <w:t xml:space="preserve"> είναι να επιτύχει τόσο τους επαγγελματικούς, όσο και τους εκπαιδευτικούς του στόχους. </w:t>
      </w:r>
      <w:bookmarkEnd w:id="34"/>
      <w:r w:rsidR="00B70CE9" w:rsidRPr="00FE44E9">
        <w:rPr>
          <w:rFonts w:ascii="Times New Roman" w:hAnsi="Times New Roman" w:cs="Times New Roman"/>
          <w:sz w:val="24"/>
          <w:szCs w:val="24"/>
        </w:rPr>
        <w:t>Επομένως, ο</w:t>
      </w:r>
      <w:r w:rsidR="00F2493E">
        <w:rPr>
          <w:rFonts w:ascii="Times New Roman" w:hAnsi="Times New Roman" w:cs="Times New Roman"/>
          <w:sz w:val="24"/>
          <w:szCs w:val="24"/>
        </w:rPr>
        <w:t>/η εκπαιδευτικός καλείται να επιτελέσει διαφορετικούς ρόλους, από τους οποίους απορρέουν και οι αντίστοιχες ευθύνες.</w:t>
      </w:r>
    </w:p>
    <w:p w14:paraId="3E1F61A3" w14:textId="7E2DCB15" w:rsidR="0020335E" w:rsidRPr="00FE44E9" w:rsidRDefault="00EE197C" w:rsidP="00C66AA6">
      <w:pPr>
        <w:spacing w:line="360" w:lineRule="auto"/>
        <w:ind w:firstLine="720"/>
        <w:jc w:val="both"/>
        <w:rPr>
          <w:rFonts w:ascii="Times New Roman" w:hAnsi="Times New Roman" w:cs="Times New Roman"/>
          <w:sz w:val="24"/>
          <w:szCs w:val="24"/>
        </w:rPr>
      </w:pPr>
      <w:bookmarkStart w:id="35" w:name="_Hlk170732559"/>
      <w:r w:rsidRPr="00FE44E9">
        <w:rPr>
          <w:rFonts w:ascii="Times New Roman" w:hAnsi="Times New Roman" w:cs="Times New Roman"/>
          <w:sz w:val="24"/>
          <w:szCs w:val="24"/>
        </w:rPr>
        <w:t>Ένα άλλο κομμάτι</w:t>
      </w:r>
      <w:r w:rsidR="00984C5D">
        <w:rPr>
          <w:rFonts w:ascii="Times New Roman" w:hAnsi="Times New Roman" w:cs="Times New Roman"/>
          <w:sz w:val="24"/>
          <w:szCs w:val="24"/>
        </w:rPr>
        <w:t>,</w:t>
      </w:r>
      <w:r w:rsidRPr="00FE44E9">
        <w:rPr>
          <w:rFonts w:ascii="Times New Roman" w:hAnsi="Times New Roman" w:cs="Times New Roman"/>
          <w:sz w:val="24"/>
          <w:szCs w:val="24"/>
        </w:rPr>
        <w:t xml:space="preserve"> που αφορά την αποτελεσματικότητα των εκπαιδευτικών</w:t>
      </w:r>
      <w:r w:rsidR="000C4AE4">
        <w:rPr>
          <w:rFonts w:ascii="Times New Roman" w:hAnsi="Times New Roman" w:cs="Times New Roman"/>
          <w:sz w:val="24"/>
          <w:szCs w:val="24"/>
        </w:rPr>
        <w:t>,</w:t>
      </w:r>
      <w:r w:rsidRPr="00FE44E9">
        <w:rPr>
          <w:rFonts w:ascii="Times New Roman" w:hAnsi="Times New Roman" w:cs="Times New Roman"/>
          <w:sz w:val="24"/>
          <w:szCs w:val="24"/>
        </w:rPr>
        <w:t xml:space="preserve"> είναι </w:t>
      </w:r>
      <w:r w:rsidR="00F2493E">
        <w:rPr>
          <w:rFonts w:ascii="Times New Roman" w:hAnsi="Times New Roman" w:cs="Times New Roman"/>
          <w:sz w:val="24"/>
          <w:szCs w:val="24"/>
        </w:rPr>
        <w:t>οι</w:t>
      </w:r>
      <w:r w:rsidR="0020335E" w:rsidRPr="00FE44E9">
        <w:rPr>
          <w:rFonts w:ascii="Times New Roman" w:hAnsi="Times New Roman" w:cs="Times New Roman"/>
          <w:sz w:val="24"/>
          <w:szCs w:val="24"/>
        </w:rPr>
        <w:t xml:space="preserve"> παράγοντες</w:t>
      </w:r>
      <w:r w:rsidR="00984C5D">
        <w:rPr>
          <w:rFonts w:ascii="Times New Roman" w:hAnsi="Times New Roman" w:cs="Times New Roman"/>
          <w:sz w:val="24"/>
          <w:szCs w:val="24"/>
        </w:rPr>
        <w:t>,</w:t>
      </w:r>
      <w:r w:rsidR="0020335E" w:rsidRPr="00FE44E9">
        <w:rPr>
          <w:rFonts w:ascii="Times New Roman" w:hAnsi="Times New Roman" w:cs="Times New Roman"/>
          <w:sz w:val="24"/>
          <w:szCs w:val="24"/>
        </w:rPr>
        <w:t xml:space="preserve"> που επιδρούν σε αυτή.</w:t>
      </w:r>
      <w:r w:rsidR="00F2493E">
        <w:rPr>
          <w:rFonts w:ascii="Times New Roman" w:hAnsi="Times New Roman" w:cs="Times New Roman"/>
          <w:sz w:val="24"/>
          <w:szCs w:val="24"/>
        </w:rPr>
        <w:t xml:space="preserve"> Ο</w:t>
      </w:r>
      <w:r w:rsidR="00B70CE9" w:rsidRPr="00FE44E9">
        <w:rPr>
          <w:rFonts w:ascii="Times New Roman" w:hAnsi="Times New Roman" w:cs="Times New Roman"/>
          <w:sz w:val="24"/>
          <w:szCs w:val="24"/>
        </w:rPr>
        <w:t xml:space="preserve">ι πιο σημαντικοί </w:t>
      </w:r>
      <w:r w:rsidR="00675810">
        <w:rPr>
          <w:rFonts w:ascii="Times New Roman" w:hAnsi="Times New Roman" w:cs="Times New Roman"/>
          <w:sz w:val="24"/>
          <w:szCs w:val="24"/>
        </w:rPr>
        <w:t>από αυτούς τους</w:t>
      </w:r>
      <w:r w:rsidR="00F2493E">
        <w:rPr>
          <w:rFonts w:ascii="Times New Roman" w:hAnsi="Times New Roman" w:cs="Times New Roman"/>
          <w:sz w:val="24"/>
          <w:szCs w:val="24"/>
        </w:rPr>
        <w:t xml:space="preserve"> </w:t>
      </w:r>
      <w:r w:rsidR="00B70CE9" w:rsidRPr="00FE44E9">
        <w:rPr>
          <w:rFonts w:ascii="Times New Roman" w:hAnsi="Times New Roman" w:cs="Times New Roman"/>
          <w:sz w:val="24"/>
          <w:szCs w:val="24"/>
        </w:rPr>
        <w:t>παράγοντες</w:t>
      </w:r>
      <w:r w:rsidR="000C4AE4">
        <w:rPr>
          <w:rFonts w:ascii="Times New Roman" w:hAnsi="Times New Roman" w:cs="Times New Roman"/>
          <w:sz w:val="24"/>
          <w:szCs w:val="24"/>
        </w:rPr>
        <w:t>,</w:t>
      </w:r>
      <w:r w:rsidR="00F2493E">
        <w:rPr>
          <w:rFonts w:ascii="Times New Roman" w:hAnsi="Times New Roman" w:cs="Times New Roman"/>
          <w:sz w:val="24"/>
          <w:szCs w:val="24"/>
        </w:rPr>
        <w:t xml:space="preserve"> σύμφωνα με τον </w:t>
      </w:r>
      <w:proofErr w:type="spellStart"/>
      <w:r w:rsidR="00F2493E">
        <w:rPr>
          <w:rFonts w:ascii="Times New Roman" w:hAnsi="Times New Roman" w:cs="Times New Roman"/>
          <w:sz w:val="24"/>
          <w:szCs w:val="24"/>
          <w:lang w:val="en-US"/>
        </w:rPr>
        <w:t>Rosenshine</w:t>
      </w:r>
      <w:proofErr w:type="spellEnd"/>
      <w:r w:rsidR="00F2493E" w:rsidRPr="00F2493E">
        <w:rPr>
          <w:rFonts w:ascii="Times New Roman" w:hAnsi="Times New Roman" w:cs="Times New Roman"/>
          <w:sz w:val="24"/>
          <w:szCs w:val="24"/>
        </w:rPr>
        <w:t xml:space="preserve"> (1979)</w:t>
      </w:r>
      <w:r w:rsidR="000C4AE4">
        <w:rPr>
          <w:rFonts w:ascii="Times New Roman" w:hAnsi="Times New Roman" w:cs="Times New Roman"/>
          <w:sz w:val="24"/>
          <w:szCs w:val="24"/>
        </w:rPr>
        <w:t>,</w:t>
      </w:r>
      <w:r w:rsidR="00B70CE9" w:rsidRPr="00FE44E9">
        <w:rPr>
          <w:rFonts w:ascii="Times New Roman" w:hAnsi="Times New Roman" w:cs="Times New Roman"/>
          <w:sz w:val="24"/>
          <w:szCs w:val="24"/>
        </w:rPr>
        <w:t xml:space="preserve"> είναι οι εξής: ο ενθουσιασμός, ο ξεκάθαρος τρόπος διδασκαλίας, η ποικιλία των εκπαιδευτικών δραστηριοτήτων, η συνέπεια στο όραμ</w:t>
      </w:r>
      <w:r w:rsidR="00C05EC7" w:rsidRPr="00FE44E9">
        <w:rPr>
          <w:rFonts w:ascii="Times New Roman" w:hAnsi="Times New Roman" w:cs="Times New Roman"/>
          <w:sz w:val="24"/>
          <w:szCs w:val="24"/>
        </w:rPr>
        <w:t xml:space="preserve">α </w:t>
      </w:r>
      <w:r w:rsidR="00B70CE9" w:rsidRPr="00FE44E9">
        <w:rPr>
          <w:rFonts w:ascii="Times New Roman" w:hAnsi="Times New Roman" w:cs="Times New Roman"/>
          <w:sz w:val="24"/>
          <w:szCs w:val="24"/>
        </w:rPr>
        <w:t>και στους στόχους, η κινητοποίηση και ενθάρρυνση των μαθητών</w:t>
      </w:r>
      <w:r w:rsidR="00C05EC7"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w:t>
      </w:r>
      <w:r w:rsidR="009D3EAA">
        <w:rPr>
          <w:rFonts w:ascii="Times New Roman" w:hAnsi="Times New Roman" w:cs="Times New Roman"/>
          <w:sz w:val="24"/>
          <w:szCs w:val="24"/>
        </w:rPr>
        <w:t xml:space="preserve"> </w:t>
      </w:r>
      <w:r w:rsidR="00B70CE9" w:rsidRPr="00FE44E9">
        <w:rPr>
          <w:rFonts w:ascii="Times New Roman" w:hAnsi="Times New Roman" w:cs="Times New Roman"/>
          <w:sz w:val="24"/>
          <w:szCs w:val="24"/>
        </w:rPr>
        <w:t>το περιεχόμενο της διδασκαλίας και η αξιοποίηση διαφορετικών μορφών ερωτήσεων.</w:t>
      </w:r>
      <w:bookmarkStart w:id="36" w:name="_Hlk170732593"/>
      <w:bookmarkEnd w:id="35"/>
      <w:r w:rsidR="0097649A">
        <w:rPr>
          <w:rFonts w:ascii="Times New Roman" w:hAnsi="Times New Roman" w:cs="Times New Roman"/>
          <w:sz w:val="24"/>
          <w:szCs w:val="24"/>
        </w:rPr>
        <w:t xml:space="preserve"> </w:t>
      </w:r>
      <w:r w:rsidR="00B70CE9" w:rsidRPr="00FE44E9">
        <w:rPr>
          <w:rFonts w:ascii="Times New Roman" w:hAnsi="Times New Roman" w:cs="Times New Roman"/>
          <w:sz w:val="24"/>
          <w:szCs w:val="24"/>
        </w:rPr>
        <w:t>Άλλοι</w:t>
      </w:r>
      <w:r w:rsidR="0020335E" w:rsidRPr="00FE44E9">
        <w:rPr>
          <w:rFonts w:ascii="Times New Roman" w:hAnsi="Times New Roman" w:cs="Times New Roman"/>
          <w:sz w:val="24"/>
          <w:szCs w:val="24"/>
        </w:rPr>
        <w:t xml:space="preserve"> </w:t>
      </w:r>
      <w:proofErr w:type="spellStart"/>
      <w:r w:rsidR="0020335E" w:rsidRPr="00FE44E9">
        <w:rPr>
          <w:rFonts w:ascii="Times New Roman" w:hAnsi="Times New Roman" w:cs="Times New Roman"/>
          <w:sz w:val="24"/>
          <w:szCs w:val="24"/>
        </w:rPr>
        <w:t>επιδραστικοί</w:t>
      </w:r>
      <w:proofErr w:type="spellEnd"/>
      <w:r w:rsidR="00B70CE9" w:rsidRPr="00FE44E9">
        <w:rPr>
          <w:rFonts w:ascii="Times New Roman" w:hAnsi="Times New Roman" w:cs="Times New Roman"/>
          <w:sz w:val="24"/>
          <w:szCs w:val="24"/>
        </w:rPr>
        <w:t xml:space="preserve"> παράγοντες είναι οι ικανότητες των μαθητών</w:t>
      </w:r>
      <w:r w:rsidR="006F1F0B"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w:t>
      </w:r>
      <w:r w:rsidR="0097649A">
        <w:rPr>
          <w:rFonts w:ascii="Times New Roman" w:hAnsi="Times New Roman" w:cs="Times New Roman"/>
          <w:sz w:val="24"/>
          <w:szCs w:val="24"/>
        </w:rPr>
        <w:t xml:space="preserve"> </w:t>
      </w:r>
      <w:r w:rsidR="00B70CE9" w:rsidRPr="00FE44E9">
        <w:rPr>
          <w:rFonts w:ascii="Times New Roman" w:hAnsi="Times New Roman" w:cs="Times New Roman"/>
          <w:sz w:val="24"/>
          <w:szCs w:val="24"/>
        </w:rPr>
        <w:t>η διαχείριση της τάξης, τα υλικά, οι μέθοδοι διδασκαλίας, η χρήση της τεχνολογίας, και γενικά οι συνθήκες</w:t>
      </w:r>
      <w:r w:rsidR="00984C5D">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επικρατούν κατά την εκπαιδευτική διαδικασία (</w:t>
      </w:r>
      <w:proofErr w:type="spellStart"/>
      <w:r w:rsidR="00B70CE9" w:rsidRPr="00FE44E9">
        <w:rPr>
          <w:rFonts w:ascii="Times New Roman" w:hAnsi="Times New Roman" w:cs="Times New Roman"/>
          <w:sz w:val="24"/>
          <w:szCs w:val="24"/>
        </w:rPr>
        <w:t>Λαζανάς</w:t>
      </w:r>
      <w:proofErr w:type="spellEnd"/>
      <w:r w:rsidR="00B70CE9" w:rsidRPr="00FE44E9">
        <w:rPr>
          <w:rFonts w:ascii="Times New Roman" w:hAnsi="Times New Roman" w:cs="Times New Roman"/>
          <w:sz w:val="24"/>
          <w:szCs w:val="24"/>
        </w:rPr>
        <w:t xml:space="preserve">, 2019: 13-14). </w:t>
      </w:r>
      <w:bookmarkStart w:id="37" w:name="_Hlk170732670"/>
      <w:bookmarkEnd w:id="36"/>
      <w:r w:rsidR="0097649A">
        <w:rPr>
          <w:rFonts w:ascii="Times New Roman" w:hAnsi="Times New Roman" w:cs="Times New Roman"/>
          <w:sz w:val="24"/>
          <w:szCs w:val="24"/>
        </w:rPr>
        <w:t xml:space="preserve">Ακόμα, </w:t>
      </w:r>
      <w:r w:rsidR="0020335E" w:rsidRPr="00FE44E9">
        <w:rPr>
          <w:rFonts w:ascii="Times New Roman" w:hAnsi="Times New Roman" w:cs="Times New Roman"/>
          <w:sz w:val="24"/>
          <w:szCs w:val="24"/>
        </w:rPr>
        <w:t>παράγοντες</w:t>
      </w:r>
      <w:r w:rsidR="000C4AE4">
        <w:rPr>
          <w:rFonts w:ascii="Times New Roman" w:hAnsi="Times New Roman" w:cs="Times New Roman"/>
          <w:sz w:val="24"/>
          <w:szCs w:val="24"/>
        </w:rPr>
        <w:t>,</w:t>
      </w:r>
      <w:r w:rsidR="0097649A">
        <w:rPr>
          <w:rFonts w:ascii="Times New Roman" w:hAnsi="Times New Roman" w:cs="Times New Roman"/>
          <w:sz w:val="24"/>
          <w:szCs w:val="24"/>
        </w:rPr>
        <w:t xml:space="preserve"> όπως </w:t>
      </w:r>
      <w:r w:rsidR="0020335E" w:rsidRPr="00FE44E9">
        <w:rPr>
          <w:rFonts w:ascii="Times New Roman" w:hAnsi="Times New Roman" w:cs="Times New Roman"/>
          <w:sz w:val="24"/>
          <w:szCs w:val="24"/>
        </w:rPr>
        <w:t>η γνωστική ικανότητα, τα προσόντα, η εμπειρία και η ηλικία του</w:t>
      </w:r>
      <w:r w:rsidR="006F1F0B" w:rsidRPr="00FE44E9">
        <w:rPr>
          <w:rFonts w:ascii="Times New Roman" w:hAnsi="Times New Roman" w:cs="Times New Roman"/>
          <w:sz w:val="24"/>
          <w:szCs w:val="24"/>
        </w:rPr>
        <w:t>/</w:t>
      </w:r>
      <w:r w:rsidR="0097649A">
        <w:rPr>
          <w:rFonts w:ascii="Times New Roman" w:hAnsi="Times New Roman" w:cs="Times New Roman"/>
          <w:sz w:val="24"/>
          <w:szCs w:val="24"/>
        </w:rPr>
        <w:t>της εκπαιδευτικού</w:t>
      </w:r>
      <w:r w:rsidR="009D3EAA">
        <w:rPr>
          <w:rFonts w:ascii="Times New Roman" w:hAnsi="Times New Roman" w:cs="Times New Roman"/>
          <w:sz w:val="24"/>
          <w:szCs w:val="24"/>
        </w:rPr>
        <w:t xml:space="preserve">, όπως και ο </w:t>
      </w:r>
      <w:r w:rsidR="0020335E" w:rsidRPr="00FE44E9">
        <w:rPr>
          <w:rFonts w:ascii="Times New Roman" w:hAnsi="Times New Roman" w:cs="Times New Roman"/>
          <w:sz w:val="24"/>
          <w:szCs w:val="24"/>
        </w:rPr>
        <w:t>χρόνο</w:t>
      </w:r>
      <w:r w:rsidR="009D3EAA">
        <w:rPr>
          <w:rFonts w:ascii="Times New Roman" w:hAnsi="Times New Roman" w:cs="Times New Roman"/>
          <w:sz w:val="24"/>
          <w:szCs w:val="24"/>
        </w:rPr>
        <w:t>ς</w:t>
      </w:r>
      <w:r w:rsidR="0020335E" w:rsidRPr="00FE44E9">
        <w:rPr>
          <w:rFonts w:ascii="Times New Roman" w:hAnsi="Times New Roman" w:cs="Times New Roman"/>
          <w:sz w:val="24"/>
          <w:szCs w:val="24"/>
        </w:rPr>
        <w:t xml:space="preserve"> αλληλεπίδρασης των μαθητών</w:t>
      </w:r>
      <w:r w:rsidR="006F1F0B" w:rsidRPr="00FE44E9">
        <w:rPr>
          <w:rFonts w:ascii="Times New Roman" w:hAnsi="Times New Roman" w:cs="Times New Roman"/>
          <w:sz w:val="24"/>
          <w:szCs w:val="24"/>
        </w:rPr>
        <w:t>/τριών</w:t>
      </w:r>
      <w:r w:rsidR="0020335E" w:rsidRPr="00FE44E9">
        <w:rPr>
          <w:rFonts w:ascii="Times New Roman" w:hAnsi="Times New Roman" w:cs="Times New Roman"/>
          <w:sz w:val="24"/>
          <w:szCs w:val="24"/>
        </w:rPr>
        <w:t xml:space="preserve"> με τον</w:t>
      </w:r>
      <w:r w:rsidR="006F1F0B" w:rsidRPr="00FE44E9">
        <w:rPr>
          <w:rFonts w:ascii="Times New Roman" w:hAnsi="Times New Roman" w:cs="Times New Roman"/>
          <w:sz w:val="24"/>
          <w:szCs w:val="24"/>
        </w:rPr>
        <w:t>/την</w:t>
      </w:r>
      <w:r w:rsidR="0020335E" w:rsidRPr="00FE44E9">
        <w:rPr>
          <w:rFonts w:ascii="Times New Roman" w:hAnsi="Times New Roman" w:cs="Times New Roman"/>
          <w:sz w:val="24"/>
          <w:szCs w:val="24"/>
        </w:rPr>
        <w:t xml:space="preserve"> εκπαιδευτικό της τάξης</w:t>
      </w:r>
      <w:r w:rsidR="0097649A">
        <w:rPr>
          <w:rFonts w:ascii="Times New Roman" w:hAnsi="Times New Roman" w:cs="Times New Roman"/>
          <w:sz w:val="24"/>
          <w:szCs w:val="24"/>
        </w:rPr>
        <w:t xml:space="preserve"> είναι εξίσου αξιόλογοι.</w:t>
      </w:r>
      <w:r w:rsidR="0020335E" w:rsidRPr="00FE44E9">
        <w:rPr>
          <w:rFonts w:ascii="Times New Roman" w:hAnsi="Times New Roman" w:cs="Times New Roman"/>
          <w:sz w:val="24"/>
          <w:szCs w:val="24"/>
        </w:rPr>
        <w:t xml:space="preserve"> Ως εκ τούτου, θα βοηθούσε το σχολικό κλίμα να διαπνέεται από σαφήνεια, τάξη, πρότυπα, δικαιοσύνη, συμμετοχή των μαθητών</w:t>
      </w:r>
      <w:r w:rsidR="006F1F0B" w:rsidRPr="00FE44E9">
        <w:rPr>
          <w:rFonts w:ascii="Times New Roman" w:hAnsi="Times New Roman" w:cs="Times New Roman"/>
          <w:sz w:val="24"/>
          <w:szCs w:val="24"/>
        </w:rPr>
        <w:t>/τριών</w:t>
      </w:r>
      <w:r w:rsidR="0020335E" w:rsidRPr="00FE44E9">
        <w:rPr>
          <w:rFonts w:ascii="Times New Roman" w:hAnsi="Times New Roman" w:cs="Times New Roman"/>
          <w:sz w:val="24"/>
          <w:szCs w:val="24"/>
        </w:rPr>
        <w:t xml:space="preserve"> στη διδασκαλία, στήριξη και αίσθημα ασφάλειας</w:t>
      </w:r>
      <w:r w:rsidR="00354154" w:rsidRPr="00FE44E9">
        <w:rPr>
          <w:rFonts w:ascii="Times New Roman" w:hAnsi="Times New Roman" w:cs="Times New Roman"/>
          <w:sz w:val="24"/>
          <w:szCs w:val="24"/>
        </w:rPr>
        <w:t xml:space="preserve"> </w:t>
      </w:r>
      <w:r w:rsidR="0020335E" w:rsidRPr="00FE44E9">
        <w:rPr>
          <w:rFonts w:ascii="Times New Roman" w:hAnsi="Times New Roman" w:cs="Times New Roman"/>
          <w:sz w:val="24"/>
          <w:szCs w:val="24"/>
        </w:rPr>
        <w:t>(</w:t>
      </w:r>
      <w:r w:rsidR="0020335E" w:rsidRPr="00FE44E9">
        <w:rPr>
          <w:rFonts w:ascii="Times New Roman" w:hAnsi="Times New Roman" w:cs="Times New Roman"/>
          <w:sz w:val="24"/>
          <w:szCs w:val="24"/>
          <w:lang w:val="en-US"/>
        </w:rPr>
        <w:t>Chevalier</w:t>
      </w:r>
      <w:r w:rsidR="0020335E" w:rsidRPr="00FE44E9">
        <w:rPr>
          <w:rFonts w:ascii="Times New Roman" w:hAnsi="Times New Roman" w:cs="Times New Roman"/>
          <w:sz w:val="24"/>
          <w:szCs w:val="24"/>
        </w:rPr>
        <w:t xml:space="preserve">, </w:t>
      </w:r>
      <w:r w:rsidR="0020335E" w:rsidRPr="00FE44E9">
        <w:rPr>
          <w:rFonts w:ascii="Times New Roman" w:hAnsi="Times New Roman" w:cs="Times New Roman"/>
          <w:sz w:val="24"/>
          <w:szCs w:val="24"/>
          <w:lang w:val="en-US"/>
        </w:rPr>
        <w:t>Dolton</w:t>
      </w:r>
      <w:r w:rsidR="00354154" w:rsidRPr="00FE44E9">
        <w:rPr>
          <w:rFonts w:ascii="Times New Roman" w:hAnsi="Times New Roman" w:cs="Times New Roman"/>
          <w:sz w:val="24"/>
          <w:szCs w:val="24"/>
        </w:rPr>
        <w:t xml:space="preserve"> </w:t>
      </w:r>
      <w:r w:rsidR="0020335E" w:rsidRPr="00FE44E9">
        <w:rPr>
          <w:rFonts w:ascii="Times New Roman" w:hAnsi="Times New Roman" w:cs="Times New Roman"/>
          <w:sz w:val="24"/>
          <w:szCs w:val="24"/>
        </w:rPr>
        <w:t>&amp;</w:t>
      </w:r>
      <w:r w:rsidR="00354154" w:rsidRPr="00FE44E9">
        <w:rPr>
          <w:rFonts w:ascii="Times New Roman" w:hAnsi="Times New Roman" w:cs="Times New Roman"/>
          <w:sz w:val="24"/>
          <w:szCs w:val="24"/>
        </w:rPr>
        <w:t xml:space="preserve"> </w:t>
      </w:r>
      <w:proofErr w:type="spellStart"/>
      <w:r w:rsidR="0020335E" w:rsidRPr="00FE44E9">
        <w:rPr>
          <w:rFonts w:ascii="Times New Roman" w:hAnsi="Times New Roman" w:cs="Times New Roman"/>
          <w:sz w:val="24"/>
          <w:szCs w:val="24"/>
          <w:lang w:val="en-US"/>
        </w:rPr>
        <w:t>Leviac</w:t>
      </w:r>
      <w:proofErr w:type="spellEnd"/>
      <w:r w:rsidR="0020335E" w:rsidRPr="00FE44E9">
        <w:rPr>
          <w:rFonts w:ascii="Times New Roman" w:hAnsi="Times New Roman" w:cs="Times New Roman"/>
          <w:sz w:val="24"/>
          <w:szCs w:val="24"/>
        </w:rPr>
        <w:t xml:space="preserve">, 2004). </w:t>
      </w:r>
    </w:p>
    <w:bookmarkEnd w:id="37"/>
    <w:p w14:paraId="150ED771" w14:textId="5B08F2E2" w:rsidR="008E1E86" w:rsidRPr="00FE44E9" w:rsidRDefault="006D3C04"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Σε γενικές γραμμές,</w:t>
      </w:r>
      <w:r w:rsidR="00B70CE9" w:rsidRPr="00FE44E9">
        <w:rPr>
          <w:rFonts w:ascii="Times New Roman" w:hAnsi="Times New Roman" w:cs="Times New Roman"/>
          <w:sz w:val="24"/>
          <w:szCs w:val="24"/>
        </w:rPr>
        <w:t xml:space="preserve"> </w:t>
      </w:r>
      <w:bookmarkStart w:id="38" w:name="_Hlk169774243"/>
      <w:r w:rsidR="00B70CE9" w:rsidRPr="00FE44E9">
        <w:rPr>
          <w:rFonts w:ascii="Times New Roman" w:hAnsi="Times New Roman" w:cs="Times New Roman"/>
          <w:sz w:val="24"/>
          <w:szCs w:val="24"/>
        </w:rPr>
        <w:t>οι παράγοντες</w:t>
      </w:r>
      <w:r w:rsidR="00984C5D">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επιδρούν στην αποτελεσματικότητα του</w:t>
      </w:r>
      <w:r w:rsidR="006F1F0B" w:rsidRPr="00FE44E9">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εκπαιδευτικού</w:t>
      </w:r>
      <w:r w:rsidR="00675810">
        <w:rPr>
          <w:rFonts w:ascii="Times New Roman" w:hAnsi="Times New Roman" w:cs="Times New Roman"/>
          <w:sz w:val="24"/>
          <w:szCs w:val="24"/>
        </w:rPr>
        <w:t>,</w:t>
      </w:r>
      <w:r w:rsidRPr="00FE44E9">
        <w:rPr>
          <w:rFonts w:ascii="Times New Roman" w:hAnsi="Times New Roman" w:cs="Times New Roman"/>
          <w:sz w:val="24"/>
          <w:szCs w:val="24"/>
        </w:rPr>
        <w:t xml:space="preserve"> είναι πολλοί</w:t>
      </w:r>
      <w:r w:rsidR="00B70CE9" w:rsidRPr="00FE44E9">
        <w:rPr>
          <w:rFonts w:ascii="Times New Roman" w:hAnsi="Times New Roman" w:cs="Times New Roman"/>
          <w:sz w:val="24"/>
          <w:szCs w:val="24"/>
        </w:rPr>
        <w:t xml:space="preserve"> και συχνά σχετίζονται με τα χαρακτηριστικά </w:t>
      </w:r>
      <w:r w:rsidR="0020335E" w:rsidRPr="00FE44E9">
        <w:rPr>
          <w:rFonts w:ascii="Times New Roman" w:hAnsi="Times New Roman" w:cs="Times New Roman"/>
          <w:sz w:val="24"/>
          <w:szCs w:val="24"/>
        </w:rPr>
        <w:t>της συμπεριφοράς</w:t>
      </w:r>
      <w:r w:rsidR="00984C5D">
        <w:rPr>
          <w:rFonts w:ascii="Times New Roman" w:hAnsi="Times New Roman" w:cs="Times New Roman"/>
          <w:sz w:val="24"/>
          <w:szCs w:val="24"/>
        </w:rPr>
        <w:t>,</w:t>
      </w:r>
      <w:r w:rsidR="0020335E" w:rsidRPr="00FE44E9">
        <w:rPr>
          <w:rFonts w:ascii="Times New Roman" w:hAnsi="Times New Roman" w:cs="Times New Roman"/>
          <w:sz w:val="24"/>
          <w:szCs w:val="24"/>
        </w:rPr>
        <w:t xml:space="preserve"> </w:t>
      </w:r>
      <w:r w:rsidR="00B70CE9" w:rsidRPr="00FE44E9">
        <w:rPr>
          <w:rFonts w:ascii="Times New Roman" w:hAnsi="Times New Roman" w:cs="Times New Roman"/>
          <w:sz w:val="24"/>
          <w:szCs w:val="24"/>
        </w:rPr>
        <w:t>που επιδεικνύει ο</w:t>
      </w:r>
      <w:r w:rsidR="000C4AE4">
        <w:rPr>
          <w:rFonts w:ascii="Times New Roman" w:hAnsi="Times New Roman" w:cs="Times New Roman"/>
          <w:sz w:val="24"/>
          <w:szCs w:val="24"/>
        </w:rPr>
        <w:t>/η</w:t>
      </w:r>
      <w:r w:rsidR="00B70CE9" w:rsidRPr="00FE44E9">
        <w:rPr>
          <w:rFonts w:ascii="Times New Roman" w:hAnsi="Times New Roman" w:cs="Times New Roman"/>
          <w:sz w:val="24"/>
          <w:szCs w:val="24"/>
        </w:rPr>
        <w:t xml:space="preserve"> </w:t>
      </w:r>
      <w:r w:rsidR="000C4AE4">
        <w:rPr>
          <w:rFonts w:ascii="Times New Roman" w:hAnsi="Times New Roman" w:cs="Times New Roman"/>
          <w:sz w:val="24"/>
          <w:szCs w:val="24"/>
        </w:rPr>
        <w:t>ίδιος/α ο/η</w:t>
      </w:r>
      <w:r w:rsidR="00B70CE9" w:rsidRPr="00FE44E9">
        <w:rPr>
          <w:rFonts w:ascii="Times New Roman" w:hAnsi="Times New Roman" w:cs="Times New Roman"/>
          <w:sz w:val="24"/>
          <w:szCs w:val="24"/>
        </w:rPr>
        <w:t xml:space="preserve"> εκπαιδευτικός, τη φύση της διδασκαλίας και τη σχέση</w:t>
      </w:r>
      <w:r w:rsidR="00675810">
        <w:rPr>
          <w:rFonts w:ascii="Times New Roman" w:hAnsi="Times New Roman" w:cs="Times New Roman"/>
          <w:sz w:val="24"/>
          <w:szCs w:val="24"/>
        </w:rPr>
        <w:t>,</w:t>
      </w:r>
      <w:r w:rsidR="0020335E" w:rsidRPr="00FE44E9">
        <w:rPr>
          <w:rFonts w:ascii="Times New Roman" w:hAnsi="Times New Roman" w:cs="Times New Roman"/>
          <w:sz w:val="24"/>
          <w:szCs w:val="24"/>
        </w:rPr>
        <w:t xml:space="preserve"> που έχει αναπτυχθεί</w:t>
      </w:r>
      <w:r w:rsidR="00B70CE9" w:rsidRPr="00FE44E9">
        <w:rPr>
          <w:rFonts w:ascii="Times New Roman" w:hAnsi="Times New Roman" w:cs="Times New Roman"/>
          <w:sz w:val="24"/>
          <w:szCs w:val="24"/>
        </w:rPr>
        <w:t xml:space="preserve"> μεταξύ του </w:t>
      </w:r>
      <w:r w:rsidR="0020335E" w:rsidRPr="00FE44E9">
        <w:rPr>
          <w:rFonts w:ascii="Times New Roman" w:hAnsi="Times New Roman" w:cs="Times New Roman"/>
          <w:sz w:val="24"/>
          <w:szCs w:val="24"/>
        </w:rPr>
        <w:t>ίδιου του</w:t>
      </w:r>
      <w:r w:rsidR="00984C5D">
        <w:rPr>
          <w:rFonts w:ascii="Times New Roman" w:hAnsi="Times New Roman" w:cs="Times New Roman"/>
          <w:sz w:val="24"/>
          <w:szCs w:val="24"/>
        </w:rPr>
        <w:t>/της</w:t>
      </w:r>
      <w:r w:rsidR="0020335E" w:rsidRPr="00FE44E9">
        <w:rPr>
          <w:rFonts w:ascii="Times New Roman" w:hAnsi="Times New Roman" w:cs="Times New Roman"/>
          <w:sz w:val="24"/>
          <w:szCs w:val="24"/>
        </w:rPr>
        <w:t xml:space="preserve"> </w:t>
      </w:r>
      <w:r w:rsidR="00B70CE9" w:rsidRPr="00FE44E9">
        <w:rPr>
          <w:rFonts w:ascii="Times New Roman" w:hAnsi="Times New Roman" w:cs="Times New Roman"/>
          <w:sz w:val="24"/>
          <w:szCs w:val="24"/>
        </w:rPr>
        <w:t>εκπαιδευτικού και των μαθητώ</w:t>
      </w:r>
      <w:r w:rsidR="004E1F10" w:rsidRPr="00FE44E9">
        <w:rPr>
          <w:rFonts w:ascii="Times New Roman" w:hAnsi="Times New Roman" w:cs="Times New Roman"/>
          <w:sz w:val="24"/>
          <w:szCs w:val="24"/>
        </w:rPr>
        <w:t>ν</w:t>
      </w:r>
      <w:r w:rsidR="006F1F0B" w:rsidRPr="00FE44E9">
        <w:rPr>
          <w:rFonts w:ascii="Times New Roman" w:hAnsi="Times New Roman" w:cs="Times New Roman"/>
          <w:sz w:val="24"/>
          <w:szCs w:val="24"/>
        </w:rPr>
        <w:t>/τριών</w:t>
      </w:r>
      <w:r w:rsidR="0020335E" w:rsidRPr="00FE44E9">
        <w:rPr>
          <w:rFonts w:ascii="Times New Roman" w:hAnsi="Times New Roman" w:cs="Times New Roman"/>
          <w:sz w:val="24"/>
          <w:szCs w:val="24"/>
        </w:rPr>
        <w:t xml:space="preserve"> του</w:t>
      </w:r>
      <w:r w:rsidR="00984C5D">
        <w:rPr>
          <w:rFonts w:ascii="Times New Roman" w:hAnsi="Times New Roman" w:cs="Times New Roman"/>
          <w:sz w:val="24"/>
          <w:szCs w:val="24"/>
        </w:rPr>
        <w:t>/της</w:t>
      </w:r>
      <w:r w:rsidR="0020335E" w:rsidRPr="00FE44E9">
        <w:rPr>
          <w:rFonts w:ascii="Times New Roman" w:hAnsi="Times New Roman" w:cs="Times New Roman"/>
          <w:sz w:val="24"/>
          <w:szCs w:val="24"/>
        </w:rPr>
        <w:t>.</w:t>
      </w:r>
      <w:bookmarkEnd w:id="38"/>
      <w:r w:rsidRPr="00FE44E9">
        <w:rPr>
          <w:rFonts w:ascii="Times New Roman" w:hAnsi="Times New Roman" w:cs="Times New Roman"/>
          <w:sz w:val="24"/>
          <w:szCs w:val="24"/>
        </w:rPr>
        <w:t xml:space="preserve"> </w:t>
      </w:r>
      <w:bookmarkStart w:id="39" w:name="_Hlk170732706"/>
      <w:r w:rsidRPr="00FE44E9">
        <w:rPr>
          <w:rFonts w:ascii="Times New Roman" w:hAnsi="Times New Roman" w:cs="Times New Roman"/>
          <w:sz w:val="24"/>
          <w:szCs w:val="24"/>
        </w:rPr>
        <w:t>Ο</w:t>
      </w:r>
      <w:r w:rsidR="008E1E86" w:rsidRPr="00FE44E9">
        <w:rPr>
          <w:rFonts w:ascii="Times New Roman" w:hAnsi="Times New Roman" w:cs="Times New Roman"/>
          <w:sz w:val="24"/>
          <w:szCs w:val="24"/>
        </w:rPr>
        <w:t xml:space="preserve">ι </w:t>
      </w:r>
      <w:r w:rsidR="008E1E86" w:rsidRPr="00FE44E9">
        <w:rPr>
          <w:rFonts w:ascii="Times New Roman" w:hAnsi="Times New Roman" w:cs="Times New Roman"/>
          <w:sz w:val="24"/>
          <w:szCs w:val="24"/>
          <w:lang w:val="en-US"/>
        </w:rPr>
        <w:t>Harris</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rPr>
        <w:t>&amp;</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lang w:val="en-US"/>
        </w:rPr>
        <w:t>J</w:t>
      </w:r>
      <w:r w:rsidR="008E1E86" w:rsidRPr="00FE44E9">
        <w:rPr>
          <w:rFonts w:ascii="Times New Roman" w:hAnsi="Times New Roman" w:cs="Times New Roman"/>
          <w:sz w:val="24"/>
          <w:szCs w:val="24"/>
        </w:rPr>
        <w:t>.</w:t>
      </w:r>
      <w:r w:rsidR="008E1E86" w:rsidRPr="00FE44E9">
        <w:rPr>
          <w:rFonts w:ascii="Times New Roman" w:hAnsi="Times New Roman" w:cs="Times New Roman"/>
          <w:sz w:val="24"/>
          <w:szCs w:val="24"/>
          <w:lang w:val="en-US"/>
        </w:rPr>
        <w:t>Hill</w:t>
      </w:r>
      <w:r w:rsidR="008E1E86" w:rsidRPr="00FE44E9">
        <w:rPr>
          <w:rFonts w:ascii="Times New Roman" w:hAnsi="Times New Roman" w:cs="Times New Roman"/>
          <w:sz w:val="24"/>
          <w:szCs w:val="24"/>
        </w:rPr>
        <w:t xml:space="preserve"> (1982) αναφέρονται στα χαρακτηριστικά </w:t>
      </w:r>
      <w:r w:rsidR="006F1F0B" w:rsidRPr="00FE44E9">
        <w:rPr>
          <w:rFonts w:ascii="Times New Roman" w:hAnsi="Times New Roman" w:cs="Times New Roman"/>
          <w:sz w:val="24"/>
          <w:szCs w:val="24"/>
        </w:rPr>
        <w:t xml:space="preserve">ενός/ μίας </w:t>
      </w:r>
      <w:r w:rsidR="008E1E86" w:rsidRPr="00FE44E9">
        <w:rPr>
          <w:rFonts w:ascii="Times New Roman" w:hAnsi="Times New Roman" w:cs="Times New Roman"/>
          <w:sz w:val="24"/>
          <w:szCs w:val="24"/>
        </w:rPr>
        <w:t>αποτελεσματικού</w:t>
      </w:r>
      <w:r w:rsidR="00C35B71">
        <w:rPr>
          <w:rFonts w:ascii="Times New Roman" w:hAnsi="Times New Roman" w:cs="Times New Roman"/>
          <w:sz w:val="24"/>
          <w:szCs w:val="24"/>
        </w:rPr>
        <w:t>/</w:t>
      </w:r>
      <w:proofErr w:type="spellStart"/>
      <w:r w:rsidR="00C35B71">
        <w:rPr>
          <w:rFonts w:ascii="Times New Roman" w:hAnsi="Times New Roman" w:cs="Times New Roman"/>
          <w:sz w:val="24"/>
          <w:szCs w:val="24"/>
        </w:rPr>
        <w:t>ής</w:t>
      </w:r>
      <w:proofErr w:type="spellEnd"/>
      <w:r w:rsidR="008E1E86" w:rsidRPr="00FE44E9">
        <w:rPr>
          <w:rFonts w:ascii="Times New Roman" w:hAnsi="Times New Roman" w:cs="Times New Roman"/>
          <w:sz w:val="24"/>
          <w:szCs w:val="24"/>
        </w:rPr>
        <w:t xml:space="preserve"> εκπαιδευτικού</w:t>
      </w:r>
      <w:r w:rsidR="004D45EE" w:rsidRPr="00FE44E9">
        <w:rPr>
          <w:rFonts w:ascii="Times New Roman" w:hAnsi="Times New Roman" w:cs="Times New Roman"/>
          <w:sz w:val="24"/>
          <w:szCs w:val="24"/>
        </w:rPr>
        <w:t xml:space="preserve"> και τονίζουν ότι θα πρέπει να είναι: </w:t>
      </w:r>
      <w:r w:rsidR="008E1E86" w:rsidRPr="00FE44E9">
        <w:rPr>
          <w:rFonts w:ascii="Times New Roman" w:hAnsi="Times New Roman" w:cs="Times New Roman"/>
          <w:sz w:val="24"/>
          <w:szCs w:val="24"/>
        </w:rPr>
        <w:t>συστηματικός</w:t>
      </w:r>
      <w:r w:rsidR="006F1F0B" w:rsidRPr="00FE44E9">
        <w:rPr>
          <w:rFonts w:ascii="Times New Roman" w:hAnsi="Times New Roman" w:cs="Times New Roman"/>
          <w:sz w:val="24"/>
          <w:szCs w:val="24"/>
        </w:rPr>
        <w:t>/ή</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rPr>
        <w:t>φιλικός</w:t>
      </w:r>
      <w:r w:rsidR="006F1F0B" w:rsidRPr="00FE44E9">
        <w:rPr>
          <w:rFonts w:ascii="Times New Roman" w:hAnsi="Times New Roman" w:cs="Times New Roman"/>
          <w:sz w:val="24"/>
          <w:szCs w:val="24"/>
        </w:rPr>
        <w:t>/ή</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rPr>
        <w:t>ικανός</w:t>
      </w:r>
      <w:r w:rsidR="006F1F0B" w:rsidRPr="00FE44E9">
        <w:rPr>
          <w:rFonts w:ascii="Times New Roman" w:hAnsi="Times New Roman" w:cs="Times New Roman"/>
          <w:sz w:val="24"/>
          <w:szCs w:val="24"/>
        </w:rPr>
        <w:t>/ή</w:t>
      </w:r>
      <w:r w:rsidR="008E1E86" w:rsidRPr="00FE44E9">
        <w:rPr>
          <w:rFonts w:ascii="Times New Roman" w:hAnsi="Times New Roman" w:cs="Times New Roman"/>
          <w:sz w:val="24"/>
          <w:szCs w:val="24"/>
        </w:rPr>
        <w:t xml:space="preserve"> στην προφορική επικοινωνία</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rPr>
        <w:t>ενθουσιώδης</w:t>
      </w:r>
      <w:r w:rsidR="004D45EE"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rPr>
        <w:t>να εξατομικεύει την διδασκαλία του</w:t>
      </w:r>
      <w:r w:rsidR="006F1F0B" w:rsidRPr="00FE44E9">
        <w:rPr>
          <w:rFonts w:ascii="Times New Roman" w:hAnsi="Times New Roman" w:cs="Times New Roman"/>
          <w:sz w:val="24"/>
          <w:szCs w:val="24"/>
        </w:rPr>
        <w:t>/της</w:t>
      </w:r>
      <w:r w:rsidR="004D45EE" w:rsidRPr="00FE44E9">
        <w:rPr>
          <w:rFonts w:ascii="Times New Roman" w:hAnsi="Times New Roman" w:cs="Times New Roman"/>
          <w:sz w:val="24"/>
          <w:szCs w:val="24"/>
        </w:rPr>
        <w:t xml:space="preserve"> κ</w:t>
      </w:r>
      <w:r w:rsidR="008E1E86" w:rsidRPr="00FE44E9">
        <w:rPr>
          <w:rFonts w:ascii="Times New Roman" w:hAnsi="Times New Roman" w:cs="Times New Roman"/>
          <w:sz w:val="24"/>
          <w:szCs w:val="24"/>
        </w:rPr>
        <w:t>αι να χρησιμοποιεί σύγχρονα τεχνολογικά μέσα.</w:t>
      </w:r>
      <w:r w:rsidR="004D45EE" w:rsidRPr="00FE44E9">
        <w:rPr>
          <w:rFonts w:ascii="Times New Roman" w:hAnsi="Times New Roman" w:cs="Times New Roman"/>
          <w:sz w:val="24"/>
          <w:szCs w:val="24"/>
        </w:rPr>
        <w:t xml:space="preserve"> </w:t>
      </w:r>
      <w:bookmarkEnd w:id="39"/>
      <w:r w:rsidR="008E1E86" w:rsidRPr="00FE44E9">
        <w:rPr>
          <w:rFonts w:ascii="Times New Roman" w:hAnsi="Times New Roman" w:cs="Times New Roman"/>
          <w:sz w:val="24"/>
          <w:szCs w:val="24"/>
        </w:rPr>
        <w:t xml:space="preserve">Σύμφωνα με τον </w:t>
      </w:r>
      <w:r w:rsidR="008E1E86" w:rsidRPr="00FE44E9">
        <w:rPr>
          <w:rFonts w:ascii="Times New Roman" w:hAnsi="Times New Roman" w:cs="Times New Roman"/>
          <w:sz w:val="24"/>
          <w:szCs w:val="24"/>
          <w:lang w:val="en-US"/>
        </w:rPr>
        <w:t>Borich</w:t>
      </w:r>
      <w:r w:rsidR="008E1E86" w:rsidRPr="00FE44E9">
        <w:rPr>
          <w:rFonts w:ascii="Times New Roman" w:hAnsi="Times New Roman" w:cs="Times New Roman"/>
          <w:sz w:val="24"/>
          <w:szCs w:val="24"/>
        </w:rPr>
        <w:t xml:space="preserve"> (1988)</w:t>
      </w:r>
      <w:r w:rsidR="006F1F0B" w:rsidRPr="00FE44E9">
        <w:rPr>
          <w:rFonts w:ascii="Times New Roman" w:hAnsi="Times New Roman" w:cs="Times New Roman"/>
          <w:sz w:val="24"/>
          <w:szCs w:val="24"/>
        </w:rPr>
        <w:t>,</w:t>
      </w:r>
      <w:r w:rsidR="008E1E86" w:rsidRPr="00FE44E9">
        <w:rPr>
          <w:rFonts w:ascii="Times New Roman" w:hAnsi="Times New Roman" w:cs="Times New Roman"/>
          <w:sz w:val="24"/>
          <w:szCs w:val="24"/>
        </w:rPr>
        <w:t xml:space="preserve"> ο</w:t>
      </w:r>
      <w:r w:rsidR="006F1F0B" w:rsidRPr="00FE44E9">
        <w:rPr>
          <w:rFonts w:ascii="Times New Roman" w:hAnsi="Times New Roman" w:cs="Times New Roman"/>
          <w:sz w:val="24"/>
          <w:szCs w:val="24"/>
        </w:rPr>
        <w:t>/η</w:t>
      </w:r>
      <w:r w:rsidR="008E1E86" w:rsidRPr="00FE44E9">
        <w:rPr>
          <w:rFonts w:ascii="Times New Roman" w:hAnsi="Times New Roman" w:cs="Times New Roman"/>
          <w:sz w:val="24"/>
          <w:szCs w:val="24"/>
        </w:rPr>
        <w:t xml:space="preserve"> αποτελεσματικός</w:t>
      </w:r>
      <w:r w:rsidR="006F1F0B" w:rsidRPr="00FE44E9">
        <w:rPr>
          <w:rFonts w:ascii="Times New Roman" w:hAnsi="Times New Roman" w:cs="Times New Roman"/>
          <w:sz w:val="24"/>
          <w:szCs w:val="24"/>
        </w:rPr>
        <w:t>/ή</w:t>
      </w:r>
      <w:r w:rsidR="008E1E86" w:rsidRPr="00FE44E9">
        <w:rPr>
          <w:rFonts w:ascii="Times New Roman" w:hAnsi="Times New Roman" w:cs="Times New Roman"/>
          <w:sz w:val="24"/>
          <w:szCs w:val="24"/>
        </w:rPr>
        <w:t xml:space="preserve"> εκπαιδευτικός διαθέτει αφενός κάποια βασικά είδη συμπεριφοράς και αφετέρου κάποια καταλυτικά είδη συμπεριφοράς. Στα βασικά είδη συμπεριφοράς συμπεριλαμβάνονται η σαφήνεια</w:t>
      </w:r>
      <w:r w:rsidR="0097649A">
        <w:rPr>
          <w:rFonts w:ascii="Times New Roman" w:hAnsi="Times New Roman" w:cs="Times New Roman"/>
          <w:sz w:val="24"/>
          <w:szCs w:val="24"/>
        </w:rPr>
        <w:t xml:space="preserve"> στον στόχο</w:t>
      </w:r>
      <w:r w:rsidR="008E1E86" w:rsidRPr="00FE44E9">
        <w:rPr>
          <w:rFonts w:ascii="Times New Roman" w:hAnsi="Times New Roman" w:cs="Times New Roman"/>
          <w:sz w:val="24"/>
          <w:szCs w:val="24"/>
        </w:rPr>
        <w:t>, η ποικιλία</w:t>
      </w:r>
      <w:r w:rsidR="0097649A">
        <w:rPr>
          <w:rFonts w:ascii="Times New Roman" w:hAnsi="Times New Roman" w:cs="Times New Roman"/>
          <w:sz w:val="24"/>
          <w:szCs w:val="24"/>
        </w:rPr>
        <w:t xml:space="preserve"> στις δραστηριότητες</w:t>
      </w:r>
      <w:r w:rsidR="008E1E86" w:rsidRPr="00FE44E9">
        <w:rPr>
          <w:rFonts w:ascii="Times New Roman" w:hAnsi="Times New Roman" w:cs="Times New Roman"/>
          <w:sz w:val="24"/>
          <w:szCs w:val="24"/>
        </w:rPr>
        <w:t>, η προσήλωση στο καθήκον, η εμπλοκή των μαθητών</w:t>
      </w:r>
      <w:r w:rsidR="006F1F0B" w:rsidRPr="00FE44E9">
        <w:rPr>
          <w:rFonts w:ascii="Times New Roman" w:hAnsi="Times New Roman" w:cs="Times New Roman"/>
          <w:sz w:val="24"/>
          <w:szCs w:val="24"/>
        </w:rPr>
        <w:t>/τριών</w:t>
      </w:r>
      <w:r w:rsidR="008E1E86" w:rsidRPr="00FE44E9">
        <w:rPr>
          <w:rFonts w:ascii="Times New Roman" w:hAnsi="Times New Roman" w:cs="Times New Roman"/>
          <w:sz w:val="24"/>
          <w:szCs w:val="24"/>
        </w:rPr>
        <w:t xml:space="preserve"> στη μαθησιακή διαδικασία και η </w:t>
      </w:r>
      <w:r w:rsidR="0097649A">
        <w:rPr>
          <w:rFonts w:ascii="Times New Roman" w:hAnsi="Times New Roman" w:cs="Times New Roman"/>
          <w:sz w:val="24"/>
          <w:szCs w:val="24"/>
        </w:rPr>
        <w:t xml:space="preserve">σχολική </w:t>
      </w:r>
      <w:r w:rsidR="008E1E86" w:rsidRPr="00FE44E9">
        <w:rPr>
          <w:rFonts w:ascii="Times New Roman" w:hAnsi="Times New Roman" w:cs="Times New Roman"/>
          <w:sz w:val="24"/>
          <w:szCs w:val="24"/>
        </w:rPr>
        <w:t>επιτυχία των μαθητών</w:t>
      </w:r>
      <w:r w:rsidR="006F1F0B" w:rsidRPr="00FE44E9">
        <w:rPr>
          <w:rFonts w:ascii="Times New Roman" w:hAnsi="Times New Roman" w:cs="Times New Roman"/>
          <w:sz w:val="24"/>
          <w:szCs w:val="24"/>
        </w:rPr>
        <w:t>/τριών</w:t>
      </w:r>
      <w:r w:rsidR="008E1E86" w:rsidRPr="00FE44E9">
        <w:rPr>
          <w:rFonts w:ascii="Times New Roman" w:hAnsi="Times New Roman" w:cs="Times New Roman"/>
          <w:sz w:val="24"/>
          <w:szCs w:val="24"/>
        </w:rPr>
        <w:t xml:space="preserve">. </w:t>
      </w:r>
      <w:r w:rsidR="0097649A">
        <w:rPr>
          <w:rFonts w:ascii="Times New Roman" w:hAnsi="Times New Roman" w:cs="Times New Roman"/>
          <w:sz w:val="24"/>
          <w:szCs w:val="24"/>
        </w:rPr>
        <w:lastRenderedPageBreak/>
        <w:t>Αντιθέτως, σ</w:t>
      </w:r>
      <w:r w:rsidR="008E1E86" w:rsidRPr="00FE44E9">
        <w:rPr>
          <w:rFonts w:ascii="Times New Roman" w:hAnsi="Times New Roman" w:cs="Times New Roman"/>
          <w:sz w:val="24"/>
          <w:szCs w:val="24"/>
        </w:rPr>
        <w:t>τα καταλυτικά είδη συμπεριφοράς συμπεριλαμβάνονται η αξιοποίηση των ιδεών των μαθητών</w:t>
      </w:r>
      <w:r w:rsidR="006F1F0B" w:rsidRPr="00FE44E9">
        <w:rPr>
          <w:rFonts w:ascii="Times New Roman" w:hAnsi="Times New Roman" w:cs="Times New Roman"/>
          <w:sz w:val="24"/>
          <w:szCs w:val="24"/>
        </w:rPr>
        <w:t>/τριών</w:t>
      </w:r>
      <w:r w:rsidR="008E1E86" w:rsidRPr="00FE44E9">
        <w:rPr>
          <w:rFonts w:ascii="Times New Roman" w:hAnsi="Times New Roman" w:cs="Times New Roman"/>
          <w:sz w:val="24"/>
          <w:szCs w:val="24"/>
        </w:rPr>
        <w:t xml:space="preserve"> στη διδασκαλία, η οργάνωση του μαθήματος, η τεχνική των ερωτήσεων, η παρακίνηση των μαθητών</w:t>
      </w:r>
      <w:r w:rsidR="006F1F0B" w:rsidRPr="00FE44E9">
        <w:rPr>
          <w:rFonts w:ascii="Times New Roman" w:hAnsi="Times New Roman" w:cs="Times New Roman"/>
          <w:sz w:val="24"/>
          <w:szCs w:val="24"/>
        </w:rPr>
        <w:t>/τριών</w:t>
      </w:r>
      <w:r w:rsidR="008E1E86" w:rsidRPr="00FE44E9">
        <w:rPr>
          <w:rFonts w:ascii="Times New Roman" w:hAnsi="Times New Roman" w:cs="Times New Roman"/>
          <w:sz w:val="24"/>
          <w:szCs w:val="24"/>
        </w:rPr>
        <w:t xml:space="preserve"> και τέλος ο ενθουσιασμός των εκπαιδευτικών.</w:t>
      </w:r>
    </w:p>
    <w:p w14:paraId="07D33A44" w14:textId="10D4C041" w:rsidR="004D45EE" w:rsidRPr="00FE44E9" w:rsidRDefault="004D45EE"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Ακόμα, η </w:t>
      </w:r>
      <w:proofErr w:type="spellStart"/>
      <w:r w:rsidR="008E1E86" w:rsidRPr="00FE44E9">
        <w:rPr>
          <w:rFonts w:ascii="Times New Roman" w:hAnsi="Times New Roman" w:cs="Times New Roman"/>
          <w:sz w:val="24"/>
          <w:szCs w:val="24"/>
        </w:rPr>
        <w:t>Παμουκτσόγλου</w:t>
      </w:r>
      <w:proofErr w:type="spellEnd"/>
      <w:r w:rsidR="008E1E86" w:rsidRPr="00FE44E9">
        <w:rPr>
          <w:rFonts w:ascii="Times New Roman" w:hAnsi="Times New Roman" w:cs="Times New Roman"/>
          <w:sz w:val="24"/>
          <w:szCs w:val="24"/>
        </w:rPr>
        <w:t xml:space="preserve"> (2001) προσθέτει στα χαρακτηριστικά του</w:t>
      </w:r>
      <w:r w:rsidR="006F1F0B" w:rsidRPr="00FE44E9">
        <w:rPr>
          <w:rFonts w:ascii="Times New Roman" w:hAnsi="Times New Roman" w:cs="Times New Roman"/>
          <w:sz w:val="24"/>
          <w:szCs w:val="24"/>
        </w:rPr>
        <w:t>/της</w:t>
      </w:r>
      <w:r w:rsidR="008E1E86" w:rsidRPr="00FE44E9">
        <w:rPr>
          <w:rFonts w:ascii="Times New Roman" w:hAnsi="Times New Roman" w:cs="Times New Roman"/>
          <w:sz w:val="24"/>
          <w:szCs w:val="24"/>
        </w:rPr>
        <w:t xml:space="preserve"> αποτελεσματικού</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ής</w:t>
      </w:r>
      <w:proofErr w:type="spellEnd"/>
      <w:r w:rsidR="008E1E86" w:rsidRPr="00FE44E9">
        <w:rPr>
          <w:rFonts w:ascii="Times New Roman" w:hAnsi="Times New Roman" w:cs="Times New Roman"/>
          <w:sz w:val="24"/>
          <w:szCs w:val="24"/>
        </w:rPr>
        <w:t xml:space="preserve"> εκπαιδευτικού την επικοινωνία</w:t>
      </w:r>
      <w:r w:rsidR="0097649A">
        <w:rPr>
          <w:rFonts w:ascii="Times New Roman" w:hAnsi="Times New Roman" w:cs="Times New Roman"/>
          <w:sz w:val="24"/>
          <w:szCs w:val="24"/>
        </w:rPr>
        <w:t xml:space="preserve"> με τους/τις μαθητές/</w:t>
      </w:r>
      <w:proofErr w:type="spellStart"/>
      <w:r w:rsidR="0097649A">
        <w:rPr>
          <w:rFonts w:ascii="Times New Roman" w:hAnsi="Times New Roman" w:cs="Times New Roman"/>
          <w:sz w:val="24"/>
          <w:szCs w:val="24"/>
        </w:rPr>
        <w:t>τριες</w:t>
      </w:r>
      <w:proofErr w:type="spellEnd"/>
      <w:r w:rsidR="008E1E86" w:rsidRPr="00FE44E9">
        <w:rPr>
          <w:rFonts w:ascii="Times New Roman" w:hAnsi="Times New Roman" w:cs="Times New Roman"/>
          <w:sz w:val="24"/>
          <w:szCs w:val="24"/>
        </w:rPr>
        <w:t xml:space="preserve">, την εξατομικευμένη διδασκαλία, τη χρήση των ΤΠΕ, την αγάπη για τα παιδιά, την όρεξη για δουλειά, την υπομονή και επιμονή, την </w:t>
      </w:r>
      <w:proofErr w:type="spellStart"/>
      <w:r w:rsidR="008E1E86" w:rsidRPr="00FE44E9">
        <w:rPr>
          <w:rFonts w:ascii="Times New Roman" w:hAnsi="Times New Roman" w:cs="Times New Roman"/>
          <w:sz w:val="24"/>
          <w:szCs w:val="24"/>
        </w:rPr>
        <w:t>αυτοαξιολόγηση</w:t>
      </w:r>
      <w:proofErr w:type="spellEnd"/>
      <w:r w:rsidR="008E1E86" w:rsidRPr="00FE44E9">
        <w:rPr>
          <w:rFonts w:ascii="Times New Roman" w:hAnsi="Times New Roman" w:cs="Times New Roman"/>
          <w:sz w:val="24"/>
          <w:szCs w:val="24"/>
        </w:rPr>
        <w:t xml:space="preserve"> και την ολοκληρωμένη προσωπικότητα</w:t>
      </w:r>
      <w:r w:rsidR="0097649A">
        <w:rPr>
          <w:rFonts w:ascii="Times New Roman" w:hAnsi="Times New Roman" w:cs="Times New Roman"/>
          <w:sz w:val="24"/>
          <w:szCs w:val="24"/>
        </w:rPr>
        <w:t xml:space="preserve"> του/της εκπαιδευτικού</w:t>
      </w:r>
      <w:r w:rsidR="008E1E86" w:rsidRPr="00FE44E9">
        <w:rPr>
          <w:rFonts w:ascii="Times New Roman" w:hAnsi="Times New Roman" w:cs="Times New Roman"/>
          <w:sz w:val="24"/>
          <w:szCs w:val="24"/>
        </w:rPr>
        <w:t xml:space="preserve">. </w:t>
      </w:r>
      <w:r w:rsidRPr="00FE44E9">
        <w:rPr>
          <w:rFonts w:ascii="Times New Roman" w:hAnsi="Times New Roman" w:cs="Times New Roman"/>
          <w:sz w:val="24"/>
          <w:szCs w:val="24"/>
        </w:rPr>
        <w:t>Έπειτα, για τον Ανδρεαδάκη (2004), τα χαρακτηριστικά</w:t>
      </w:r>
      <w:r w:rsidR="00984C5D">
        <w:rPr>
          <w:rFonts w:ascii="Times New Roman" w:hAnsi="Times New Roman" w:cs="Times New Roman"/>
          <w:sz w:val="24"/>
          <w:szCs w:val="24"/>
        </w:rPr>
        <w:t>,</w:t>
      </w:r>
      <w:r w:rsidRPr="00FE44E9">
        <w:rPr>
          <w:rFonts w:ascii="Times New Roman" w:hAnsi="Times New Roman" w:cs="Times New Roman"/>
          <w:sz w:val="24"/>
          <w:szCs w:val="24"/>
        </w:rPr>
        <w:t xml:space="preserve"> που καθιστούν έναν</w:t>
      </w:r>
      <w:r w:rsidR="006F1F0B" w:rsidRPr="00FE44E9">
        <w:rPr>
          <w:rFonts w:ascii="Times New Roman" w:hAnsi="Times New Roman" w:cs="Times New Roman"/>
          <w:sz w:val="24"/>
          <w:szCs w:val="24"/>
        </w:rPr>
        <w:t>/μία</w:t>
      </w:r>
      <w:r w:rsidRPr="00FE44E9">
        <w:rPr>
          <w:rFonts w:ascii="Times New Roman" w:hAnsi="Times New Roman" w:cs="Times New Roman"/>
          <w:sz w:val="24"/>
          <w:szCs w:val="24"/>
        </w:rPr>
        <w:t xml:space="preserve"> εκπαιδευτικό αποτελεσματικό</w:t>
      </w:r>
      <w:r w:rsidR="006F1F0B" w:rsidRPr="00FE44E9">
        <w:rPr>
          <w:rFonts w:ascii="Times New Roman" w:hAnsi="Times New Roman" w:cs="Times New Roman"/>
          <w:sz w:val="24"/>
          <w:szCs w:val="24"/>
        </w:rPr>
        <w:t>/ή</w:t>
      </w:r>
      <w:r w:rsidR="00675810">
        <w:rPr>
          <w:rFonts w:ascii="Times New Roman" w:hAnsi="Times New Roman" w:cs="Times New Roman"/>
          <w:sz w:val="24"/>
          <w:szCs w:val="24"/>
        </w:rPr>
        <w:t>,</w:t>
      </w:r>
      <w:r w:rsidRPr="00FE44E9">
        <w:rPr>
          <w:rFonts w:ascii="Times New Roman" w:hAnsi="Times New Roman" w:cs="Times New Roman"/>
          <w:sz w:val="24"/>
          <w:szCs w:val="24"/>
        </w:rPr>
        <w:t xml:space="preserve"> είναι η ακεραιότητα του χαρακτήρα, η γνώση του γνωστικού αντικειμένου, ο σχεδιασμός του μαθήματος, η ανατροφοδότηση </w:t>
      </w:r>
      <w:r w:rsidR="002F196A">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η έμπνευση, η γνώση των προσωπικών αναγκών των μαθητών</w:t>
      </w:r>
      <w:r w:rsidR="006F1F0B"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η διαμόρφωση μιας ατμόσφαιρας εργασίας.</w:t>
      </w:r>
    </w:p>
    <w:p w14:paraId="4304C230" w14:textId="2376E5B7" w:rsidR="008E1E86" w:rsidRPr="00FE44E9" w:rsidRDefault="008E1E86"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Επιπρόσθετ</w:t>
      </w:r>
      <w:r w:rsidR="00F74BE8" w:rsidRPr="00FE44E9">
        <w:rPr>
          <w:rFonts w:ascii="Times New Roman" w:hAnsi="Times New Roman" w:cs="Times New Roman"/>
          <w:sz w:val="24"/>
          <w:szCs w:val="24"/>
        </w:rPr>
        <w:t>α</w:t>
      </w:r>
      <w:r w:rsidRPr="00FE44E9">
        <w:rPr>
          <w:rFonts w:ascii="Times New Roman" w:hAnsi="Times New Roman" w:cs="Times New Roman"/>
          <w:sz w:val="24"/>
          <w:szCs w:val="24"/>
        </w:rPr>
        <w:t xml:space="preserve">, οι </w:t>
      </w:r>
      <w:r w:rsidRPr="00FE44E9">
        <w:rPr>
          <w:rFonts w:ascii="Times New Roman" w:hAnsi="Times New Roman" w:cs="Times New Roman"/>
          <w:sz w:val="24"/>
          <w:szCs w:val="24"/>
          <w:lang w:val="en-US"/>
        </w:rPr>
        <w:t>Kington</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Regan</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Sammons</w:t>
      </w:r>
      <w:r w:rsidR="004D45EE" w:rsidRPr="00FE44E9">
        <w:rPr>
          <w:rFonts w:ascii="Times New Roman" w:hAnsi="Times New Roman" w:cs="Times New Roman"/>
          <w:sz w:val="24"/>
          <w:szCs w:val="24"/>
        </w:rPr>
        <w:t xml:space="preserve"> </w:t>
      </w:r>
      <w:r w:rsidRPr="00FE44E9">
        <w:rPr>
          <w:rFonts w:ascii="Times New Roman" w:hAnsi="Times New Roman" w:cs="Times New Roman"/>
          <w:sz w:val="24"/>
          <w:szCs w:val="24"/>
        </w:rPr>
        <w:t>&amp;</w:t>
      </w:r>
      <w:r w:rsidR="004D45EE"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Day</w:t>
      </w:r>
      <w:r w:rsidRPr="00FE44E9">
        <w:rPr>
          <w:rFonts w:ascii="Times New Roman" w:hAnsi="Times New Roman" w:cs="Times New Roman"/>
          <w:sz w:val="24"/>
          <w:szCs w:val="24"/>
        </w:rPr>
        <w:t xml:space="preserve"> (2007) σε έρευνά τους ρώτησαν εκπαιδευτικούς </w:t>
      </w:r>
      <w:r w:rsidR="0097649A">
        <w:rPr>
          <w:rFonts w:ascii="Times New Roman" w:hAnsi="Times New Roman" w:cs="Times New Roman"/>
          <w:sz w:val="24"/>
          <w:szCs w:val="24"/>
        </w:rPr>
        <w:t>Π</w:t>
      </w:r>
      <w:r w:rsidRPr="00FE44E9">
        <w:rPr>
          <w:rFonts w:ascii="Times New Roman" w:hAnsi="Times New Roman" w:cs="Times New Roman"/>
          <w:sz w:val="24"/>
          <w:szCs w:val="24"/>
        </w:rPr>
        <w:t xml:space="preserve">ρωτοβάθμιας και </w:t>
      </w:r>
      <w:r w:rsidR="0097649A">
        <w:rPr>
          <w:rFonts w:ascii="Times New Roman" w:hAnsi="Times New Roman" w:cs="Times New Roman"/>
          <w:sz w:val="24"/>
          <w:szCs w:val="24"/>
        </w:rPr>
        <w:t>Δ</w:t>
      </w:r>
      <w:r w:rsidRPr="00FE44E9">
        <w:rPr>
          <w:rFonts w:ascii="Times New Roman" w:hAnsi="Times New Roman" w:cs="Times New Roman"/>
          <w:sz w:val="24"/>
          <w:szCs w:val="24"/>
        </w:rPr>
        <w:t xml:space="preserve">ευτεροβάθμιας </w:t>
      </w:r>
      <w:r w:rsidR="00675810">
        <w:rPr>
          <w:rFonts w:ascii="Times New Roman" w:hAnsi="Times New Roman" w:cs="Times New Roman"/>
          <w:sz w:val="24"/>
          <w:szCs w:val="24"/>
        </w:rPr>
        <w:t>Ε</w:t>
      </w:r>
      <w:r w:rsidRPr="00FE44E9">
        <w:rPr>
          <w:rFonts w:ascii="Times New Roman" w:hAnsi="Times New Roman" w:cs="Times New Roman"/>
          <w:sz w:val="24"/>
          <w:szCs w:val="24"/>
        </w:rPr>
        <w:t>κπαίδευσης για τα στοιχεία εκείνα</w:t>
      </w:r>
      <w:r w:rsidR="002F196A">
        <w:rPr>
          <w:rFonts w:ascii="Times New Roman" w:hAnsi="Times New Roman" w:cs="Times New Roman"/>
          <w:sz w:val="24"/>
          <w:szCs w:val="24"/>
        </w:rPr>
        <w:t>,</w:t>
      </w:r>
      <w:r w:rsidRPr="00FE44E9">
        <w:rPr>
          <w:rFonts w:ascii="Times New Roman" w:hAnsi="Times New Roman" w:cs="Times New Roman"/>
          <w:sz w:val="24"/>
          <w:szCs w:val="24"/>
        </w:rPr>
        <w:t xml:space="preserve"> που κάνουν </w:t>
      </w:r>
      <w:r w:rsidR="006F1F0B" w:rsidRPr="00FE44E9">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αποτελεσματικούς</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ές</w:t>
      </w:r>
      <w:proofErr w:type="spellEnd"/>
      <w:r w:rsidRPr="00FE44E9">
        <w:rPr>
          <w:rFonts w:ascii="Times New Roman" w:hAnsi="Times New Roman" w:cs="Times New Roman"/>
          <w:sz w:val="24"/>
          <w:szCs w:val="24"/>
        </w:rPr>
        <w:t>. Εκείνοι απάντησαν πως οι αποτελεσματικοί</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έχουν υψηλές προσδοκίες</w:t>
      </w:r>
      <w:r w:rsidR="0097649A">
        <w:rPr>
          <w:rFonts w:ascii="Times New Roman" w:hAnsi="Times New Roman" w:cs="Times New Roman"/>
          <w:sz w:val="24"/>
          <w:szCs w:val="24"/>
        </w:rPr>
        <w:t xml:space="preserve"> από </w:t>
      </w:r>
      <w:r w:rsidR="000C4AE4">
        <w:rPr>
          <w:rFonts w:ascii="Times New Roman" w:hAnsi="Times New Roman" w:cs="Times New Roman"/>
          <w:sz w:val="24"/>
          <w:szCs w:val="24"/>
        </w:rPr>
        <w:t>τους/τις</w:t>
      </w:r>
      <w:r w:rsidR="0097649A">
        <w:rPr>
          <w:rFonts w:ascii="Times New Roman" w:hAnsi="Times New Roman" w:cs="Times New Roman"/>
          <w:sz w:val="24"/>
          <w:szCs w:val="24"/>
        </w:rPr>
        <w:t xml:space="preserve"> μαθητές/</w:t>
      </w:r>
      <w:proofErr w:type="spellStart"/>
      <w:r w:rsidR="0097649A">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οι οποίες είναι ξεκάθαρες, σταθερές, </w:t>
      </w:r>
      <w:r w:rsidR="002F196A">
        <w:rPr>
          <w:rFonts w:ascii="Times New Roman" w:hAnsi="Times New Roman" w:cs="Times New Roman"/>
          <w:sz w:val="24"/>
          <w:szCs w:val="24"/>
        </w:rPr>
        <w:t>εξ</w:t>
      </w:r>
      <w:r w:rsidRPr="00FE44E9">
        <w:rPr>
          <w:rFonts w:ascii="Times New Roman" w:hAnsi="Times New Roman" w:cs="Times New Roman"/>
          <w:sz w:val="24"/>
          <w:szCs w:val="24"/>
        </w:rPr>
        <w:t xml:space="preserve">ατομικευμένες και κατανοητές. </w:t>
      </w:r>
      <w:r w:rsidR="0097649A">
        <w:rPr>
          <w:rFonts w:ascii="Times New Roman" w:hAnsi="Times New Roman" w:cs="Times New Roman"/>
          <w:sz w:val="24"/>
          <w:szCs w:val="24"/>
        </w:rPr>
        <w:t>Στις απαντήσεις τονίστηκε</w:t>
      </w:r>
      <w:r w:rsidR="000C4AE4">
        <w:rPr>
          <w:rFonts w:ascii="Times New Roman" w:hAnsi="Times New Roman" w:cs="Times New Roman"/>
          <w:sz w:val="24"/>
          <w:szCs w:val="24"/>
        </w:rPr>
        <w:t>,</w:t>
      </w:r>
      <w:r w:rsidR="0097649A">
        <w:rPr>
          <w:rFonts w:ascii="Times New Roman" w:hAnsi="Times New Roman" w:cs="Times New Roman"/>
          <w:sz w:val="24"/>
          <w:szCs w:val="24"/>
        </w:rPr>
        <w:t xml:space="preserve"> </w:t>
      </w:r>
      <w:r w:rsidR="000C4AE4">
        <w:rPr>
          <w:rFonts w:ascii="Times New Roman" w:hAnsi="Times New Roman" w:cs="Times New Roman"/>
          <w:sz w:val="24"/>
          <w:szCs w:val="24"/>
        </w:rPr>
        <w:t>επίσης,</w:t>
      </w:r>
      <w:r w:rsidR="0097649A">
        <w:rPr>
          <w:rFonts w:ascii="Times New Roman" w:hAnsi="Times New Roman" w:cs="Times New Roman"/>
          <w:sz w:val="24"/>
          <w:szCs w:val="24"/>
        </w:rPr>
        <w:t xml:space="preserve"> ότι θα πρέπει </w:t>
      </w:r>
      <w:r w:rsidRPr="00FE44E9">
        <w:rPr>
          <w:rFonts w:ascii="Times New Roman" w:hAnsi="Times New Roman" w:cs="Times New Roman"/>
          <w:sz w:val="24"/>
          <w:szCs w:val="24"/>
        </w:rPr>
        <w:t>οι κανόνες και τα όρια να τεθούν από την αρχή</w:t>
      </w:r>
      <w:r w:rsidR="00C91C5D">
        <w:rPr>
          <w:rFonts w:ascii="Times New Roman" w:hAnsi="Times New Roman" w:cs="Times New Roman"/>
          <w:sz w:val="24"/>
          <w:szCs w:val="24"/>
        </w:rPr>
        <w:t xml:space="preserve">, όπως και </w:t>
      </w:r>
      <w:r w:rsidR="00675810">
        <w:rPr>
          <w:rFonts w:ascii="Times New Roman" w:hAnsi="Times New Roman" w:cs="Times New Roman"/>
          <w:sz w:val="24"/>
          <w:szCs w:val="24"/>
        </w:rPr>
        <w:t xml:space="preserve">το </w:t>
      </w:r>
      <w:r w:rsidR="00C91C5D">
        <w:rPr>
          <w:rFonts w:ascii="Times New Roman" w:hAnsi="Times New Roman" w:cs="Times New Roman"/>
          <w:sz w:val="24"/>
          <w:szCs w:val="24"/>
        </w:rPr>
        <w:t>ότι</w:t>
      </w:r>
      <w:r w:rsidRPr="00FE44E9">
        <w:rPr>
          <w:rFonts w:ascii="Times New Roman" w:hAnsi="Times New Roman" w:cs="Times New Roman"/>
          <w:sz w:val="24"/>
          <w:szCs w:val="24"/>
        </w:rPr>
        <w:t xml:space="preserve"> οι αποτελεσματικοί</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w:t>
      </w:r>
      <w:r w:rsidR="00C91C5D">
        <w:rPr>
          <w:rFonts w:ascii="Times New Roman" w:hAnsi="Times New Roman" w:cs="Times New Roman"/>
          <w:sz w:val="24"/>
          <w:szCs w:val="24"/>
        </w:rPr>
        <w:t xml:space="preserve"> θα πρέπει να</w:t>
      </w:r>
      <w:r w:rsidRPr="00FE44E9">
        <w:rPr>
          <w:rFonts w:ascii="Times New Roman" w:hAnsi="Times New Roman" w:cs="Times New Roman"/>
          <w:sz w:val="24"/>
          <w:szCs w:val="24"/>
        </w:rPr>
        <w:t xml:space="preserve"> διαθέτουν ευελιξία και προσαρμοστικότητα </w:t>
      </w:r>
      <w:r w:rsidR="006F1F0B" w:rsidRPr="00FE44E9">
        <w:rPr>
          <w:rFonts w:ascii="Times New Roman" w:hAnsi="Times New Roman" w:cs="Times New Roman"/>
          <w:sz w:val="24"/>
          <w:szCs w:val="24"/>
        </w:rPr>
        <w:t>σ</w:t>
      </w:r>
      <w:r w:rsidRPr="00FE44E9">
        <w:rPr>
          <w:rFonts w:ascii="Times New Roman" w:hAnsi="Times New Roman" w:cs="Times New Roman"/>
          <w:sz w:val="24"/>
          <w:szCs w:val="24"/>
        </w:rPr>
        <w:t>τη διδασκαλία τους, καθώς τ</w:t>
      </w:r>
      <w:r w:rsidR="00C91C5D">
        <w:rPr>
          <w:rFonts w:ascii="Times New Roman" w:hAnsi="Times New Roman" w:cs="Times New Roman"/>
          <w:sz w:val="24"/>
          <w:szCs w:val="24"/>
        </w:rPr>
        <w:t>ο</w:t>
      </w:r>
      <w:r w:rsidRPr="00FE44E9">
        <w:rPr>
          <w:rFonts w:ascii="Times New Roman" w:hAnsi="Times New Roman" w:cs="Times New Roman"/>
          <w:sz w:val="24"/>
          <w:szCs w:val="24"/>
        </w:rPr>
        <w:t xml:space="preserve"> πλάν</w:t>
      </w:r>
      <w:r w:rsidR="00C91C5D">
        <w:rPr>
          <w:rFonts w:ascii="Times New Roman" w:hAnsi="Times New Roman" w:cs="Times New Roman"/>
          <w:sz w:val="24"/>
          <w:szCs w:val="24"/>
        </w:rPr>
        <w:t>ο διδασκαλίας</w:t>
      </w:r>
      <w:r w:rsidRPr="00FE44E9">
        <w:rPr>
          <w:rFonts w:ascii="Times New Roman" w:hAnsi="Times New Roman" w:cs="Times New Roman"/>
          <w:sz w:val="24"/>
          <w:szCs w:val="24"/>
        </w:rPr>
        <w:t xml:space="preserve"> μπορεί να αλλάξ</w:t>
      </w:r>
      <w:r w:rsidR="00C91C5D">
        <w:rPr>
          <w:rFonts w:ascii="Times New Roman" w:hAnsi="Times New Roman" w:cs="Times New Roman"/>
          <w:sz w:val="24"/>
          <w:szCs w:val="24"/>
        </w:rPr>
        <w:t>ει</w:t>
      </w:r>
      <w:r w:rsidRPr="00FE44E9">
        <w:rPr>
          <w:rFonts w:ascii="Times New Roman" w:hAnsi="Times New Roman" w:cs="Times New Roman"/>
          <w:sz w:val="24"/>
          <w:szCs w:val="24"/>
        </w:rPr>
        <w:t xml:space="preserve"> ανάλογα με τις ανάγκες και τα ενδιαφέροντα της τάξης.</w:t>
      </w:r>
    </w:p>
    <w:p w14:paraId="289A7C70" w14:textId="0510C492" w:rsidR="008E1E86" w:rsidRPr="00FE44E9" w:rsidRDefault="008E1E86"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Ειδικότερα,</w:t>
      </w:r>
      <w:r w:rsidR="004D45EE" w:rsidRPr="00FE44E9">
        <w:rPr>
          <w:rFonts w:ascii="Times New Roman" w:hAnsi="Times New Roman" w:cs="Times New Roman"/>
          <w:sz w:val="24"/>
          <w:szCs w:val="24"/>
        </w:rPr>
        <w:t xml:space="preserve"> οι </w:t>
      </w:r>
      <w:r w:rsidR="004D45EE" w:rsidRPr="00FE44E9">
        <w:rPr>
          <w:rFonts w:ascii="Times New Roman" w:hAnsi="Times New Roman" w:cs="Times New Roman"/>
          <w:sz w:val="24"/>
          <w:szCs w:val="24"/>
          <w:lang w:val="en-US"/>
        </w:rPr>
        <w:t>Kington</w:t>
      </w:r>
      <w:r w:rsidR="004D45EE" w:rsidRPr="00FE44E9">
        <w:rPr>
          <w:rFonts w:ascii="Times New Roman" w:hAnsi="Times New Roman" w:cs="Times New Roman"/>
          <w:sz w:val="24"/>
          <w:szCs w:val="24"/>
        </w:rPr>
        <w:t xml:space="preserve"> </w:t>
      </w:r>
      <w:r w:rsidR="004D45EE" w:rsidRPr="00FE44E9">
        <w:rPr>
          <w:rFonts w:ascii="Times New Roman" w:hAnsi="Times New Roman" w:cs="Times New Roman"/>
          <w:sz w:val="24"/>
          <w:szCs w:val="24"/>
          <w:lang w:val="en-US"/>
        </w:rPr>
        <w:t>et</w:t>
      </w:r>
      <w:r w:rsidR="004D45EE" w:rsidRPr="00FE44E9">
        <w:rPr>
          <w:rFonts w:ascii="Times New Roman" w:hAnsi="Times New Roman" w:cs="Times New Roman"/>
          <w:sz w:val="24"/>
          <w:szCs w:val="24"/>
        </w:rPr>
        <w:t xml:space="preserve"> </w:t>
      </w:r>
      <w:r w:rsidR="004D45EE" w:rsidRPr="00FE44E9">
        <w:rPr>
          <w:rFonts w:ascii="Times New Roman" w:hAnsi="Times New Roman" w:cs="Times New Roman"/>
          <w:sz w:val="24"/>
          <w:szCs w:val="24"/>
          <w:lang w:val="en-US"/>
        </w:rPr>
        <w:t>al</w:t>
      </w:r>
      <w:r w:rsidR="004D45EE" w:rsidRPr="00FE44E9">
        <w:rPr>
          <w:rFonts w:ascii="Times New Roman" w:hAnsi="Times New Roman" w:cs="Times New Roman"/>
          <w:sz w:val="24"/>
          <w:szCs w:val="24"/>
        </w:rPr>
        <w:t xml:space="preserve">. </w:t>
      </w:r>
      <w:r w:rsidR="00960282">
        <w:rPr>
          <w:rFonts w:ascii="Times New Roman" w:hAnsi="Times New Roman" w:cs="Times New Roman"/>
          <w:sz w:val="24"/>
          <w:szCs w:val="24"/>
        </w:rPr>
        <w:t>(2007</w:t>
      </w:r>
      <w:r w:rsidR="00C91C5D">
        <w:rPr>
          <w:rFonts w:ascii="Times New Roman" w:hAnsi="Times New Roman" w:cs="Times New Roman"/>
          <w:sz w:val="24"/>
          <w:szCs w:val="24"/>
        </w:rPr>
        <w:t>: 3-5</w:t>
      </w:r>
      <w:r w:rsidR="00960282">
        <w:rPr>
          <w:rFonts w:ascii="Times New Roman" w:hAnsi="Times New Roman" w:cs="Times New Roman"/>
          <w:sz w:val="24"/>
          <w:szCs w:val="24"/>
        </w:rPr>
        <w:t xml:space="preserve">) </w:t>
      </w:r>
      <w:r w:rsidR="004D45EE" w:rsidRPr="00FE44E9">
        <w:rPr>
          <w:rFonts w:ascii="Times New Roman" w:hAnsi="Times New Roman" w:cs="Times New Roman"/>
          <w:sz w:val="24"/>
          <w:szCs w:val="24"/>
        </w:rPr>
        <w:t>εισάγουν στην έρευνά τους και τον όρο του</w:t>
      </w:r>
      <w:r w:rsidR="000C4AE4">
        <w:rPr>
          <w:rFonts w:ascii="Times New Roman" w:hAnsi="Times New Roman" w:cs="Times New Roman"/>
          <w:sz w:val="24"/>
          <w:szCs w:val="24"/>
        </w:rPr>
        <w:t>/της</w:t>
      </w:r>
      <w:r w:rsidR="004D45EE" w:rsidRPr="00FE44E9">
        <w:rPr>
          <w:rFonts w:ascii="Times New Roman" w:hAnsi="Times New Roman" w:cs="Times New Roman"/>
          <w:sz w:val="24"/>
          <w:szCs w:val="24"/>
        </w:rPr>
        <w:t xml:space="preserve"> «εξαιρετικά» αποτελεσματικού</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ής</w:t>
      </w:r>
      <w:proofErr w:type="spellEnd"/>
      <w:r w:rsidR="004D45EE" w:rsidRPr="00FE44E9">
        <w:rPr>
          <w:rFonts w:ascii="Times New Roman" w:hAnsi="Times New Roman" w:cs="Times New Roman"/>
          <w:sz w:val="24"/>
          <w:szCs w:val="24"/>
        </w:rPr>
        <w:t xml:space="preserve"> εκπαιδευτικού. Ως «εξαιρετικά </w:t>
      </w:r>
      <w:r w:rsidRPr="00FE44E9">
        <w:rPr>
          <w:rFonts w:ascii="Times New Roman" w:hAnsi="Times New Roman" w:cs="Times New Roman"/>
          <w:sz w:val="24"/>
          <w:szCs w:val="24"/>
        </w:rPr>
        <w:t xml:space="preserve">αποτελεσματικοί </w:t>
      </w:r>
      <w:r w:rsidR="00F74BE8" w:rsidRPr="00FE44E9">
        <w:rPr>
          <w:rFonts w:ascii="Times New Roman" w:hAnsi="Times New Roman" w:cs="Times New Roman"/>
          <w:sz w:val="24"/>
          <w:szCs w:val="24"/>
        </w:rPr>
        <w:t>εκπαιδευτικοί</w:t>
      </w:r>
      <w:r w:rsidR="000C4AE4">
        <w:rPr>
          <w:rFonts w:ascii="Times New Roman" w:hAnsi="Times New Roman" w:cs="Times New Roman"/>
          <w:sz w:val="24"/>
          <w:szCs w:val="24"/>
        </w:rPr>
        <w:t>»</w:t>
      </w:r>
      <w:r w:rsidR="004D45EE" w:rsidRPr="00FE44E9">
        <w:rPr>
          <w:rFonts w:ascii="Times New Roman" w:hAnsi="Times New Roman" w:cs="Times New Roman"/>
          <w:sz w:val="24"/>
          <w:szCs w:val="24"/>
        </w:rPr>
        <w:t xml:space="preserve"> ορίζονται εκείνοι</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ες</w:t>
      </w:r>
      <w:proofErr w:type="spellEnd"/>
      <w:r w:rsidR="002F196A">
        <w:rPr>
          <w:rFonts w:ascii="Times New Roman" w:hAnsi="Times New Roman" w:cs="Times New Roman"/>
          <w:sz w:val="24"/>
          <w:szCs w:val="24"/>
        </w:rPr>
        <w:t>,</w:t>
      </w:r>
      <w:r w:rsidR="004D45EE" w:rsidRPr="00FE44E9">
        <w:rPr>
          <w:rFonts w:ascii="Times New Roman" w:hAnsi="Times New Roman" w:cs="Times New Roman"/>
          <w:sz w:val="24"/>
          <w:szCs w:val="24"/>
        </w:rPr>
        <w:t xml:space="preserve"> που</w:t>
      </w:r>
      <w:r w:rsidRPr="00FE44E9">
        <w:rPr>
          <w:rFonts w:ascii="Times New Roman" w:hAnsi="Times New Roman" w:cs="Times New Roman"/>
          <w:sz w:val="24"/>
          <w:szCs w:val="24"/>
        </w:rPr>
        <w:t xml:space="preserve"> είναι σε θέση να ισορροπήσουν τη δημιουργικότητα, την πρόοδο, τη διασκέδαση και την πειθαρχία. </w:t>
      </w:r>
      <w:r w:rsidR="00C91C5D">
        <w:rPr>
          <w:rFonts w:ascii="Times New Roman" w:hAnsi="Times New Roman" w:cs="Times New Roman"/>
          <w:sz w:val="24"/>
          <w:szCs w:val="24"/>
        </w:rPr>
        <w:t>Οι συγκεκριμένοι</w:t>
      </w:r>
      <w:r w:rsidR="000C4AE4">
        <w:rPr>
          <w:rFonts w:ascii="Times New Roman" w:hAnsi="Times New Roman" w:cs="Times New Roman"/>
          <w:sz w:val="24"/>
          <w:szCs w:val="24"/>
        </w:rPr>
        <w:t>/</w:t>
      </w:r>
      <w:proofErr w:type="spellStart"/>
      <w:r w:rsidR="000C4AE4">
        <w:rPr>
          <w:rFonts w:ascii="Times New Roman" w:hAnsi="Times New Roman" w:cs="Times New Roman"/>
          <w:sz w:val="24"/>
          <w:szCs w:val="24"/>
        </w:rPr>
        <w:t>ες</w:t>
      </w:r>
      <w:proofErr w:type="spellEnd"/>
      <w:r w:rsidR="00C91C5D">
        <w:rPr>
          <w:rFonts w:ascii="Times New Roman" w:hAnsi="Times New Roman" w:cs="Times New Roman"/>
          <w:sz w:val="24"/>
          <w:szCs w:val="24"/>
        </w:rPr>
        <w:t xml:space="preserve"> δ</w:t>
      </w:r>
      <w:r w:rsidRPr="00FE44E9">
        <w:rPr>
          <w:rFonts w:ascii="Times New Roman" w:hAnsi="Times New Roman" w:cs="Times New Roman"/>
          <w:sz w:val="24"/>
          <w:szCs w:val="24"/>
        </w:rPr>
        <w:t xml:space="preserve">ίνουν προτεραιότητα στην οικοδόμηση θετικών σχέσεων με </w:t>
      </w:r>
      <w:r w:rsidR="000C4AE4">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6F1F0B" w:rsidRPr="00FE44E9">
        <w:rPr>
          <w:rFonts w:ascii="Times New Roman" w:hAnsi="Times New Roman" w:cs="Times New Roman"/>
          <w:sz w:val="24"/>
          <w:szCs w:val="24"/>
        </w:rPr>
        <w:t>/</w:t>
      </w:r>
      <w:proofErr w:type="spellStart"/>
      <w:r w:rsidR="006F1F0B"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τη δημιουργία εμπιστοσύνης και τη διατήρηση του σεβασμού. </w:t>
      </w:r>
      <w:r w:rsidR="004D45EE" w:rsidRPr="00FE44E9">
        <w:rPr>
          <w:rFonts w:ascii="Times New Roman" w:hAnsi="Times New Roman" w:cs="Times New Roman"/>
          <w:sz w:val="24"/>
          <w:szCs w:val="24"/>
        </w:rPr>
        <w:t>Α</w:t>
      </w:r>
      <w:r w:rsidRPr="00FE44E9">
        <w:rPr>
          <w:rFonts w:ascii="Times New Roman" w:hAnsi="Times New Roman" w:cs="Times New Roman"/>
          <w:sz w:val="24"/>
          <w:szCs w:val="24"/>
        </w:rPr>
        <w:t>κόμα</w:t>
      </w:r>
      <w:r w:rsidR="004D45EE" w:rsidRPr="00FE44E9">
        <w:rPr>
          <w:rFonts w:ascii="Times New Roman" w:hAnsi="Times New Roman" w:cs="Times New Roman"/>
          <w:sz w:val="24"/>
          <w:szCs w:val="24"/>
        </w:rPr>
        <w:t>,</w:t>
      </w:r>
      <w:r w:rsidRPr="00FE44E9">
        <w:rPr>
          <w:rFonts w:ascii="Times New Roman" w:hAnsi="Times New Roman" w:cs="Times New Roman"/>
          <w:sz w:val="24"/>
          <w:szCs w:val="24"/>
        </w:rPr>
        <w:t xml:space="preserve"> χρησιμοποιούν τον έπαινο και τη θετική ενίσχυση</w:t>
      </w:r>
      <w:r w:rsidR="002F196A">
        <w:rPr>
          <w:rFonts w:ascii="Times New Roman" w:hAnsi="Times New Roman" w:cs="Times New Roman"/>
          <w:sz w:val="24"/>
          <w:szCs w:val="24"/>
        </w:rPr>
        <w:t>,</w:t>
      </w:r>
      <w:r w:rsidRPr="00FE44E9">
        <w:rPr>
          <w:rFonts w:ascii="Times New Roman" w:hAnsi="Times New Roman" w:cs="Times New Roman"/>
          <w:sz w:val="24"/>
          <w:szCs w:val="24"/>
        </w:rPr>
        <w:t xml:space="preserve"> για να υποστηρίξουν τη μάθηση, δίνουν ευκαιρίες για προβληματισμό, </w:t>
      </w:r>
      <w:proofErr w:type="spellStart"/>
      <w:r w:rsidRPr="00FE44E9">
        <w:rPr>
          <w:rFonts w:ascii="Times New Roman" w:hAnsi="Times New Roman" w:cs="Times New Roman"/>
          <w:sz w:val="24"/>
          <w:szCs w:val="24"/>
        </w:rPr>
        <w:t>αυτοαξιολόγηση</w:t>
      </w:r>
      <w:proofErr w:type="spellEnd"/>
      <w:r w:rsidRPr="00FE44E9">
        <w:rPr>
          <w:rFonts w:ascii="Times New Roman" w:hAnsi="Times New Roman" w:cs="Times New Roman"/>
          <w:sz w:val="24"/>
          <w:szCs w:val="24"/>
        </w:rPr>
        <w:t xml:space="preserve"> και συμμετοχή στον διάλογο.</w:t>
      </w:r>
      <w:r w:rsidR="00F74BE8" w:rsidRPr="00FE44E9">
        <w:rPr>
          <w:rFonts w:ascii="Times New Roman" w:hAnsi="Times New Roman" w:cs="Times New Roman"/>
          <w:sz w:val="24"/>
          <w:szCs w:val="24"/>
        </w:rPr>
        <w:t xml:space="preserve"> </w:t>
      </w:r>
      <w:r w:rsidR="00F74BE8" w:rsidRPr="00FE44E9">
        <w:rPr>
          <w:rFonts w:ascii="Times New Roman" w:hAnsi="Times New Roman" w:cs="Times New Roman"/>
          <w:sz w:val="24"/>
          <w:szCs w:val="24"/>
        </w:rPr>
        <w:lastRenderedPageBreak/>
        <w:t>Και γενικά αναπ</w:t>
      </w:r>
      <w:r w:rsidRPr="00FE44E9">
        <w:rPr>
          <w:rFonts w:ascii="Times New Roman" w:hAnsi="Times New Roman" w:cs="Times New Roman"/>
          <w:sz w:val="24"/>
          <w:szCs w:val="24"/>
        </w:rPr>
        <w:t>τύσσουν τις πρακτικές τους μέσω της συνεχούς επαγγελματικής τους ανάπτυξης τόσο στο αντικείμενό τους, όσο και σε άλλους τομείς</w:t>
      </w:r>
      <w:r w:rsidR="00C91C5D">
        <w:rPr>
          <w:rFonts w:ascii="Times New Roman" w:hAnsi="Times New Roman" w:cs="Times New Roman"/>
          <w:sz w:val="24"/>
          <w:szCs w:val="24"/>
        </w:rPr>
        <w:t>.</w:t>
      </w:r>
    </w:p>
    <w:p w14:paraId="0D6F90FF" w14:textId="77777777" w:rsidR="00724D30" w:rsidRDefault="00F74BE8"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Επιπλέον</w:t>
      </w:r>
      <w:r w:rsidR="002F196A">
        <w:rPr>
          <w:rFonts w:ascii="Times New Roman" w:hAnsi="Times New Roman" w:cs="Times New Roman"/>
          <w:sz w:val="24"/>
          <w:szCs w:val="24"/>
        </w:rPr>
        <w:t>,</w:t>
      </w:r>
      <w:r w:rsidRPr="00FE44E9">
        <w:rPr>
          <w:rFonts w:ascii="Times New Roman" w:hAnsi="Times New Roman" w:cs="Times New Roman"/>
          <w:sz w:val="24"/>
          <w:szCs w:val="24"/>
        </w:rPr>
        <w:t xml:space="preserve"> ένας άλλος ερευνητής, ο</w:t>
      </w:r>
      <w:r w:rsidR="008E1E86" w:rsidRPr="00FE44E9">
        <w:rPr>
          <w:rFonts w:ascii="Times New Roman" w:hAnsi="Times New Roman" w:cs="Times New Roman"/>
          <w:sz w:val="24"/>
          <w:szCs w:val="24"/>
        </w:rPr>
        <w:t xml:space="preserve"> </w:t>
      </w:r>
      <w:r w:rsidR="008E1E86" w:rsidRPr="00FE44E9">
        <w:rPr>
          <w:rFonts w:ascii="Times New Roman" w:hAnsi="Times New Roman" w:cs="Times New Roman"/>
          <w:sz w:val="24"/>
          <w:szCs w:val="24"/>
          <w:lang w:val="en-US"/>
        </w:rPr>
        <w:t>Walker</w:t>
      </w:r>
      <w:r w:rsidR="008E1E86" w:rsidRPr="00FE44E9">
        <w:rPr>
          <w:rFonts w:ascii="Times New Roman" w:hAnsi="Times New Roman" w:cs="Times New Roman"/>
          <w:sz w:val="24"/>
          <w:szCs w:val="24"/>
        </w:rPr>
        <w:t xml:space="preserve"> (2008) διεξήγε μια έρευνα</w:t>
      </w:r>
      <w:r w:rsidR="002F196A">
        <w:rPr>
          <w:rFonts w:ascii="Times New Roman" w:hAnsi="Times New Roman" w:cs="Times New Roman"/>
          <w:sz w:val="24"/>
          <w:szCs w:val="24"/>
        </w:rPr>
        <w:t>,</w:t>
      </w:r>
      <w:r w:rsidR="008E1E86" w:rsidRPr="00FE44E9">
        <w:rPr>
          <w:rFonts w:ascii="Times New Roman" w:hAnsi="Times New Roman" w:cs="Times New Roman"/>
          <w:sz w:val="24"/>
          <w:szCs w:val="24"/>
        </w:rPr>
        <w:t xml:space="preserve"> στην οποία συμμετείχαν προπτυχιακοί φοιτητές και φοιτήτριες από τον κλάδο της εκπαίδευσης. Ο </w:t>
      </w:r>
      <w:r w:rsidR="008E1E86" w:rsidRPr="00FE44E9">
        <w:rPr>
          <w:rFonts w:ascii="Times New Roman" w:hAnsi="Times New Roman" w:cs="Times New Roman"/>
          <w:sz w:val="24"/>
          <w:szCs w:val="24"/>
          <w:lang w:val="en-US"/>
        </w:rPr>
        <w:t>Walker</w:t>
      </w:r>
      <w:r w:rsidR="00C91C5D">
        <w:rPr>
          <w:rFonts w:ascii="Times New Roman" w:hAnsi="Times New Roman" w:cs="Times New Roman"/>
          <w:sz w:val="24"/>
          <w:szCs w:val="24"/>
        </w:rPr>
        <w:t xml:space="preserve"> στη μελέτη του</w:t>
      </w:r>
      <w:r w:rsidR="008E1E86" w:rsidRPr="00FE44E9">
        <w:rPr>
          <w:rFonts w:ascii="Times New Roman" w:hAnsi="Times New Roman" w:cs="Times New Roman"/>
          <w:sz w:val="24"/>
          <w:szCs w:val="24"/>
        </w:rPr>
        <w:t xml:space="preserve"> ζήτησε από</w:t>
      </w:r>
      <w:r w:rsidR="00675810">
        <w:rPr>
          <w:rFonts w:ascii="Times New Roman" w:hAnsi="Times New Roman" w:cs="Times New Roman"/>
          <w:sz w:val="24"/>
          <w:szCs w:val="24"/>
        </w:rPr>
        <w:t xml:space="preserve"> </w:t>
      </w:r>
      <w:r w:rsidR="008E1E86" w:rsidRPr="00FE44E9">
        <w:rPr>
          <w:rFonts w:ascii="Times New Roman" w:hAnsi="Times New Roman" w:cs="Times New Roman"/>
          <w:sz w:val="24"/>
          <w:szCs w:val="24"/>
        </w:rPr>
        <w:t>φοιτητές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008E1E86" w:rsidRPr="00FE44E9">
        <w:rPr>
          <w:rFonts w:ascii="Times New Roman" w:hAnsi="Times New Roman" w:cs="Times New Roman"/>
          <w:sz w:val="24"/>
          <w:szCs w:val="24"/>
        </w:rPr>
        <w:t xml:space="preserve"> να γράψουν μια έκθεση για </w:t>
      </w:r>
      <w:r w:rsidR="00F50FB2" w:rsidRPr="00FE44E9">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πιο αξέχαστους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xml:space="preserve"> δασκάλους</w:t>
      </w:r>
      <w:r w:rsidR="000C4AE4">
        <w:rPr>
          <w:rFonts w:ascii="Times New Roman" w:hAnsi="Times New Roman" w:cs="Times New Roman"/>
          <w:sz w:val="24"/>
          <w:szCs w:val="24"/>
        </w:rPr>
        <w:t>/</w:t>
      </w:r>
      <w:proofErr w:type="spellStart"/>
      <w:r w:rsidR="000C4AE4">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Εκείνους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xml:space="preserve"> που είχαν τη μεγαλύτερη επιρροή στη ζωή τους, </w:t>
      </w:r>
      <w:r w:rsidR="00F50FB2" w:rsidRPr="00FE44E9">
        <w:rPr>
          <w:rFonts w:ascii="Times New Roman" w:hAnsi="Times New Roman" w:cs="Times New Roman"/>
          <w:sz w:val="24"/>
          <w:szCs w:val="24"/>
        </w:rPr>
        <w:t>αυτούς/</w:t>
      </w:r>
      <w:proofErr w:type="spellStart"/>
      <w:r w:rsidR="00F50FB2" w:rsidRPr="00FE44E9">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xml:space="preserve"> που ήταν πιο επιτυχημένοι</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xml:space="preserve">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008E1E86" w:rsidRPr="00FE44E9">
        <w:rPr>
          <w:rFonts w:ascii="Times New Roman" w:hAnsi="Times New Roman" w:cs="Times New Roman"/>
          <w:sz w:val="24"/>
          <w:szCs w:val="24"/>
        </w:rPr>
        <w:t xml:space="preserve">) στη διδασκαλία του μαθήματος, </w:t>
      </w:r>
      <w:r w:rsidR="002F196A">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δασκάλους</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00724D30">
        <w:rPr>
          <w:rFonts w:ascii="Times New Roman" w:hAnsi="Times New Roman" w:cs="Times New Roman"/>
          <w:sz w:val="24"/>
          <w:szCs w:val="24"/>
        </w:rPr>
        <w:t xml:space="preserve">, που </w:t>
      </w:r>
      <w:r w:rsidR="008E1E86" w:rsidRPr="00FE44E9">
        <w:rPr>
          <w:rFonts w:ascii="Times New Roman" w:hAnsi="Times New Roman" w:cs="Times New Roman"/>
          <w:sz w:val="24"/>
          <w:szCs w:val="24"/>
        </w:rPr>
        <w:t xml:space="preserve">θα ήθελαν να μιμηθούν και </w:t>
      </w:r>
      <w:r w:rsidR="002F196A">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δασκάλους</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002F196A">
        <w:rPr>
          <w:rFonts w:ascii="Times New Roman" w:hAnsi="Times New Roman" w:cs="Times New Roman"/>
          <w:sz w:val="24"/>
          <w:szCs w:val="24"/>
        </w:rPr>
        <w:t>,</w:t>
      </w:r>
      <w:r w:rsidR="008E1E86" w:rsidRPr="00FE44E9">
        <w:rPr>
          <w:rFonts w:ascii="Times New Roman" w:hAnsi="Times New Roman" w:cs="Times New Roman"/>
          <w:sz w:val="24"/>
          <w:szCs w:val="24"/>
        </w:rPr>
        <w:t xml:space="preserve"> που επηρέασαν την απόφασή τους να μπουν στον κλάδο της εκπαίδευσης. Ο </w:t>
      </w:r>
      <w:r w:rsidR="008E1E86" w:rsidRPr="00FE44E9">
        <w:rPr>
          <w:rFonts w:ascii="Times New Roman" w:hAnsi="Times New Roman" w:cs="Times New Roman"/>
          <w:sz w:val="24"/>
          <w:szCs w:val="24"/>
          <w:lang w:val="en-US"/>
        </w:rPr>
        <w:t>Walker</w:t>
      </w:r>
      <w:r w:rsidR="00F50FB2" w:rsidRPr="00FE44E9">
        <w:rPr>
          <w:rFonts w:ascii="Times New Roman" w:hAnsi="Times New Roman" w:cs="Times New Roman"/>
          <w:sz w:val="24"/>
          <w:szCs w:val="24"/>
        </w:rPr>
        <w:t>,</w:t>
      </w:r>
      <w:r w:rsidR="008E1E86" w:rsidRPr="00FE44E9">
        <w:rPr>
          <w:rFonts w:ascii="Times New Roman" w:hAnsi="Times New Roman" w:cs="Times New Roman"/>
          <w:sz w:val="24"/>
          <w:szCs w:val="24"/>
        </w:rPr>
        <w:t xml:space="preserve"> πιο συγκεκριμένα</w:t>
      </w:r>
      <w:r w:rsidR="00F50FB2" w:rsidRPr="00FE44E9">
        <w:rPr>
          <w:rFonts w:ascii="Times New Roman" w:hAnsi="Times New Roman" w:cs="Times New Roman"/>
          <w:sz w:val="24"/>
          <w:szCs w:val="24"/>
        </w:rPr>
        <w:t>,</w:t>
      </w:r>
      <w:r w:rsidR="008E1E86" w:rsidRPr="00FE44E9">
        <w:rPr>
          <w:rFonts w:ascii="Times New Roman" w:hAnsi="Times New Roman" w:cs="Times New Roman"/>
          <w:sz w:val="24"/>
          <w:szCs w:val="24"/>
        </w:rPr>
        <w:t xml:space="preserve"> ζήτησε από </w:t>
      </w:r>
      <w:r w:rsidR="00724D30">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φοιτητές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008E1E86" w:rsidRPr="00FE44E9">
        <w:rPr>
          <w:rFonts w:ascii="Times New Roman" w:hAnsi="Times New Roman" w:cs="Times New Roman"/>
          <w:sz w:val="24"/>
          <w:szCs w:val="24"/>
        </w:rPr>
        <w:t xml:space="preserve"> να εξηγήσουν την επιλογή τους με παραδείγματα για το πως οι δάσκαλοι</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008E1E86" w:rsidRPr="00FE44E9">
        <w:rPr>
          <w:rFonts w:ascii="Times New Roman" w:hAnsi="Times New Roman" w:cs="Times New Roman"/>
          <w:sz w:val="24"/>
          <w:szCs w:val="24"/>
        </w:rPr>
        <w:t xml:space="preserve"> αυτοί</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ές</w:t>
      </w:r>
      <w:proofErr w:type="spellEnd"/>
      <w:r w:rsidR="008E1E86" w:rsidRPr="00FE44E9">
        <w:rPr>
          <w:rFonts w:ascii="Times New Roman" w:hAnsi="Times New Roman" w:cs="Times New Roman"/>
          <w:sz w:val="24"/>
          <w:szCs w:val="24"/>
        </w:rPr>
        <w:t xml:space="preserve"> </w:t>
      </w:r>
      <w:r w:rsidR="00724D30">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ενέπνευσαν περιγράφοντας τα χαρακτηριστικά τους.</w:t>
      </w:r>
      <w:r w:rsidR="00C91C5D">
        <w:rPr>
          <w:rFonts w:ascii="Times New Roman" w:hAnsi="Times New Roman" w:cs="Times New Roman"/>
          <w:sz w:val="24"/>
          <w:szCs w:val="24"/>
        </w:rPr>
        <w:t xml:space="preserve"> </w:t>
      </w:r>
    </w:p>
    <w:p w14:paraId="4A10CD85" w14:textId="5CD86BE5" w:rsidR="008E1E86" w:rsidRPr="00FE44E9" w:rsidRDefault="008E1E86"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Οι φοιτητές/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περιέγραψαν </w:t>
      </w:r>
      <w:r w:rsidR="00724D30">
        <w:rPr>
          <w:rFonts w:ascii="Times New Roman" w:hAnsi="Times New Roman" w:cs="Times New Roman"/>
          <w:sz w:val="24"/>
          <w:szCs w:val="24"/>
        </w:rPr>
        <w:t>τους/τις</w:t>
      </w:r>
      <w:r w:rsidRPr="00FE44E9">
        <w:rPr>
          <w:rFonts w:ascii="Times New Roman" w:hAnsi="Times New Roman" w:cs="Times New Roman"/>
          <w:sz w:val="24"/>
          <w:szCs w:val="24"/>
        </w:rPr>
        <w:t xml:space="preserve"> αγαπημένους</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δασκάλους</w:t>
      </w:r>
      <w:r w:rsidR="00F74BE8" w:rsidRPr="00FE44E9">
        <w:rPr>
          <w:rFonts w:ascii="Times New Roman" w:hAnsi="Times New Roman" w:cs="Times New Roman"/>
          <w:sz w:val="24"/>
          <w:szCs w:val="24"/>
        </w:rPr>
        <w:t>/δασκάλες</w:t>
      </w:r>
      <w:r w:rsidRPr="00FE44E9">
        <w:rPr>
          <w:rFonts w:ascii="Times New Roman" w:hAnsi="Times New Roman" w:cs="Times New Roman"/>
          <w:sz w:val="24"/>
          <w:szCs w:val="24"/>
        </w:rPr>
        <w:t xml:space="preserve"> με τις εξής φράσεις: «Ήταν πάντα προετοιμασμένη». «Ήταν θετικός». «Είχε υψηλές προσδοκίες από εμένα». «Ήταν η πιο δημιουργική δασκάλα που είχα ποτέ». «Ήταν δίκαιος». «Μου άρεσε η προσωπική επαφή». «Ένιωθα ότι ήμουν μέρος της τάξης». «Έδειξε συμπαράσταση όταν πέθανε η μαμά μου». «Ήταν τόσο αστείος!</w:t>
      </w:r>
      <w:r w:rsidR="00F74BE8" w:rsidRPr="00FE44E9">
        <w:rPr>
          <w:rFonts w:ascii="Times New Roman" w:hAnsi="Times New Roman" w:cs="Times New Roman"/>
          <w:sz w:val="24"/>
          <w:szCs w:val="24"/>
        </w:rPr>
        <w:t>...</w:t>
      </w:r>
      <w:r w:rsidRPr="00FE44E9">
        <w:rPr>
          <w:rFonts w:ascii="Times New Roman" w:hAnsi="Times New Roman" w:cs="Times New Roman"/>
          <w:sz w:val="24"/>
          <w:szCs w:val="24"/>
        </w:rPr>
        <w:t xml:space="preserve"> Δίδασκε με τόσο αστείο τρόπο». «Δε βαρέθηκα ποτέ στην τάξη». «Έδειχνε σεβασμό σε όλους τους μαθητές και ποτέ δε με ντρόπιασε μπροστά στην τάξη». «Δεν κράτησε ό,τι έκανα εναντίον μου». «Ήταν ο πρώτος δάσκαλος που είχα ποτέ, που παραδέχτηκε ότι έκανε λάθος». «Μου ζήτησε συγγνώμη»</w:t>
      </w:r>
      <w:r w:rsidR="00C91C5D">
        <w:rPr>
          <w:rFonts w:ascii="Times New Roman" w:hAnsi="Times New Roman" w:cs="Times New Roman"/>
          <w:sz w:val="24"/>
          <w:szCs w:val="24"/>
        </w:rPr>
        <w:t>.</w:t>
      </w:r>
    </w:p>
    <w:p w14:paraId="01A95611" w14:textId="0CA28DAB" w:rsidR="008E1E86" w:rsidRPr="00FE44E9" w:rsidRDefault="008E1E86"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Συνεπώς, αυτό που </w:t>
      </w:r>
      <w:r w:rsidR="00F50FB2" w:rsidRPr="00FE44E9">
        <w:rPr>
          <w:rFonts w:ascii="Times New Roman" w:hAnsi="Times New Roman" w:cs="Times New Roman"/>
          <w:sz w:val="24"/>
          <w:szCs w:val="24"/>
        </w:rPr>
        <w:t>πρ</w:t>
      </w:r>
      <w:r w:rsidR="002F196A">
        <w:rPr>
          <w:rFonts w:ascii="Times New Roman" w:hAnsi="Times New Roman" w:cs="Times New Roman"/>
          <w:sz w:val="24"/>
          <w:szCs w:val="24"/>
        </w:rPr>
        <w:t>οέ</w:t>
      </w:r>
      <w:r w:rsidR="00F50FB2" w:rsidRPr="00FE44E9">
        <w:rPr>
          <w:rFonts w:ascii="Times New Roman" w:hAnsi="Times New Roman" w:cs="Times New Roman"/>
          <w:sz w:val="24"/>
          <w:szCs w:val="24"/>
        </w:rPr>
        <w:t>κυ</w:t>
      </w:r>
      <w:r w:rsidR="002F196A">
        <w:rPr>
          <w:rFonts w:ascii="Times New Roman" w:hAnsi="Times New Roman" w:cs="Times New Roman"/>
          <w:sz w:val="24"/>
          <w:szCs w:val="24"/>
        </w:rPr>
        <w:t>ψ</w:t>
      </w:r>
      <w:r w:rsidR="00F50FB2" w:rsidRPr="00FE44E9">
        <w:rPr>
          <w:rFonts w:ascii="Times New Roman" w:hAnsi="Times New Roman" w:cs="Times New Roman"/>
          <w:sz w:val="24"/>
          <w:szCs w:val="24"/>
        </w:rPr>
        <w:t>ε</w:t>
      </w:r>
      <w:r w:rsidRPr="00FE44E9">
        <w:rPr>
          <w:rFonts w:ascii="Times New Roman" w:hAnsi="Times New Roman" w:cs="Times New Roman"/>
          <w:sz w:val="24"/>
          <w:szCs w:val="24"/>
        </w:rPr>
        <w:t xml:space="preserve"> με τα χρόνια είναι ότι σύμφωνα με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αυτό που κάνει έναν</w:t>
      </w:r>
      <w:r w:rsidR="00724D30">
        <w:rPr>
          <w:rFonts w:ascii="Times New Roman" w:hAnsi="Times New Roman" w:cs="Times New Roman"/>
          <w:sz w:val="24"/>
          <w:szCs w:val="24"/>
        </w:rPr>
        <w:t>/μία</w:t>
      </w:r>
      <w:r w:rsidRPr="00FE44E9">
        <w:rPr>
          <w:rFonts w:ascii="Times New Roman" w:hAnsi="Times New Roman" w:cs="Times New Roman"/>
          <w:sz w:val="24"/>
          <w:szCs w:val="24"/>
        </w:rPr>
        <w:t xml:space="preserve"> </w:t>
      </w:r>
      <w:r w:rsidR="002F196A">
        <w:rPr>
          <w:rFonts w:ascii="Times New Roman" w:hAnsi="Times New Roman" w:cs="Times New Roman"/>
          <w:sz w:val="24"/>
          <w:szCs w:val="24"/>
        </w:rPr>
        <w:t>«</w:t>
      </w:r>
      <w:r w:rsidRPr="00FE44E9">
        <w:rPr>
          <w:rFonts w:ascii="Times New Roman" w:hAnsi="Times New Roman" w:cs="Times New Roman"/>
          <w:sz w:val="24"/>
          <w:szCs w:val="24"/>
        </w:rPr>
        <w:t>καλό</w:t>
      </w:r>
      <w:r w:rsidR="00724D30">
        <w:rPr>
          <w:rFonts w:ascii="Times New Roman" w:hAnsi="Times New Roman" w:cs="Times New Roman"/>
          <w:sz w:val="24"/>
          <w:szCs w:val="24"/>
        </w:rPr>
        <w:t>/ή</w:t>
      </w:r>
      <w:r w:rsidRPr="00FE44E9">
        <w:rPr>
          <w:rFonts w:ascii="Times New Roman" w:hAnsi="Times New Roman" w:cs="Times New Roman"/>
          <w:sz w:val="24"/>
          <w:szCs w:val="24"/>
        </w:rPr>
        <w:t xml:space="preserve"> δάσκαλο</w:t>
      </w:r>
      <w:r w:rsidR="00724D30">
        <w:rPr>
          <w:rFonts w:ascii="Times New Roman" w:hAnsi="Times New Roman" w:cs="Times New Roman"/>
          <w:sz w:val="24"/>
          <w:szCs w:val="24"/>
        </w:rPr>
        <w:t>/α</w:t>
      </w:r>
      <w:r w:rsidR="002F196A">
        <w:rPr>
          <w:rFonts w:ascii="Times New Roman" w:hAnsi="Times New Roman" w:cs="Times New Roman"/>
          <w:sz w:val="24"/>
          <w:szCs w:val="24"/>
        </w:rPr>
        <w:t>»</w:t>
      </w:r>
      <w:r w:rsidRPr="00FE44E9">
        <w:rPr>
          <w:rFonts w:ascii="Times New Roman" w:hAnsi="Times New Roman" w:cs="Times New Roman"/>
          <w:sz w:val="24"/>
          <w:szCs w:val="24"/>
        </w:rPr>
        <w:t xml:space="preserve"> είναι τα προσωπικά (ποιοτικά) γνωρίσματα</w:t>
      </w:r>
      <w:r w:rsidR="00724D30">
        <w:rPr>
          <w:rFonts w:ascii="Times New Roman" w:hAnsi="Times New Roman" w:cs="Times New Roman"/>
          <w:sz w:val="24"/>
          <w:szCs w:val="24"/>
        </w:rPr>
        <w:t>,</w:t>
      </w:r>
      <w:r w:rsidRPr="00FE44E9">
        <w:rPr>
          <w:rFonts w:ascii="Times New Roman" w:hAnsi="Times New Roman" w:cs="Times New Roman"/>
          <w:sz w:val="24"/>
          <w:szCs w:val="24"/>
        </w:rPr>
        <w:t xml:space="preserve"> παρά τα ακαδημαϊκά (ποσοτικά) προσόντα. Σπάνια οι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επικεντρώνονταν στο πο</w:t>
      </w:r>
      <w:r w:rsidR="00675810">
        <w:rPr>
          <w:rFonts w:ascii="Times New Roman" w:hAnsi="Times New Roman" w:cs="Times New Roman"/>
          <w:sz w:val="24"/>
          <w:szCs w:val="24"/>
        </w:rPr>
        <w:t>ύ</w:t>
      </w:r>
      <w:r w:rsidRPr="00FE44E9">
        <w:rPr>
          <w:rFonts w:ascii="Times New Roman" w:hAnsi="Times New Roman" w:cs="Times New Roman"/>
          <w:sz w:val="24"/>
          <w:szCs w:val="24"/>
        </w:rPr>
        <w:t xml:space="preserve"> είχαν φοιτήσει οι δάσκαλοι</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Pr="00FE44E9">
        <w:rPr>
          <w:rFonts w:ascii="Times New Roman" w:hAnsi="Times New Roman" w:cs="Times New Roman"/>
          <w:sz w:val="24"/>
          <w:szCs w:val="24"/>
        </w:rPr>
        <w:t>, τι πτυχία κατείχαν και αν είχαν ανακηρυχθεί «Δάσκαλος της χρονιάς». Αντίθετα, εστίαζαν στη φροντίδα</w:t>
      </w:r>
      <w:r w:rsidR="00724D30">
        <w:rPr>
          <w:rFonts w:ascii="Times New Roman" w:hAnsi="Times New Roman" w:cs="Times New Roman"/>
          <w:sz w:val="24"/>
          <w:szCs w:val="24"/>
        </w:rPr>
        <w:t>,</w:t>
      </w:r>
      <w:r w:rsidRPr="00FE44E9">
        <w:rPr>
          <w:rFonts w:ascii="Times New Roman" w:hAnsi="Times New Roman" w:cs="Times New Roman"/>
          <w:sz w:val="24"/>
          <w:szCs w:val="24"/>
        </w:rPr>
        <w:t xml:space="preserve"> που έδειχναν οι δάσκαλοι</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προς </w:t>
      </w:r>
      <w:r w:rsidR="00724D30">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sidR="00724D30">
        <w:rPr>
          <w:rFonts w:ascii="Times New Roman" w:hAnsi="Times New Roman" w:cs="Times New Roman"/>
          <w:sz w:val="24"/>
          <w:szCs w:val="24"/>
        </w:rPr>
        <w:t>ίδιους/</w:t>
      </w:r>
      <w:proofErr w:type="spellStart"/>
      <w:r w:rsidR="00724D30">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C91C5D">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Walker</w:t>
      </w:r>
      <w:r w:rsidRPr="00FE44E9">
        <w:rPr>
          <w:rFonts w:ascii="Times New Roman" w:hAnsi="Times New Roman" w:cs="Times New Roman"/>
          <w:sz w:val="24"/>
          <w:szCs w:val="24"/>
        </w:rPr>
        <w:t>, 2008).</w:t>
      </w:r>
    </w:p>
    <w:p w14:paraId="5857691F" w14:textId="53218EFE" w:rsidR="008E1E86" w:rsidRPr="00FE44E9" w:rsidRDefault="008E1E86"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 </w:t>
      </w:r>
      <w:r w:rsidRPr="00FE44E9">
        <w:rPr>
          <w:rFonts w:ascii="Times New Roman" w:hAnsi="Times New Roman" w:cs="Times New Roman"/>
          <w:sz w:val="24"/>
          <w:szCs w:val="24"/>
          <w:lang w:val="en-US"/>
        </w:rPr>
        <w:t>Walker</w:t>
      </w:r>
      <w:r w:rsidRPr="00FE44E9">
        <w:rPr>
          <w:rFonts w:ascii="Times New Roman" w:hAnsi="Times New Roman" w:cs="Times New Roman"/>
          <w:sz w:val="24"/>
          <w:szCs w:val="24"/>
        </w:rPr>
        <w:t xml:space="preserve"> (2008) με βάση τις εκθέσεις και τις συζητήσεις με </w:t>
      </w:r>
      <w:r w:rsidR="00C91C5D">
        <w:rPr>
          <w:rFonts w:ascii="Times New Roman" w:hAnsi="Times New Roman" w:cs="Times New Roman"/>
          <w:sz w:val="24"/>
          <w:szCs w:val="24"/>
        </w:rPr>
        <w:t>τους/τις</w:t>
      </w:r>
      <w:r w:rsidRPr="00FE44E9">
        <w:rPr>
          <w:rFonts w:ascii="Times New Roman" w:hAnsi="Times New Roman" w:cs="Times New Roman"/>
          <w:sz w:val="24"/>
          <w:szCs w:val="24"/>
        </w:rPr>
        <w:t xml:space="preserve"> φοιτητές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διαμόρφωσε μια λίστα με δώδεκα προσωπικά και επαγγελματικά χαρακτηριστικά των αποτελεσματικών δασκάλων.</w:t>
      </w:r>
    </w:p>
    <w:p w14:paraId="2C68A4C7" w14:textId="7895E20C"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lastRenderedPageBreak/>
        <w:t>Προετοιμασία</w:t>
      </w:r>
      <w:r w:rsidRPr="00FE44E9">
        <w:rPr>
          <w:rFonts w:ascii="Times New Roman" w:hAnsi="Times New Roman" w:cs="Times New Roman"/>
          <w:sz w:val="24"/>
          <w:szCs w:val="24"/>
        </w:rPr>
        <w:t>: Οι δάσκαλοι</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002F196A">
        <w:rPr>
          <w:rFonts w:ascii="Times New Roman" w:hAnsi="Times New Roman" w:cs="Times New Roman"/>
          <w:sz w:val="24"/>
          <w:szCs w:val="24"/>
        </w:rPr>
        <w:t>,</w:t>
      </w:r>
      <w:r w:rsidRPr="00FE44E9">
        <w:rPr>
          <w:rFonts w:ascii="Times New Roman" w:hAnsi="Times New Roman" w:cs="Times New Roman"/>
          <w:sz w:val="24"/>
          <w:szCs w:val="24"/>
        </w:rPr>
        <w:t xml:space="preserve"> που πηγαίνουν στην τάξη κάθε μέρα προετοιμασμένοι</w:t>
      </w:r>
      <w:r w:rsidR="00724D30">
        <w:rPr>
          <w:rFonts w:ascii="Times New Roman" w:hAnsi="Times New Roman" w:cs="Times New Roman"/>
          <w:sz w:val="24"/>
          <w:szCs w:val="24"/>
        </w:rPr>
        <w:t>/</w:t>
      </w:r>
      <w:proofErr w:type="spellStart"/>
      <w:r w:rsidR="00724D30">
        <w:rPr>
          <w:rFonts w:ascii="Times New Roman" w:hAnsi="Times New Roman" w:cs="Times New Roman"/>
          <w:sz w:val="24"/>
          <w:szCs w:val="24"/>
        </w:rPr>
        <w:t>ες</w:t>
      </w:r>
      <w:proofErr w:type="spellEnd"/>
      <w:r w:rsidR="00724D30">
        <w:rPr>
          <w:rFonts w:ascii="Times New Roman" w:hAnsi="Times New Roman" w:cs="Times New Roman"/>
          <w:sz w:val="24"/>
          <w:szCs w:val="24"/>
        </w:rPr>
        <w:t>,</w:t>
      </w:r>
      <w:r w:rsidRPr="00FE44E9">
        <w:rPr>
          <w:rFonts w:ascii="Times New Roman" w:hAnsi="Times New Roman" w:cs="Times New Roman"/>
          <w:sz w:val="24"/>
          <w:szCs w:val="24"/>
        </w:rPr>
        <w:t xml:space="preserve"> για να διδάξουν </w:t>
      </w:r>
      <w:r w:rsidR="00F74BE8" w:rsidRPr="00FE44E9">
        <w:rPr>
          <w:rFonts w:ascii="Times New Roman" w:hAnsi="Times New Roman" w:cs="Times New Roman"/>
          <w:sz w:val="24"/>
          <w:szCs w:val="24"/>
        </w:rPr>
        <w:t>το εκάστοτε μάθημα</w:t>
      </w:r>
      <w:r w:rsidR="00724D30">
        <w:rPr>
          <w:rFonts w:ascii="Times New Roman" w:hAnsi="Times New Roman" w:cs="Times New Roman"/>
          <w:sz w:val="24"/>
          <w:szCs w:val="24"/>
        </w:rPr>
        <w:t>,</w:t>
      </w:r>
      <w:r w:rsidR="00F74BE8" w:rsidRPr="00FE44E9">
        <w:rPr>
          <w:rFonts w:ascii="Times New Roman" w:hAnsi="Times New Roman" w:cs="Times New Roman"/>
          <w:sz w:val="24"/>
          <w:szCs w:val="24"/>
        </w:rPr>
        <w:t xml:space="preserve"> </w:t>
      </w:r>
      <w:r w:rsidRPr="00FE44E9">
        <w:rPr>
          <w:rFonts w:ascii="Times New Roman" w:hAnsi="Times New Roman" w:cs="Times New Roman"/>
          <w:sz w:val="24"/>
          <w:szCs w:val="24"/>
        </w:rPr>
        <w:t>δε σπαταλάνε άσκοπα τον διδακτικό χρόνο και διδάσκουν με ροή, με αποτέλεσμα οι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συμμετέχουν στο μάθημα και να μη βαριούνται. </w:t>
      </w:r>
    </w:p>
    <w:p w14:paraId="4586356B" w14:textId="3EF4F241"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Θετικότητα</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δάσκαλοι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έχουν αισιόδοξη στάση για τη διδασκαλία και</w:t>
      </w:r>
      <w:r w:rsidR="00C91C5D">
        <w:rPr>
          <w:rFonts w:ascii="Times New Roman" w:hAnsi="Times New Roman" w:cs="Times New Roman"/>
          <w:sz w:val="24"/>
          <w:szCs w:val="24"/>
        </w:rPr>
        <w:t xml:space="preserve"> </w:t>
      </w:r>
      <w:r w:rsidR="00724D3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βλέπουν τη θετική πλευρά των </w:t>
      </w:r>
      <w:r w:rsidR="00C91C5D">
        <w:rPr>
          <w:rFonts w:ascii="Times New Roman" w:hAnsi="Times New Roman" w:cs="Times New Roman"/>
          <w:sz w:val="24"/>
          <w:szCs w:val="24"/>
        </w:rPr>
        <w:t>κ</w:t>
      </w:r>
      <w:r w:rsidRPr="00FE44E9">
        <w:rPr>
          <w:rFonts w:ascii="Times New Roman" w:hAnsi="Times New Roman" w:cs="Times New Roman"/>
          <w:sz w:val="24"/>
          <w:szCs w:val="24"/>
        </w:rPr>
        <w:t>αταστάσεων, είναι διαθέσιμοι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για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επικοινωνούν την πρόοδό τους,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επαινούν και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διδάσκουν να δρουν θετικά με </w:t>
      </w:r>
      <w:r w:rsidR="00724D30">
        <w:rPr>
          <w:rFonts w:ascii="Times New Roman" w:hAnsi="Times New Roman" w:cs="Times New Roman"/>
          <w:sz w:val="24"/>
          <w:szCs w:val="24"/>
        </w:rPr>
        <w:t>τους/τις</w:t>
      </w:r>
      <w:r w:rsidRPr="00FE44E9">
        <w:rPr>
          <w:rFonts w:ascii="Times New Roman" w:hAnsi="Times New Roman" w:cs="Times New Roman"/>
          <w:sz w:val="24"/>
          <w:szCs w:val="24"/>
        </w:rPr>
        <w:t xml:space="preserve"> συμμαθητές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τριές</w:t>
      </w:r>
      <w:proofErr w:type="spellEnd"/>
      <w:r w:rsidRPr="00FE44E9">
        <w:rPr>
          <w:rFonts w:ascii="Times New Roman" w:hAnsi="Times New Roman" w:cs="Times New Roman"/>
          <w:sz w:val="24"/>
          <w:szCs w:val="24"/>
        </w:rPr>
        <w:t xml:space="preserve"> τους.</w:t>
      </w:r>
    </w:p>
    <w:p w14:paraId="48BC1C84" w14:textId="55FE747D"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Υψηλές προσδοκίες</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w:t>
      </w:r>
      <w:r w:rsidR="00F50FB2" w:rsidRPr="00FE44E9">
        <w:rPr>
          <w:rFonts w:ascii="Times New Roman" w:hAnsi="Times New Roman" w:cs="Times New Roman"/>
          <w:sz w:val="24"/>
          <w:szCs w:val="24"/>
        </w:rPr>
        <w:t>δάσκαλοι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πιστεύουν ότι όλοι μπορούν να επιτύχουν, κινητοποιούν συνεχώς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κάνουν το καλύτερο</w:t>
      </w:r>
      <w:r w:rsidR="00724D30">
        <w:rPr>
          <w:rFonts w:ascii="Times New Roman" w:hAnsi="Times New Roman" w:cs="Times New Roman"/>
          <w:sz w:val="24"/>
          <w:szCs w:val="24"/>
        </w:rPr>
        <w:t>,</w:t>
      </w:r>
      <w:r w:rsidRPr="00FE44E9">
        <w:rPr>
          <w:rFonts w:ascii="Times New Roman" w:hAnsi="Times New Roman" w:cs="Times New Roman"/>
          <w:sz w:val="24"/>
          <w:szCs w:val="24"/>
        </w:rPr>
        <w:t xml:space="preserve"> που μπορούν, να χτίσουν την αυτοπεποίθησή τους και να πιστέψουν στον εαυτό τους.</w:t>
      </w:r>
    </w:p>
    <w:p w14:paraId="739EDB34" w14:textId="1DC7C730"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Δημιουργικότητα</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δάσκαλοι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είναι πολυμήχανοι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και εφευρετικοί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στ</w:t>
      </w:r>
      <w:r w:rsidR="00C91C5D">
        <w:rPr>
          <w:rFonts w:ascii="Times New Roman" w:hAnsi="Times New Roman" w:cs="Times New Roman"/>
          <w:sz w:val="24"/>
          <w:szCs w:val="24"/>
        </w:rPr>
        <w:t>η διδασκαλία</w:t>
      </w:r>
      <w:r w:rsidRPr="00FE44E9">
        <w:rPr>
          <w:rFonts w:ascii="Times New Roman" w:hAnsi="Times New Roman" w:cs="Times New Roman"/>
          <w:sz w:val="24"/>
          <w:szCs w:val="24"/>
        </w:rPr>
        <w:t>, είναι παραστατικοί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και γεμάτοι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ενέργεια, και αξιοποιούν κατάλληλα την τεχνολογία στην τάξη.</w:t>
      </w:r>
    </w:p>
    <w:p w14:paraId="304C3F45" w14:textId="1DD5B3CA"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Δικαιοσύνη</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δάσκαλοι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διαχειρίζονται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τη βαθμολογία δίκαια, παρέχουν σε όλους ίσες ευκαιρίες και προνόμια, έχουν σαφείς απαιτήσεις από την τάξη, αναγνωρίζουν ότι το δίκαιο δε σημαίνει να συμπεριφέρονται σε όλους το ίδιο, αλλά κατανοούν ότι δε μαθαίνουν όλοι με τον ίδιο τρόπο.</w:t>
      </w:r>
    </w:p>
    <w:p w14:paraId="78240AC3" w14:textId="56E0C35A"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Προσωπικό άγγιγμα</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είναι προσεγγίσιμοι</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συνδέονται προσωπικά με </w:t>
      </w:r>
      <w:r w:rsidR="00724D3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μοιράζονται προσωπικές εμπειρίες με την τάξη, ενδιαφέρονται και πληροφορούνται για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«μπαίνουν στον κόσμο του παιδιού».</w:t>
      </w:r>
    </w:p>
    <w:p w14:paraId="19BDCCBC" w14:textId="172A373B"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 xml:space="preserve">Αίσθημα του </w:t>
      </w:r>
      <w:r w:rsidR="00724D30">
        <w:rPr>
          <w:rFonts w:ascii="Times New Roman" w:hAnsi="Times New Roman" w:cs="Times New Roman"/>
          <w:b/>
          <w:bCs/>
          <w:sz w:val="24"/>
          <w:szCs w:val="24"/>
        </w:rPr>
        <w:t>«</w:t>
      </w:r>
      <w:proofErr w:type="spellStart"/>
      <w:r w:rsidRPr="00FE44E9">
        <w:rPr>
          <w:rFonts w:ascii="Times New Roman" w:hAnsi="Times New Roman" w:cs="Times New Roman"/>
          <w:b/>
          <w:bCs/>
          <w:sz w:val="24"/>
          <w:szCs w:val="24"/>
        </w:rPr>
        <w:t>ανήκει</w:t>
      </w:r>
      <w:r w:rsidRPr="00724D30">
        <w:rPr>
          <w:rFonts w:ascii="Times New Roman" w:hAnsi="Times New Roman" w:cs="Times New Roman"/>
          <w:b/>
          <w:bCs/>
          <w:sz w:val="24"/>
          <w:szCs w:val="24"/>
        </w:rPr>
        <w:t>ν</w:t>
      </w:r>
      <w:proofErr w:type="spellEnd"/>
      <w:r w:rsidR="00724D30" w:rsidRPr="00724D30">
        <w:rPr>
          <w:rFonts w:ascii="Times New Roman" w:hAnsi="Times New Roman" w:cs="Times New Roman"/>
          <w:b/>
          <w:bCs/>
          <w:sz w:val="24"/>
          <w:szCs w:val="24"/>
        </w:rPr>
        <w:t>»</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κάνουν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αισθ</w:t>
      </w:r>
      <w:r w:rsidR="00F50FB2" w:rsidRPr="00FE44E9">
        <w:rPr>
          <w:rFonts w:ascii="Times New Roman" w:hAnsi="Times New Roman" w:cs="Times New Roman"/>
          <w:sz w:val="24"/>
          <w:szCs w:val="24"/>
        </w:rPr>
        <w:t>ανθούν</w:t>
      </w:r>
      <w:r w:rsidRPr="00FE44E9">
        <w:rPr>
          <w:rFonts w:ascii="Times New Roman" w:hAnsi="Times New Roman" w:cs="Times New Roman"/>
          <w:sz w:val="24"/>
          <w:szCs w:val="24"/>
        </w:rPr>
        <w:t xml:space="preserve"> ευπρόσδεκτοι</w:t>
      </w:r>
      <w:r w:rsidR="00036345">
        <w:rPr>
          <w:rFonts w:ascii="Times New Roman" w:hAnsi="Times New Roman" w:cs="Times New Roman"/>
          <w:sz w:val="24"/>
          <w:szCs w:val="24"/>
        </w:rPr>
        <w:t>/</w:t>
      </w:r>
      <w:proofErr w:type="spellStart"/>
      <w:r w:rsidR="00036345">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και άνετα στην τάξη και </w:t>
      </w:r>
      <w:r w:rsidR="00F50FB2" w:rsidRPr="00FE44E9">
        <w:rPr>
          <w:rFonts w:ascii="Times New Roman" w:hAnsi="Times New Roman" w:cs="Times New Roman"/>
          <w:sz w:val="24"/>
          <w:szCs w:val="24"/>
        </w:rPr>
        <w:t>να</w:t>
      </w:r>
      <w:r w:rsidRPr="00FE44E9">
        <w:rPr>
          <w:rFonts w:ascii="Times New Roman" w:hAnsi="Times New Roman" w:cs="Times New Roman"/>
          <w:sz w:val="24"/>
          <w:szCs w:val="24"/>
        </w:rPr>
        <w:t xml:space="preserve"> νιώ</w:t>
      </w:r>
      <w:r w:rsidR="00F50FB2" w:rsidRPr="00FE44E9">
        <w:rPr>
          <w:rFonts w:ascii="Times New Roman" w:hAnsi="Times New Roman" w:cs="Times New Roman"/>
          <w:sz w:val="24"/>
          <w:szCs w:val="24"/>
        </w:rPr>
        <w:t>σ</w:t>
      </w:r>
      <w:r w:rsidRPr="00FE44E9">
        <w:rPr>
          <w:rFonts w:ascii="Times New Roman" w:hAnsi="Times New Roman" w:cs="Times New Roman"/>
          <w:sz w:val="24"/>
          <w:szCs w:val="24"/>
        </w:rPr>
        <w:t xml:space="preserve">ουν </w:t>
      </w:r>
      <w:r w:rsidR="00F50FB2" w:rsidRPr="00FE44E9">
        <w:rPr>
          <w:rFonts w:ascii="Times New Roman" w:hAnsi="Times New Roman" w:cs="Times New Roman"/>
          <w:sz w:val="24"/>
          <w:szCs w:val="24"/>
        </w:rPr>
        <w:t>την αγάπη τους προς αυτό</w:t>
      </w:r>
      <w:r w:rsidR="00036345">
        <w:rPr>
          <w:rFonts w:ascii="Times New Roman" w:hAnsi="Times New Roman" w:cs="Times New Roman"/>
          <w:sz w:val="24"/>
          <w:szCs w:val="24"/>
        </w:rPr>
        <w:t>,</w:t>
      </w:r>
      <w:r w:rsidR="00F50FB2" w:rsidRPr="00FE44E9">
        <w:rPr>
          <w:rFonts w:ascii="Times New Roman" w:hAnsi="Times New Roman" w:cs="Times New Roman"/>
          <w:sz w:val="24"/>
          <w:szCs w:val="24"/>
        </w:rPr>
        <w:t xml:space="preserve"> που κάνουν</w:t>
      </w:r>
      <w:r w:rsidRPr="00FE44E9">
        <w:rPr>
          <w:rFonts w:ascii="Times New Roman" w:hAnsi="Times New Roman" w:cs="Times New Roman"/>
          <w:sz w:val="24"/>
          <w:szCs w:val="24"/>
        </w:rPr>
        <w:t>.</w:t>
      </w:r>
    </w:p>
    <w:p w14:paraId="2163FF5F" w14:textId="49959798"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Συμπόνοια</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ανησυχούν για τα προβλήματα των μαθητών</w:t>
      </w:r>
      <w:r w:rsidR="00F50FB2"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και μπορούν να συσχετιστούν με αυτά. Η ευαισθησία και η συμπόνοια των περιποιητικών δασκάλων επηρεάζει </w:t>
      </w:r>
      <w:r w:rsidR="002F196A">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1448A666" w14:textId="0AE56ECD"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lastRenderedPageBreak/>
        <w:t>Αίσθηση του χιούμορ</w:t>
      </w:r>
      <w:r w:rsidRPr="00FE44E9">
        <w:rPr>
          <w:rFonts w:ascii="Times New Roman" w:hAnsi="Times New Roman" w:cs="Times New Roman"/>
          <w:sz w:val="24"/>
          <w:szCs w:val="24"/>
        </w:rPr>
        <w:t>: Οι αποτελεσματικοί</w:t>
      </w:r>
      <w:r w:rsidR="002F196A">
        <w:rPr>
          <w:rFonts w:ascii="Times New Roman" w:hAnsi="Times New Roman" w:cs="Times New Roman"/>
          <w:sz w:val="24"/>
          <w:szCs w:val="24"/>
        </w:rPr>
        <w:t>/</w:t>
      </w:r>
      <w:proofErr w:type="spellStart"/>
      <w:r w:rsidR="002F196A">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κάνουν τη διδασκαλία διασκεδαστική, χρησιμοποιούν το χιούμορ για να </w:t>
      </w:r>
      <w:r w:rsidR="002F196A">
        <w:rPr>
          <w:rFonts w:ascii="Times New Roman" w:hAnsi="Times New Roman" w:cs="Times New Roman"/>
          <w:sz w:val="24"/>
          <w:szCs w:val="24"/>
        </w:rPr>
        <w:t>«</w:t>
      </w:r>
      <w:r w:rsidRPr="00FE44E9">
        <w:rPr>
          <w:rFonts w:ascii="Times New Roman" w:hAnsi="Times New Roman" w:cs="Times New Roman"/>
          <w:sz w:val="24"/>
          <w:szCs w:val="24"/>
        </w:rPr>
        <w:t>σπάσουν τον πάγο</w:t>
      </w:r>
      <w:r w:rsidR="006347EC">
        <w:rPr>
          <w:rFonts w:ascii="Times New Roman" w:hAnsi="Times New Roman" w:cs="Times New Roman"/>
          <w:sz w:val="24"/>
          <w:szCs w:val="24"/>
        </w:rPr>
        <w:t>»</w:t>
      </w:r>
      <w:r w:rsidRPr="00FE44E9">
        <w:rPr>
          <w:rFonts w:ascii="Times New Roman" w:hAnsi="Times New Roman" w:cs="Times New Roman"/>
          <w:sz w:val="24"/>
          <w:szCs w:val="24"/>
        </w:rPr>
        <w:t xml:space="preserve"> σε δύσκολες καταστάσεις και γελούν στην τάξη.</w:t>
      </w:r>
    </w:p>
    <w:p w14:paraId="42244416" w14:textId="11F8D300"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Σεβασμός</w:t>
      </w:r>
      <w:r w:rsidRPr="00FE44E9">
        <w:rPr>
          <w:rFonts w:ascii="Times New Roman" w:hAnsi="Times New Roman" w:cs="Times New Roman"/>
          <w:sz w:val="24"/>
          <w:szCs w:val="24"/>
        </w:rPr>
        <w:t>: Οι αποτελεσματικοί</w:t>
      </w:r>
      <w:r w:rsidR="006347EC">
        <w:rPr>
          <w:rFonts w:ascii="Times New Roman" w:hAnsi="Times New Roman" w:cs="Times New Roman"/>
          <w:sz w:val="24"/>
          <w:szCs w:val="24"/>
        </w:rPr>
        <w:t>/</w:t>
      </w:r>
      <w:proofErr w:type="spellStart"/>
      <w:r w:rsidR="006347EC">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δε ντροπιάζουν </w:t>
      </w:r>
      <w:r w:rsidR="006347EC">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σέβονται την </w:t>
      </w:r>
      <w:proofErr w:type="spellStart"/>
      <w:r w:rsidRPr="00FE44E9">
        <w:rPr>
          <w:rFonts w:ascii="Times New Roman" w:hAnsi="Times New Roman" w:cs="Times New Roman"/>
          <w:sz w:val="24"/>
          <w:szCs w:val="24"/>
        </w:rPr>
        <w:t>ιδιωτικότητά</w:t>
      </w:r>
      <w:proofErr w:type="spellEnd"/>
      <w:r w:rsidRPr="00FE44E9">
        <w:rPr>
          <w:rFonts w:ascii="Times New Roman" w:hAnsi="Times New Roman" w:cs="Times New Roman"/>
          <w:sz w:val="24"/>
          <w:szCs w:val="24"/>
        </w:rPr>
        <w:t xml:space="preserve"> τους, μιλάνε προσωπικά με </w:t>
      </w:r>
      <w:r w:rsidR="006347EC">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δείχνουν ευαισθησία στα αισθήματ</w:t>
      </w:r>
      <w:r w:rsidR="00B85EC3" w:rsidRPr="00FE44E9">
        <w:rPr>
          <w:rFonts w:ascii="Times New Roman" w:hAnsi="Times New Roman" w:cs="Times New Roman"/>
          <w:sz w:val="24"/>
          <w:szCs w:val="24"/>
        </w:rPr>
        <w:t>ά</w:t>
      </w:r>
      <w:r w:rsidRPr="00FE44E9">
        <w:rPr>
          <w:rFonts w:ascii="Times New Roman" w:hAnsi="Times New Roman" w:cs="Times New Roman"/>
          <w:sz w:val="24"/>
          <w:szCs w:val="24"/>
        </w:rPr>
        <w:t xml:space="preserve"> τ</w:t>
      </w:r>
      <w:r w:rsidR="00B85EC3" w:rsidRPr="00FE44E9">
        <w:rPr>
          <w:rFonts w:ascii="Times New Roman" w:hAnsi="Times New Roman" w:cs="Times New Roman"/>
          <w:sz w:val="24"/>
          <w:szCs w:val="24"/>
        </w:rPr>
        <w:t>ους</w:t>
      </w:r>
      <w:r w:rsidRPr="00FE44E9">
        <w:rPr>
          <w:rFonts w:ascii="Times New Roman" w:hAnsi="Times New Roman" w:cs="Times New Roman"/>
          <w:sz w:val="24"/>
          <w:szCs w:val="24"/>
        </w:rPr>
        <w:t>.</w:t>
      </w:r>
    </w:p>
    <w:p w14:paraId="0454E034" w14:textId="1ED85404"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Συγχώρεση</w:t>
      </w:r>
      <w:r w:rsidRPr="00FE44E9">
        <w:rPr>
          <w:rFonts w:ascii="Times New Roman" w:hAnsi="Times New Roman" w:cs="Times New Roman"/>
          <w:sz w:val="24"/>
          <w:szCs w:val="24"/>
        </w:rPr>
        <w:t>: Οι αποτελεσματικοί</w:t>
      </w:r>
      <w:r w:rsidR="006347EC">
        <w:rPr>
          <w:rFonts w:ascii="Times New Roman" w:hAnsi="Times New Roman" w:cs="Times New Roman"/>
          <w:sz w:val="24"/>
          <w:szCs w:val="24"/>
        </w:rPr>
        <w:t>/</w:t>
      </w:r>
      <w:proofErr w:type="spellStart"/>
      <w:r w:rsidR="006347EC">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δεν κρατάνε καμία κακία, συγχωρούν τις ακατάλληλες συμπεριφορές και αντιμετωπίζουν την κάθε μέρα ως νέα.</w:t>
      </w:r>
    </w:p>
    <w:p w14:paraId="4729E70F" w14:textId="06F9520A" w:rsidR="008E1E86" w:rsidRPr="00FE44E9" w:rsidRDefault="008E1E86" w:rsidP="00C66AA6">
      <w:pPr>
        <w:pStyle w:val="a3"/>
        <w:numPr>
          <w:ilvl w:val="0"/>
          <w:numId w:val="11"/>
        </w:num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Παραδοχή λάθου</w:t>
      </w:r>
      <w:r w:rsidRPr="00FE44E9">
        <w:rPr>
          <w:rFonts w:ascii="Times New Roman" w:hAnsi="Times New Roman" w:cs="Times New Roman"/>
          <w:sz w:val="24"/>
          <w:szCs w:val="24"/>
        </w:rPr>
        <w:t>ς: Οι αποτελεσματικοί</w:t>
      </w:r>
      <w:r w:rsidR="006347EC">
        <w:rPr>
          <w:rFonts w:ascii="Times New Roman" w:hAnsi="Times New Roman" w:cs="Times New Roman"/>
          <w:sz w:val="24"/>
          <w:szCs w:val="24"/>
        </w:rPr>
        <w:t>/</w:t>
      </w:r>
      <w:proofErr w:type="spellStart"/>
      <w:r w:rsidR="006347EC">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w:t>
      </w:r>
      <w:r w:rsidR="007358FD">
        <w:rPr>
          <w:rFonts w:ascii="Times New Roman" w:hAnsi="Times New Roman" w:cs="Times New Roman"/>
          <w:sz w:val="24"/>
          <w:szCs w:val="24"/>
        </w:rPr>
        <w:t>παρα</w:t>
      </w:r>
      <w:r w:rsidRPr="00FE44E9">
        <w:rPr>
          <w:rFonts w:ascii="Times New Roman" w:hAnsi="Times New Roman" w:cs="Times New Roman"/>
          <w:sz w:val="24"/>
          <w:szCs w:val="24"/>
        </w:rPr>
        <w:t xml:space="preserve">δέχονται το λάθος τους και απολογούνται </w:t>
      </w:r>
      <w:r w:rsidR="006347EC">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2D91FED2" w14:textId="4D2A503A" w:rsidR="008E1E86" w:rsidRPr="00FE44E9" w:rsidRDefault="008E1E86"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Οι </w:t>
      </w:r>
      <w:proofErr w:type="spellStart"/>
      <w:r w:rsidRPr="00FE44E9">
        <w:rPr>
          <w:rFonts w:ascii="Times New Roman" w:hAnsi="Times New Roman" w:cs="Times New Roman"/>
          <w:sz w:val="24"/>
          <w:szCs w:val="24"/>
        </w:rPr>
        <w:t>Coe</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et</w:t>
      </w:r>
      <w:proofErr w:type="spellEnd"/>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al</w:t>
      </w:r>
      <w:proofErr w:type="spellEnd"/>
      <w:r w:rsidR="00092A11">
        <w:rPr>
          <w:rFonts w:ascii="Times New Roman" w:hAnsi="Times New Roman" w:cs="Times New Roman"/>
          <w:sz w:val="24"/>
          <w:szCs w:val="24"/>
        </w:rPr>
        <w:t>.</w:t>
      </w:r>
      <w:r w:rsidRPr="00FE44E9">
        <w:rPr>
          <w:rFonts w:ascii="Times New Roman" w:hAnsi="Times New Roman" w:cs="Times New Roman"/>
          <w:sz w:val="24"/>
          <w:szCs w:val="24"/>
        </w:rPr>
        <w:t xml:space="preserve"> (2008)</w:t>
      </w:r>
      <w:r w:rsidR="0035419C" w:rsidRPr="00FE44E9">
        <w:rPr>
          <w:rFonts w:ascii="Times New Roman" w:hAnsi="Times New Roman" w:cs="Times New Roman"/>
          <w:sz w:val="24"/>
          <w:szCs w:val="24"/>
        </w:rPr>
        <w:t xml:space="preserve"> προσδιορίζουν και αυτοί με τη σειρά τους τα χαρακτηριστικά του</w:t>
      </w:r>
      <w:r w:rsidR="00036345">
        <w:rPr>
          <w:rFonts w:ascii="Times New Roman" w:hAnsi="Times New Roman" w:cs="Times New Roman"/>
          <w:sz w:val="24"/>
          <w:szCs w:val="24"/>
        </w:rPr>
        <w:t>/της</w:t>
      </w:r>
      <w:r w:rsidR="0035419C" w:rsidRPr="00FE44E9">
        <w:rPr>
          <w:rFonts w:ascii="Times New Roman" w:hAnsi="Times New Roman" w:cs="Times New Roman"/>
          <w:sz w:val="24"/>
          <w:szCs w:val="24"/>
        </w:rPr>
        <w:t xml:space="preserve"> αποτελεσματικού</w:t>
      </w:r>
      <w:r w:rsidR="00036345">
        <w:rPr>
          <w:rFonts w:ascii="Times New Roman" w:hAnsi="Times New Roman" w:cs="Times New Roman"/>
          <w:sz w:val="24"/>
          <w:szCs w:val="24"/>
        </w:rPr>
        <w:t>/</w:t>
      </w:r>
      <w:proofErr w:type="spellStart"/>
      <w:r w:rsidR="00036345">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w:t>
      </w:r>
      <w:r w:rsidR="0035419C" w:rsidRPr="00FE44E9">
        <w:rPr>
          <w:rFonts w:ascii="Times New Roman" w:hAnsi="Times New Roman" w:cs="Times New Roman"/>
          <w:sz w:val="24"/>
          <w:szCs w:val="24"/>
        </w:rPr>
        <w:t>και τα</w:t>
      </w:r>
      <w:r w:rsidRPr="00FE44E9">
        <w:rPr>
          <w:rFonts w:ascii="Times New Roman" w:hAnsi="Times New Roman" w:cs="Times New Roman"/>
          <w:sz w:val="24"/>
          <w:szCs w:val="24"/>
        </w:rPr>
        <w:t xml:space="preserve"> συνοψίζ</w:t>
      </w:r>
      <w:r w:rsidR="0035419C" w:rsidRPr="00FE44E9">
        <w:rPr>
          <w:rFonts w:ascii="Times New Roman" w:hAnsi="Times New Roman" w:cs="Times New Roman"/>
          <w:sz w:val="24"/>
          <w:szCs w:val="24"/>
        </w:rPr>
        <w:t xml:space="preserve">ουν </w:t>
      </w:r>
      <w:r w:rsidRPr="00FE44E9">
        <w:rPr>
          <w:rFonts w:ascii="Times New Roman" w:hAnsi="Times New Roman" w:cs="Times New Roman"/>
          <w:sz w:val="24"/>
          <w:szCs w:val="24"/>
        </w:rPr>
        <w:t>σε πέντε σημεία:</w:t>
      </w:r>
    </w:p>
    <w:p w14:paraId="54E985FF" w14:textId="595ACFEA" w:rsidR="008E1E86" w:rsidRPr="00FE44E9" w:rsidRDefault="008E1E86" w:rsidP="002A17F9">
      <w:pPr>
        <w:pStyle w:val="a3"/>
        <w:numPr>
          <w:ilvl w:val="0"/>
          <w:numId w:val="12"/>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F50FB2"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F50FB2"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έχει υψηλές προσδοκίες από όλους</w:t>
      </w:r>
      <w:r w:rsidR="00036345">
        <w:rPr>
          <w:rFonts w:ascii="Times New Roman" w:hAnsi="Times New Roman" w:cs="Times New Roman"/>
          <w:sz w:val="24"/>
          <w:szCs w:val="24"/>
        </w:rPr>
        <w:t>/</w:t>
      </w:r>
      <w:proofErr w:type="spellStart"/>
      <w:r w:rsidR="00036345">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6347EC">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1DC65AF6" w14:textId="3F1FE098" w:rsidR="008E1E86" w:rsidRPr="00FE44E9" w:rsidRDefault="008E1E86" w:rsidP="002A17F9">
      <w:pPr>
        <w:pStyle w:val="a3"/>
        <w:numPr>
          <w:ilvl w:val="0"/>
          <w:numId w:val="12"/>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F50FB2"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F50FB2"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συνεισφέρει θετικά στην ακαδημαϊκή, συμπεριφοριστική και κοινωνική ανάπτυξη του</w:t>
      </w:r>
      <w:r w:rsidR="006347EC">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Οι μαθητές</w:t>
      </w:r>
      <w:r w:rsidR="00F50FB2" w:rsidRPr="00FE44E9">
        <w:rPr>
          <w:rFonts w:ascii="Times New Roman" w:hAnsi="Times New Roman" w:cs="Times New Roman"/>
          <w:sz w:val="24"/>
          <w:szCs w:val="24"/>
        </w:rPr>
        <w:t>/</w:t>
      </w:r>
      <w:proofErr w:type="spellStart"/>
      <w:r w:rsidR="00F50FB2" w:rsidRPr="00FE44E9">
        <w:rPr>
          <w:rFonts w:ascii="Times New Roman" w:hAnsi="Times New Roman" w:cs="Times New Roman"/>
          <w:sz w:val="24"/>
          <w:szCs w:val="24"/>
        </w:rPr>
        <w:t>τριές</w:t>
      </w:r>
      <w:proofErr w:type="spellEnd"/>
      <w:r w:rsidRPr="00FE44E9">
        <w:rPr>
          <w:rFonts w:ascii="Times New Roman" w:hAnsi="Times New Roman" w:cs="Times New Roman"/>
          <w:sz w:val="24"/>
          <w:szCs w:val="24"/>
        </w:rPr>
        <w:t xml:space="preserve"> είναι συνεπείς, μεταβαίνουν ομαλά από τη μ</w:t>
      </w:r>
      <w:r w:rsidR="00036345">
        <w:rPr>
          <w:rFonts w:ascii="Times New Roman" w:hAnsi="Times New Roman" w:cs="Times New Roman"/>
          <w:sz w:val="24"/>
          <w:szCs w:val="24"/>
        </w:rPr>
        <w:t>ί</w:t>
      </w:r>
      <w:r w:rsidRPr="00FE44E9">
        <w:rPr>
          <w:rFonts w:ascii="Times New Roman" w:hAnsi="Times New Roman" w:cs="Times New Roman"/>
          <w:sz w:val="24"/>
          <w:szCs w:val="24"/>
        </w:rPr>
        <w:t>α βαθμίδα στην άλλη, αποφοιτούν στην ώρα τους και επιδεικνύουν συνεργατική συμπεριφορά.</w:t>
      </w:r>
    </w:p>
    <w:p w14:paraId="5D9C423E" w14:textId="62525793" w:rsidR="008E1E86" w:rsidRPr="00FE44E9" w:rsidRDefault="008E1E86" w:rsidP="002A17F9">
      <w:pPr>
        <w:pStyle w:val="a3"/>
        <w:numPr>
          <w:ilvl w:val="0"/>
          <w:numId w:val="12"/>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F50FB2"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F50FB2"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δίνει ευκαιρίες για μάθηση, καταγράφει την πρόοδο των μαθητών</w:t>
      </w:r>
      <w:r w:rsidR="000820AF" w:rsidRPr="00FE44E9">
        <w:rPr>
          <w:rFonts w:ascii="Times New Roman" w:hAnsi="Times New Roman" w:cs="Times New Roman"/>
          <w:sz w:val="24"/>
          <w:szCs w:val="24"/>
        </w:rPr>
        <w:t>/τριών</w:t>
      </w:r>
      <w:r w:rsidRPr="00FE44E9">
        <w:rPr>
          <w:rFonts w:ascii="Times New Roman" w:hAnsi="Times New Roman" w:cs="Times New Roman"/>
          <w:sz w:val="24"/>
          <w:szCs w:val="24"/>
        </w:rPr>
        <w:t>, είναι προσαρμόσιμο</w:t>
      </w:r>
      <w:r w:rsidR="006347EC">
        <w:rPr>
          <w:rFonts w:ascii="Times New Roman" w:hAnsi="Times New Roman" w:cs="Times New Roman"/>
          <w:sz w:val="24"/>
          <w:szCs w:val="24"/>
        </w:rPr>
        <w:t>ς</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στο μάθημα και αξιολογεί την μαθησιακή πορεία με ποικίλους τρόπους.</w:t>
      </w:r>
    </w:p>
    <w:p w14:paraId="4EA62B2D" w14:textId="6A2ACC93" w:rsidR="008E1E86" w:rsidRPr="00FE44E9" w:rsidRDefault="008E1E86" w:rsidP="002A17F9">
      <w:pPr>
        <w:pStyle w:val="a3"/>
        <w:numPr>
          <w:ilvl w:val="0"/>
          <w:numId w:val="12"/>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 xml:space="preserve">/ή </w:t>
      </w:r>
      <w:r w:rsidRPr="00FE44E9">
        <w:rPr>
          <w:rFonts w:ascii="Times New Roman" w:hAnsi="Times New Roman" w:cs="Times New Roman"/>
          <w:sz w:val="24"/>
          <w:szCs w:val="24"/>
        </w:rPr>
        <w:t>εκπαιδευτικός συνεισφέρει στη διαμόρφωση πολυπολιτισμικών και πολιτικά ευσυνείδητων μελών στην τάξη και μετέπειτα στην κοινωνία.</w:t>
      </w:r>
    </w:p>
    <w:p w14:paraId="57D33157" w14:textId="6FD26CFA" w:rsidR="008E1E86" w:rsidRPr="00FE44E9" w:rsidRDefault="008E1E86" w:rsidP="002A17F9">
      <w:pPr>
        <w:pStyle w:val="a3"/>
        <w:numPr>
          <w:ilvl w:val="0"/>
          <w:numId w:val="12"/>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Ο</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συνεργάζεται με </w:t>
      </w:r>
      <w:r w:rsidR="006347EC">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sidR="006347EC">
        <w:rPr>
          <w:rFonts w:ascii="Times New Roman" w:hAnsi="Times New Roman" w:cs="Times New Roman"/>
          <w:sz w:val="24"/>
          <w:szCs w:val="24"/>
        </w:rPr>
        <w:t>άλλους/</w:t>
      </w:r>
      <w:proofErr w:type="spellStart"/>
      <w:r w:rsidR="006347EC">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0820AF" w:rsidRPr="00FE44E9">
        <w:rPr>
          <w:rFonts w:ascii="Times New Roman" w:hAnsi="Times New Roman" w:cs="Times New Roman"/>
          <w:sz w:val="24"/>
          <w:szCs w:val="24"/>
        </w:rPr>
        <w:t>εκπαιδευτικούς</w:t>
      </w:r>
      <w:r w:rsidRPr="00FE44E9">
        <w:rPr>
          <w:rFonts w:ascii="Times New Roman" w:hAnsi="Times New Roman" w:cs="Times New Roman"/>
          <w:sz w:val="24"/>
          <w:szCs w:val="24"/>
        </w:rPr>
        <w:t>, τον</w:t>
      </w:r>
      <w:r w:rsidR="006347EC">
        <w:rPr>
          <w:rFonts w:ascii="Times New Roman" w:hAnsi="Times New Roman" w:cs="Times New Roman"/>
          <w:sz w:val="24"/>
          <w:szCs w:val="24"/>
        </w:rPr>
        <w:t>/τη</w:t>
      </w:r>
      <w:r w:rsidRPr="00FE44E9">
        <w:rPr>
          <w:rFonts w:ascii="Times New Roman" w:hAnsi="Times New Roman" w:cs="Times New Roman"/>
          <w:sz w:val="24"/>
          <w:szCs w:val="24"/>
        </w:rPr>
        <w:t xml:space="preserve"> διευθυντή</w:t>
      </w:r>
      <w:r w:rsidR="00036345">
        <w:rPr>
          <w:rFonts w:ascii="Times New Roman" w:hAnsi="Times New Roman" w:cs="Times New Roman"/>
          <w:sz w:val="24"/>
          <w:szCs w:val="24"/>
        </w:rPr>
        <w:t>/</w:t>
      </w:r>
      <w:proofErr w:type="spellStart"/>
      <w:r w:rsidR="00036345">
        <w:rPr>
          <w:rFonts w:ascii="Times New Roman" w:hAnsi="Times New Roman" w:cs="Times New Roman"/>
          <w:sz w:val="24"/>
          <w:szCs w:val="24"/>
        </w:rPr>
        <w:t>ντρια</w:t>
      </w:r>
      <w:proofErr w:type="spellEnd"/>
      <w:r w:rsidRPr="00FE44E9">
        <w:rPr>
          <w:rFonts w:ascii="Times New Roman" w:hAnsi="Times New Roman" w:cs="Times New Roman"/>
          <w:sz w:val="24"/>
          <w:szCs w:val="24"/>
        </w:rPr>
        <w:t>, τους γονείς, τον</w:t>
      </w:r>
      <w:r w:rsidR="006347EC">
        <w:rPr>
          <w:rFonts w:ascii="Times New Roman" w:hAnsi="Times New Roman" w:cs="Times New Roman"/>
          <w:sz w:val="24"/>
          <w:szCs w:val="24"/>
        </w:rPr>
        <w:t>/τη</w:t>
      </w:r>
      <w:r w:rsidRPr="00FE44E9">
        <w:rPr>
          <w:rFonts w:ascii="Times New Roman" w:hAnsi="Times New Roman" w:cs="Times New Roman"/>
          <w:sz w:val="24"/>
          <w:szCs w:val="24"/>
        </w:rPr>
        <w:t xml:space="preserve"> σύμβουλο</w:t>
      </w:r>
      <w:r w:rsidR="000820AF" w:rsidRPr="00FE44E9">
        <w:rPr>
          <w:rFonts w:ascii="Times New Roman" w:hAnsi="Times New Roman" w:cs="Times New Roman"/>
          <w:sz w:val="24"/>
          <w:szCs w:val="24"/>
        </w:rPr>
        <w:t xml:space="preserve">, </w:t>
      </w:r>
      <w:r w:rsidRPr="00FE44E9">
        <w:rPr>
          <w:rFonts w:ascii="Times New Roman" w:hAnsi="Times New Roman" w:cs="Times New Roman"/>
          <w:sz w:val="24"/>
          <w:szCs w:val="24"/>
        </w:rPr>
        <w:t>ώστε να διασφαλίσει την επιτυχία των μαθητών</w:t>
      </w:r>
      <w:r w:rsidR="000820AF"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του, ιδιαίτερα εκείνων</w:t>
      </w:r>
      <w:r w:rsidR="002A17F9">
        <w:rPr>
          <w:rFonts w:ascii="Times New Roman" w:hAnsi="Times New Roman" w:cs="Times New Roman"/>
          <w:sz w:val="24"/>
          <w:szCs w:val="24"/>
        </w:rPr>
        <w:t>,</w:t>
      </w:r>
      <w:r w:rsidRPr="00FE44E9">
        <w:rPr>
          <w:rFonts w:ascii="Times New Roman" w:hAnsi="Times New Roman" w:cs="Times New Roman"/>
          <w:sz w:val="24"/>
          <w:szCs w:val="24"/>
        </w:rPr>
        <w:t xml:space="preserve"> που έχουν ιδιαίτερες ανάγκες και είναι πιο επιρρεπείς στην αποτυχία.</w:t>
      </w:r>
    </w:p>
    <w:p w14:paraId="57F51C3D" w14:textId="04447B1B" w:rsidR="00B70CE9" w:rsidRPr="00FE44E9" w:rsidRDefault="0035419C"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lastRenderedPageBreak/>
        <w:t>Τέλος, κ</w:t>
      </w:r>
      <w:r w:rsidR="008E1E86" w:rsidRPr="00FE44E9">
        <w:rPr>
          <w:rFonts w:ascii="Times New Roman" w:hAnsi="Times New Roman" w:cs="Times New Roman"/>
          <w:sz w:val="24"/>
          <w:szCs w:val="24"/>
        </w:rPr>
        <w:t xml:space="preserve">ατά </w:t>
      </w:r>
      <w:r w:rsidR="00E13116" w:rsidRPr="00FE44E9">
        <w:rPr>
          <w:rFonts w:ascii="Times New Roman" w:hAnsi="Times New Roman" w:cs="Times New Roman"/>
          <w:sz w:val="24"/>
          <w:szCs w:val="24"/>
        </w:rPr>
        <w:t xml:space="preserve">τους </w:t>
      </w:r>
      <w:proofErr w:type="spellStart"/>
      <w:r w:rsidR="00E13116" w:rsidRPr="00FE44E9">
        <w:rPr>
          <w:rFonts w:ascii="Times New Roman" w:hAnsi="Times New Roman" w:cs="Times New Roman"/>
          <w:sz w:val="24"/>
          <w:szCs w:val="24"/>
        </w:rPr>
        <w:t>Τσιαπλές</w:t>
      </w:r>
      <w:proofErr w:type="spellEnd"/>
      <w:r w:rsidR="00E13116" w:rsidRPr="00FE44E9">
        <w:rPr>
          <w:rFonts w:ascii="Times New Roman" w:hAnsi="Times New Roman" w:cs="Times New Roman"/>
          <w:sz w:val="24"/>
          <w:szCs w:val="24"/>
        </w:rPr>
        <w:t xml:space="preserve"> &amp; </w:t>
      </w:r>
      <w:proofErr w:type="spellStart"/>
      <w:r w:rsidR="00E13116" w:rsidRPr="00FE44E9">
        <w:rPr>
          <w:rFonts w:ascii="Times New Roman" w:hAnsi="Times New Roman" w:cs="Times New Roman"/>
          <w:sz w:val="24"/>
          <w:szCs w:val="24"/>
        </w:rPr>
        <w:t>Τυρακίδου</w:t>
      </w:r>
      <w:proofErr w:type="spellEnd"/>
      <w:r w:rsidR="00E13116" w:rsidRPr="00FE44E9">
        <w:rPr>
          <w:rFonts w:ascii="Times New Roman" w:hAnsi="Times New Roman" w:cs="Times New Roman"/>
          <w:sz w:val="24"/>
          <w:szCs w:val="24"/>
        </w:rPr>
        <w:t xml:space="preserve"> (2015: 128-130), υπάρχουν </w:t>
      </w:r>
      <w:r w:rsidR="00B70CE9" w:rsidRPr="00FE44E9">
        <w:rPr>
          <w:rFonts w:ascii="Times New Roman" w:hAnsi="Times New Roman" w:cs="Times New Roman"/>
          <w:sz w:val="24"/>
          <w:szCs w:val="24"/>
        </w:rPr>
        <w:t xml:space="preserve">τέσσερις </w:t>
      </w:r>
      <w:r w:rsidR="00E13116" w:rsidRPr="00FE44E9">
        <w:rPr>
          <w:rFonts w:ascii="Times New Roman" w:hAnsi="Times New Roman" w:cs="Times New Roman"/>
          <w:sz w:val="24"/>
          <w:szCs w:val="24"/>
        </w:rPr>
        <w:t>κατηγορίες</w:t>
      </w:r>
      <w:r w:rsidR="006347EC">
        <w:rPr>
          <w:rFonts w:ascii="Times New Roman" w:hAnsi="Times New Roman" w:cs="Times New Roman"/>
          <w:sz w:val="24"/>
          <w:szCs w:val="24"/>
        </w:rPr>
        <w:t>,</w:t>
      </w:r>
      <w:r w:rsidR="00E13116" w:rsidRPr="00FE44E9">
        <w:rPr>
          <w:rFonts w:ascii="Times New Roman" w:hAnsi="Times New Roman" w:cs="Times New Roman"/>
          <w:sz w:val="24"/>
          <w:szCs w:val="24"/>
        </w:rPr>
        <w:t xml:space="preserve"> </w:t>
      </w:r>
      <w:r w:rsidR="00115FA6" w:rsidRPr="00FE44E9">
        <w:rPr>
          <w:rFonts w:ascii="Times New Roman" w:hAnsi="Times New Roman" w:cs="Times New Roman"/>
          <w:sz w:val="24"/>
          <w:szCs w:val="24"/>
        </w:rPr>
        <w:t>που</w:t>
      </w:r>
      <w:r w:rsidR="00B70CE9" w:rsidRPr="00FE44E9">
        <w:rPr>
          <w:rFonts w:ascii="Times New Roman" w:hAnsi="Times New Roman" w:cs="Times New Roman"/>
          <w:sz w:val="24"/>
          <w:szCs w:val="24"/>
        </w:rPr>
        <w:t xml:space="preserve"> επιδρούν στη διδακτική πράξη και στην αποτελεσματικότητά </w:t>
      </w:r>
      <w:r w:rsidR="00E13116" w:rsidRPr="00FE44E9">
        <w:rPr>
          <w:rFonts w:ascii="Times New Roman" w:hAnsi="Times New Roman" w:cs="Times New Roman"/>
          <w:sz w:val="24"/>
          <w:szCs w:val="24"/>
        </w:rPr>
        <w:t xml:space="preserve">της, </w:t>
      </w:r>
      <w:r w:rsidR="00B70CE9" w:rsidRPr="00FE44E9">
        <w:rPr>
          <w:rFonts w:ascii="Times New Roman" w:hAnsi="Times New Roman" w:cs="Times New Roman"/>
          <w:sz w:val="24"/>
          <w:szCs w:val="24"/>
        </w:rPr>
        <w:t>καθώς και στη σχολική επιτυχία</w:t>
      </w:r>
      <w:r w:rsidR="00E13116" w:rsidRPr="00FE44E9">
        <w:rPr>
          <w:rFonts w:ascii="Times New Roman" w:hAnsi="Times New Roman" w:cs="Times New Roman"/>
          <w:sz w:val="24"/>
          <w:szCs w:val="24"/>
        </w:rPr>
        <w:t>. Αυτές</w:t>
      </w:r>
      <w:r w:rsidR="00115FA6" w:rsidRPr="00FE44E9">
        <w:rPr>
          <w:rFonts w:ascii="Times New Roman" w:hAnsi="Times New Roman" w:cs="Times New Roman"/>
          <w:sz w:val="24"/>
          <w:szCs w:val="24"/>
        </w:rPr>
        <w:t xml:space="preserve"> </w:t>
      </w:r>
      <w:r w:rsidR="00E13116" w:rsidRPr="00FE44E9">
        <w:rPr>
          <w:rFonts w:ascii="Times New Roman" w:hAnsi="Times New Roman" w:cs="Times New Roman"/>
          <w:sz w:val="24"/>
          <w:szCs w:val="24"/>
        </w:rPr>
        <w:t xml:space="preserve">οι βασικές ομάδες </w:t>
      </w:r>
      <w:r w:rsidR="00115FA6" w:rsidRPr="00FE44E9">
        <w:rPr>
          <w:rFonts w:ascii="Times New Roman" w:hAnsi="Times New Roman" w:cs="Times New Roman"/>
          <w:sz w:val="24"/>
          <w:szCs w:val="24"/>
        </w:rPr>
        <w:t>περιγράφονται παρακάτω:</w:t>
      </w:r>
    </w:p>
    <w:p w14:paraId="47E92A6D" w14:textId="3BC773AB" w:rsidR="00E13116" w:rsidRPr="00FE44E9" w:rsidRDefault="00B70CE9" w:rsidP="00C66AA6">
      <w:pPr>
        <w:pStyle w:val="a3"/>
        <w:numPr>
          <w:ilvl w:val="0"/>
          <w:numId w:val="19"/>
        </w:num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Τα προσωπικά γνωρίσματα του</w:t>
      </w:r>
      <w:r w:rsidR="000820AF" w:rsidRPr="00FE44E9">
        <w:rPr>
          <w:rFonts w:ascii="Times New Roman" w:hAnsi="Times New Roman" w:cs="Times New Roman"/>
          <w:b/>
          <w:bCs/>
          <w:sz w:val="24"/>
          <w:szCs w:val="24"/>
        </w:rPr>
        <w:t>/της</w:t>
      </w:r>
      <w:r w:rsidRPr="00FE44E9">
        <w:rPr>
          <w:rFonts w:ascii="Times New Roman" w:hAnsi="Times New Roman" w:cs="Times New Roman"/>
          <w:b/>
          <w:bCs/>
          <w:sz w:val="24"/>
          <w:szCs w:val="24"/>
        </w:rPr>
        <w:t xml:space="preserve"> εκπαιδευτικού:</w:t>
      </w:r>
    </w:p>
    <w:p w14:paraId="71494545" w14:textId="385E5FC9"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lang w:val="en-US"/>
        </w:rPr>
        <w:t>O</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διακατέχεται από</w:t>
      </w:r>
      <w:r w:rsidR="00115FA6" w:rsidRPr="00FE44E9">
        <w:rPr>
          <w:rFonts w:ascii="Times New Roman" w:hAnsi="Times New Roman" w:cs="Times New Roman"/>
          <w:sz w:val="24"/>
          <w:szCs w:val="24"/>
        </w:rPr>
        <w:t xml:space="preserve"> μία σειρά γνωρισμάτων</w:t>
      </w:r>
      <w:r w:rsidR="006347EC">
        <w:rPr>
          <w:rFonts w:ascii="Times New Roman" w:hAnsi="Times New Roman" w:cs="Times New Roman"/>
          <w:sz w:val="24"/>
          <w:szCs w:val="24"/>
        </w:rPr>
        <w:t>,</w:t>
      </w:r>
      <w:r w:rsidR="00115FA6" w:rsidRPr="00FE44E9">
        <w:rPr>
          <w:rFonts w:ascii="Times New Roman" w:hAnsi="Times New Roman" w:cs="Times New Roman"/>
          <w:sz w:val="24"/>
          <w:szCs w:val="24"/>
        </w:rPr>
        <w:t xml:space="preserve"> που σχετίζονται με την προσωπικότητά του</w:t>
      </w:r>
      <w:r w:rsidR="000820AF" w:rsidRPr="00FE44E9">
        <w:rPr>
          <w:rFonts w:ascii="Times New Roman" w:hAnsi="Times New Roman" w:cs="Times New Roman"/>
          <w:sz w:val="24"/>
          <w:szCs w:val="24"/>
        </w:rPr>
        <w:t>/της</w:t>
      </w:r>
      <w:r w:rsidR="00115FA6" w:rsidRPr="00FE44E9">
        <w:rPr>
          <w:rFonts w:ascii="Times New Roman" w:hAnsi="Times New Roman" w:cs="Times New Roman"/>
          <w:sz w:val="24"/>
          <w:szCs w:val="24"/>
        </w:rPr>
        <w:t xml:space="preserve"> και έχουν να κάνουν με τον</w:t>
      </w:r>
      <w:r w:rsidRPr="00FE44E9">
        <w:rPr>
          <w:rFonts w:ascii="Times New Roman" w:hAnsi="Times New Roman" w:cs="Times New Roman"/>
          <w:sz w:val="24"/>
          <w:szCs w:val="24"/>
        </w:rPr>
        <w:t xml:space="preserve"> ενθουσιασμό,</w:t>
      </w:r>
      <w:r w:rsidR="00115FA6" w:rsidRPr="00FE44E9">
        <w:rPr>
          <w:rFonts w:ascii="Times New Roman" w:hAnsi="Times New Roman" w:cs="Times New Roman"/>
          <w:sz w:val="24"/>
          <w:szCs w:val="24"/>
        </w:rPr>
        <w:t xml:space="preserve"> το</w:t>
      </w:r>
      <w:r w:rsidRPr="00FE44E9">
        <w:rPr>
          <w:rFonts w:ascii="Times New Roman" w:hAnsi="Times New Roman" w:cs="Times New Roman"/>
          <w:sz w:val="24"/>
          <w:szCs w:val="24"/>
        </w:rPr>
        <w:t xml:space="preserve"> χιούμορ,</w:t>
      </w:r>
      <w:r w:rsidR="00115FA6" w:rsidRPr="00FE44E9">
        <w:rPr>
          <w:rFonts w:ascii="Times New Roman" w:hAnsi="Times New Roman" w:cs="Times New Roman"/>
          <w:sz w:val="24"/>
          <w:szCs w:val="24"/>
        </w:rPr>
        <w:t xml:space="preserve"> την</w:t>
      </w:r>
      <w:r w:rsidRPr="00FE44E9">
        <w:rPr>
          <w:rFonts w:ascii="Times New Roman" w:hAnsi="Times New Roman" w:cs="Times New Roman"/>
          <w:sz w:val="24"/>
          <w:szCs w:val="24"/>
        </w:rPr>
        <w:t xml:space="preserve"> αυτοπεποίθηση,</w:t>
      </w:r>
      <w:r w:rsidR="00115FA6" w:rsidRPr="00FE44E9">
        <w:rPr>
          <w:rFonts w:ascii="Times New Roman" w:hAnsi="Times New Roman" w:cs="Times New Roman"/>
          <w:sz w:val="24"/>
          <w:szCs w:val="24"/>
        </w:rPr>
        <w:t xml:space="preserve"> την</w:t>
      </w:r>
      <w:r w:rsidRPr="00FE44E9">
        <w:rPr>
          <w:rFonts w:ascii="Times New Roman" w:hAnsi="Times New Roman" w:cs="Times New Roman"/>
          <w:sz w:val="24"/>
          <w:szCs w:val="24"/>
        </w:rPr>
        <w:t xml:space="preserve"> υπομονή</w:t>
      </w:r>
      <w:r w:rsidR="007358FD">
        <w:rPr>
          <w:rFonts w:ascii="Times New Roman" w:hAnsi="Times New Roman" w:cs="Times New Roman"/>
          <w:sz w:val="24"/>
          <w:szCs w:val="24"/>
        </w:rPr>
        <w:t xml:space="preserve">, </w:t>
      </w:r>
      <w:r w:rsidR="00115FA6" w:rsidRPr="00FE44E9">
        <w:rPr>
          <w:rFonts w:ascii="Times New Roman" w:hAnsi="Times New Roman" w:cs="Times New Roman"/>
          <w:sz w:val="24"/>
          <w:szCs w:val="24"/>
        </w:rPr>
        <w:t xml:space="preserve">την </w:t>
      </w:r>
      <w:r w:rsidRPr="00FE44E9">
        <w:rPr>
          <w:rFonts w:ascii="Times New Roman" w:hAnsi="Times New Roman" w:cs="Times New Roman"/>
          <w:sz w:val="24"/>
          <w:szCs w:val="24"/>
        </w:rPr>
        <w:t>επιμονή</w:t>
      </w:r>
      <w:r w:rsidR="007358FD">
        <w:rPr>
          <w:rFonts w:ascii="Times New Roman" w:hAnsi="Times New Roman" w:cs="Times New Roman"/>
          <w:sz w:val="24"/>
          <w:szCs w:val="24"/>
        </w:rPr>
        <w:t xml:space="preserve">, την άσκηση </w:t>
      </w:r>
      <w:r w:rsidR="00E13116" w:rsidRPr="00FE44E9">
        <w:rPr>
          <w:rFonts w:ascii="Times New Roman" w:hAnsi="Times New Roman" w:cs="Times New Roman"/>
          <w:sz w:val="24"/>
          <w:szCs w:val="24"/>
        </w:rPr>
        <w:t>θετική</w:t>
      </w:r>
      <w:r w:rsidR="007358FD">
        <w:rPr>
          <w:rFonts w:ascii="Times New Roman" w:hAnsi="Times New Roman" w:cs="Times New Roman"/>
          <w:sz w:val="24"/>
          <w:szCs w:val="24"/>
        </w:rPr>
        <w:t>ς</w:t>
      </w:r>
      <w:r w:rsidR="00E13116" w:rsidRPr="00FE44E9">
        <w:rPr>
          <w:rFonts w:ascii="Times New Roman" w:hAnsi="Times New Roman" w:cs="Times New Roman"/>
          <w:sz w:val="24"/>
          <w:szCs w:val="24"/>
        </w:rPr>
        <w:t xml:space="preserve"> επίδραση</w:t>
      </w:r>
      <w:r w:rsidR="007358FD">
        <w:rPr>
          <w:rFonts w:ascii="Times New Roman" w:hAnsi="Times New Roman" w:cs="Times New Roman"/>
          <w:sz w:val="24"/>
          <w:szCs w:val="24"/>
        </w:rPr>
        <w:t>ς</w:t>
      </w:r>
      <w:r w:rsidR="00E13116" w:rsidRPr="00FE44E9">
        <w:rPr>
          <w:rFonts w:ascii="Times New Roman" w:hAnsi="Times New Roman" w:cs="Times New Roman"/>
          <w:sz w:val="24"/>
          <w:szCs w:val="24"/>
        </w:rPr>
        <w:t xml:space="preserve"> </w:t>
      </w:r>
      <w:r w:rsidR="00040B29">
        <w:rPr>
          <w:rFonts w:ascii="Times New Roman" w:hAnsi="Times New Roman" w:cs="Times New Roman"/>
          <w:sz w:val="24"/>
          <w:szCs w:val="24"/>
        </w:rPr>
        <w:t>στους/στις</w:t>
      </w:r>
      <w:r w:rsidR="00E13116" w:rsidRPr="00FE44E9">
        <w:rPr>
          <w:rFonts w:ascii="Times New Roman" w:hAnsi="Times New Roman" w:cs="Times New Roman"/>
          <w:sz w:val="24"/>
          <w:szCs w:val="24"/>
        </w:rPr>
        <w:t xml:space="preserve">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τριες</w:t>
      </w:r>
      <w:proofErr w:type="spellEnd"/>
      <w:r w:rsidR="00E13116" w:rsidRPr="00FE44E9">
        <w:rPr>
          <w:rFonts w:ascii="Times New Roman" w:hAnsi="Times New Roman" w:cs="Times New Roman"/>
          <w:sz w:val="24"/>
          <w:szCs w:val="24"/>
        </w:rPr>
        <w:t xml:space="preserve">, </w:t>
      </w:r>
      <w:r w:rsidR="007358FD">
        <w:rPr>
          <w:rFonts w:ascii="Times New Roman" w:hAnsi="Times New Roman" w:cs="Times New Roman"/>
          <w:sz w:val="24"/>
          <w:szCs w:val="24"/>
        </w:rPr>
        <w:t xml:space="preserve">τη διορατικότητα, την προνοητικότητα, τον σεβασμό. </w:t>
      </w:r>
      <w:r w:rsidR="00E13116" w:rsidRPr="00FE44E9">
        <w:rPr>
          <w:rFonts w:ascii="Times New Roman" w:hAnsi="Times New Roman" w:cs="Times New Roman"/>
          <w:sz w:val="24"/>
          <w:szCs w:val="24"/>
        </w:rPr>
        <w:t>Ακόμα, ο</w:t>
      </w:r>
      <w:r w:rsidR="000820AF" w:rsidRPr="00FE44E9">
        <w:rPr>
          <w:rFonts w:ascii="Times New Roman" w:hAnsi="Times New Roman" w:cs="Times New Roman"/>
          <w:sz w:val="24"/>
          <w:szCs w:val="24"/>
        </w:rPr>
        <w:t>/η</w:t>
      </w:r>
      <w:r w:rsidR="00E13116"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00E13116" w:rsidRPr="00FE44E9">
        <w:rPr>
          <w:rFonts w:ascii="Times New Roman" w:hAnsi="Times New Roman" w:cs="Times New Roman"/>
          <w:sz w:val="24"/>
          <w:szCs w:val="24"/>
        </w:rPr>
        <w:t xml:space="preserve"> εκπαιδευτικός αγαπάει, βοηθά, καταλαβαίνει, συμβουλεύει </w:t>
      </w:r>
      <w:r w:rsidR="006347EC">
        <w:rPr>
          <w:rFonts w:ascii="Times New Roman" w:hAnsi="Times New Roman" w:cs="Times New Roman"/>
          <w:sz w:val="24"/>
          <w:szCs w:val="24"/>
        </w:rPr>
        <w:t>τους/τις</w:t>
      </w:r>
      <w:r w:rsidR="00E13116" w:rsidRPr="00FE44E9">
        <w:rPr>
          <w:rFonts w:ascii="Times New Roman" w:hAnsi="Times New Roman" w:cs="Times New Roman"/>
          <w:sz w:val="24"/>
          <w:szCs w:val="24"/>
        </w:rPr>
        <w:t xml:space="preserve">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τριες</w:t>
      </w:r>
      <w:proofErr w:type="spellEnd"/>
      <w:r w:rsidR="00E13116" w:rsidRPr="00FE44E9">
        <w:rPr>
          <w:rFonts w:ascii="Times New Roman" w:hAnsi="Times New Roman" w:cs="Times New Roman"/>
          <w:sz w:val="24"/>
          <w:szCs w:val="24"/>
        </w:rPr>
        <w:t xml:space="preserve"> και μπορεί να </w:t>
      </w:r>
      <w:r w:rsidR="006347EC">
        <w:rPr>
          <w:rFonts w:ascii="Times New Roman" w:hAnsi="Times New Roman" w:cs="Times New Roman"/>
          <w:sz w:val="24"/>
          <w:szCs w:val="24"/>
        </w:rPr>
        <w:t>τους/τις</w:t>
      </w:r>
      <w:r w:rsidR="00E13116" w:rsidRPr="00FE44E9">
        <w:rPr>
          <w:rFonts w:ascii="Times New Roman" w:hAnsi="Times New Roman" w:cs="Times New Roman"/>
          <w:sz w:val="24"/>
          <w:szCs w:val="24"/>
        </w:rPr>
        <w:t xml:space="preserve"> διαχειριστεί καταλλήλως.</w:t>
      </w:r>
    </w:p>
    <w:p w14:paraId="372F90F5" w14:textId="2C001294" w:rsidR="00E13116" w:rsidRPr="00FE44E9" w:rsidRDefault="00B70CE9" w:rsidP="00C66AA6">
      <w:pPr>
        <w:pStyle w:val="a3"/>
        <w:numPr>
          <w:ilvl w:val="0"/>
          <w:numId w:val="19"/>
        </w:num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Οι οργανωτικές ικανότητες</w:t>
      </w:r>
      <w:r w:rsidR="00115FA6" w:rsidRPr="00FE44E9">
        <w:rPr>
          <w:rFonts w:ascii="Times New Roman" w:hAnsi="Times New Roman" w:cs="Times New Roman"/>
          <w:b/>
          <w:bCs/>
          <w:sz w:val="24"/>
          <w:szCs w:val="24"/>
        </w:rPr>
        <w:t xml:space="preserve"> του</w:t>
      </w:r>
      <w:r w:rsidR="000820AF" w:rsidRPr="00FE44E9">
        <w:rPr>
          <w:rFonts w:ascii="Times New Roman" w:hAnsi="Times New Roman" w:cs="Times New Roman"/>
          <w:b/>
          <w:bCs/>
          <w:sz w:val="24"/>
          <w:szCs w:val="24"/>
        </w:rPr>
        <w:t>/της</w:t>
      </w:r>
      <w:r w:rsidR="00115FA6" w:rsidRPr="00FE44E9">
        <w:rPr>
          <w:rFonts w:ascii="Times New Roman" w:hAnsi="Times New Roman" w:cs="Times New Roman"/>
          <w:b/>
          <w:bCs/>
          <w:sz w:val="24"/>
          <w:szCs w:val="24"/>
        </w:rPr>
        <w:t xml:space="preserve"> εκπαιδευτικού</w:t>
      </w:r>
      <w:r w:rsidRPr="00FE44E9">
        <w:rPr>
          <w:rFonts w:ascii="Times New Roman" w:hAnsi="Times New Roman" w:cs="Times New Roman"/>
          <w:b/>
          <w:bCs/>
          <w:sz w:val="24"/>
          <w:szCs w:val="24"/>
        </w:rPr>
        <w:t>:</w:t>
      </w:r>
    </w:p>
    <w:p w14:paraId="22F36499" w14:textId="77FD0BB0"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 Ο</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δείχνει</w:t>
      </w:r>
      <w:r w:rsidR="00115FA6" w:rsidRPr="00FE44E9">
        <w:rPr>
          <w:rFonts w:ascii="Times New Roman" w:hAnsi="Times New Roman" w:cs="Times New Roman"/>
          <w:sz w:val="24"/>
          <w:szCs w:val="24"/>
        </w:rPr>
        <w:t xml:space="preserve"> συνέπεια, οργάνωση,</w:t>
      </w:r>
      <w:r w:rsidRPr="00FE44E9">
        <w:rPr>
          <w:rFonts w:ascii="Times New Roman" w:hAnsi="Times New Roman" w:cs="Times New Roman"/>
          <w:sz w:val="24"/>
          <w:szCs w:val="24"/>
        </w:rPr>
        <w:t xml:space="preserve"> προσαρμοστικότητα, ευελιξία και ορθή κρίση κατά τη διάρκεια του μαθήματος.</w:t>
      </w:r>
      <w:r w:rsidR="00B25D11" w:rsidRPr="00FE44E9">
        <w:rPr>
          <w:rFonts w:ascii="Times New Roman" w:hAnsi="Times New Roman" w:cs="Times New Roman"/>
          <w:sz w:val="24"/>
          <w:szCs w:val="24"/>
        </w:rPr>
        <w:t xml:space="preserve"> Η διδασκαλία</w:t>
      </w:r>
      <w:r w:rsidR="00040B29">
        <w:rPr>
          <w:rFonts w:ascii="Times New Roman" w:hAnsi="Times New Roman" w:cs="Times New Roman"/>
          <w:sz w:val="24"/>
          <w:szCs w:val="24"/>
        </w:rPr>
        <w:t xml:space="preserve"> </w:t>
      </w:r>
      <w:r w:rsidR="00B25D11" w:rsidRPr="00FE44E9">
        <w:rPr>
          <w:rFonts w:ascii="Times New Roman" w:hAnsi="Times New Roman" w:cs="Times New Roman"/>
          <w:sz w:val="24"/>
          <w:szCs w:val="24"/>
        </w:rPr>
        <w:t xml:space="preserve">χρειάζεται καλό προγραμματισμό, </w:t>
      </w:r>
      <w:proofErr w:type="spellStart"/>
      <w:r w:rsidR="00B25D11" w:rsidRPr="00FE44E9">
        <w:rPr>
          <w:rFonts w:ascii="Times New Roman" w:hAnsi="Times New Roman" w:cs="Times New Roman"/>
          <w:sz w:val="24"/>
          <w:szCs w:val="24"/>
        </w:rPr>
        <w:t>στοχοθεσία</w:t>
      </w:r>
      <w:proofErr w:type="spellEnd"/>
      <w:r w:rsidR="00B25D11" w:rsidRPr="00FE44E9">
        <w:rPr>
          <w:rFonts w:ascii="Times New Roman" w:hAnsi="Times New Roman" w:cs="Times New Roman"/>
          <w:sz w:val="24"/>
          <w:szCs w:val="24"/>
        </w:rPr>
        <w:t>, σχεδιασμό δραστηριοτήτων, παροχή κατευθυντήριων γραμμών, έλεγχο, μεθοδικότητα και αμεσότητα. Συνεπώς, ο τρόπος οργάνωσης και σχεδιασμού της διδασκαλίας εκ μέρους του</w:t>
      </w:r>
      <w:r w:rsidR="000820AF" w:rsidRPr="00FE44E9">
        <w:rPr>
          <w:rFonts w:ascii="Times New Roman" w:hAnsi="Times New Roman" w:cs="Times New Roman"/>
          <w:sz w:val="24"/>
          <w:szCs w:val="24"/>
        </w:rPr>
        <w:t>/της</w:t>
      </w:r>
      <w:r w:rsidR="00B25D11" w:rsidRPr="00FE44E9">
        <w:rPr>
          <w:rFonts w:ascii="Times New Roman" w:hAnsi="Times New Roman" w:cs="Times New Roman"/>
          <w:sz w:val="24"/>
          <w:szCs w:val="24"/>
        </w:rPr>
        <w:t xml:space="preserve"> εκπαιδευτικού θέλει ιδιαίτερη προσοχή, διότι επηρεάζει τη σχολική επιτυχία των μαθητών</w:t>
      </w:r>
      <w:r w:rsidR="000820AF" w:rsidRPr="00FE44E9">
        <w:rPr>
          <w:rFonts w:ascii="Times New Roman" w:hAnsi="Times New Roman" w:cs="Times New Roman"/>
          <w:sz w:val="24"/>
          <w:szCs w:val="24"/>
        </w:rPr>
        <w:t>/τριών</w:t>
      </w:r>
      <w:r w:rsidR="00B25D11" w:rsidRPr="00FE44E9">
        <w:rPr>
          <w:rFonts w:ascii="Times New Roman" w:hAnsi="Times New Roman" w:cs="Times New Roman"/>
          <w:sz w:val="24"/>
          <w:szCs w:val="24"/>
        </w:rPr>
        <w:t>.</w:t>
      </w:r>
    </w:p>
    <w:p w14:paraId="273F01CB" w14:textId="19678CBD" w:rsidR="00B25D11" w:rsidRPr="00FE44E9" w:rsidRDefault="00B70CE9" w:rsidP="00C66AA6">
      <w:pPr>
        <w:pStyle w:val="a3"/>
        <w:numPr>
          <w:ilvl w:val="0"/>
          <w:numId w:val="19"/>
        </w:num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Οι διδακτικές ικανότητες</w:t>
      </w:r>
      <w:r w:rsidR="00115FA6" w:rsidRPr="00FE44E9">
        <w:rPr>
          <w:rFonts w:ascii="Times New Roman" w:hAnsi="Times New Roman" w:cs="Times New Roman"/>
          <w:b/>
          <w:bCs/>
          <w:sz w:val="24"/>
          <w:szCs w:val="24"/>
        </w:rPr>
        <w:t xml:space="preserve"> του</w:t>
      </w:r>
      <w:r w:rsidR="000820AF" w:rsidRPr="00FE44E9">
        <w:rPr>
          <w:rFonts w:ascii="Times New Roman" w:hAnsi="Times New Roman" w:cs="Times New Roman"/>
          <w:b/>
          <w:bCs/>
          <w:sz w:val="24"/>
          <w:szCs w:val="24"/>
        </w:rPr>
        <w:t>/της</w:t>
      </w:r>
      <w:r w:rsidR="00115FA6" w:rsidRPr="00FE44E9">
        <w:rPr>
          <w:rFonts w:ascii="Times New Roman" w:hAnsi="Times New Roman" w:cs="Times New Roman"/>
          <w:b/>
          <w:bCs/>
          <w:sz w:val="24"/>
          <w:szCs w:val="24"/>
        </w:rPr>
        <w:t xml:space="preserve"> εκπαιδευτικού</w:t>
      </w:r>
      <w:r w:rsidRPr="00FE44E9">
        <w:rPr>
          <w:rFonts w:ascii="Times New Roman" w:hAnsi="Times New Roman" w:cs="Times New Roman"/>
          <w:b/>
          <w:bCs/>
          <w:sz w:val="24"/>
          <w:szCs w:val="24"/>
        </w:rPr>
        <w:t xml:space="preserve">: </w:t>
      </w:r>
    </w:p>
    <w:p w14:paraId="6E671739" w14:textId="41B64990"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w:t>
      </w:r>
      <w:r w:rsidR="00115FA6" w:rsidRPr="00FE44E9">
        <w:rPr>
          <w:rFonts w:ascii="Times New Roman" w:hAnsi="Times New Roman" w:cs="Times New Roman"/>
          <w:sz w:val="24"/>
          <w:szCs w:val="24"/>
        </w:rPr>
        <w:t>γνωρίζει καλά το αντικείμενο διδασκαλίας και τον τρόπο παρουσίασής του προς τους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τριες</w:t>
      </w:r>
      <w:proofErr w:type="spellEnd"/>
      <w:r w:rsidR="00115FA6" w:rsidRPr="00FE44E9">
        <w:rPr>
          <w:rFonts w:ascii="Times New Roman" w:hAnsi="Times New Roman" w:cs="Times New Roman"/>
          <w:sz w:val="24"/>
          <w:szCs w:val="24"/>
        </w:rPr>
        <w:t>, ώστε να γίνει γρήγορα εύληπτο</w:t>
      </w:r>
      <w:r w:rsidR="007358FD">
        <w:rPr>
          <w:rFonts w:ascii="Times New Roman" w:hAnsi="Times New Roman" w:cs="Times New Roman"/>
          <w:sz w:val="24"/>
          <w:szCs w:val="24"/>
        </w:rPr>
        <w:t xml:space="preserve"> </w:t>
      </w:r>
      <w:r w:rsidR="00115FA6" w:rsidRPr="00FE44E9">
        <w:rPr>
          <w:rFonts w:ascii="Times New Roman" w:hAnsi="Times New Roman" w:cs="Times New Roman"/>
          <w:sz w:val="24"/>
          <w:szCs w:val="24"/>
        </w:rPr>
        <w:t>από όλους</w:t>
      </w:r>
      <w:r w:rsidR="007358FD">
        <w:rPr>
          <w:rFonts w:ascii="Times New Roman" w:hAnsi="Times New Roman" w:cs="Times New Roman"/>
          <w:sz w:val="24"/>
          <w:szCs w:val="24"/>
        </w:rPr>
        <w:t>, δ</w:t>
      </w:r>
      <w:r w:rsidR="000433E1" w:rsidRPr="00FE44E9">
        <w:rPr>
          <w:rFonts w:ascii="Times New Roman" w:hAnsi="Times New Roman" w:cs="Times New Roman"/>
          <w:sz w:val="24"/>
          <w:szCs w:val="24"/>
        </w:rPr>
        <w:t xml:space="preserve">ιαθέτει μεταδοτικότητα και μπορεί να πείσει </w:t>
      </w:r>
      <w:r w:rsidR="00115FA6" w:rsidRPr="00FE44E9">
        <w:rPr>
          <w:rFonts w:ascii="Times New Roman" w:hAnsi="Times New Roman" w:cs="Times New Roman"/>
          <w:sz w:val="24"/>
          <w:szCs w:val="24"/>
        </w:rPr>
        <w:t xml:space="preserve">και </w:t>
      </w:r>
      <w:r w:rsidR="00B25D11" w:rsidRPr="00FE44E9">
        <w:rPr>
          <w:rFonts w:ascii="Times New Roman" w:hAnsi="Times New Roman" w:cs="Times New Roman"/>
          <w:sz w:val="24"/>
          <w:szCs w:val="24"/>
        </w:rPr>
        <w:t xml:space="preserve">να </w:t>
      </w:r>
      <w:r w:rsidRPr="00FE44E9">
        <w:rPr>
          <w:rFonts w:ascii="Times New Roman" w:hAnsi="Times New Roman" w:cs="Times New Roman"/>
          <w:sz w:val="24"/>
          <w:szCs w:val="24"/>
        </w:rPr>
        <w:t xml:space="preserve">ενθαρρύνει </w:t>
      </w:r>
      <w:r w:rsidR="006347EC">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συμμετέχουν στη διδακτική πράξη.</w:t>
      </w:r>
      <w:r w:rsidR="00B25D11" w:rsidRPr="00FE44E9">
        <w:rPr>
          <w:rFonts w:ascii="Times New Roman" w:hAnsi="Times New Roman" w:cs="Times New Roman"/>
          <w:sz w:val="24"/>
          <w:szCs w:val="24"/>
        </w:rPr>
        <w:t xml:space="preserve"> Επίσης, </w:t>
      </w:r>
      <w:r w:rsidR="008E1E86" w:rsidRPr="00FE44E9">
        <w:rPr>
          <w:rFonts w:ascii="Times New Roman" w:hAnsi="Times New Roman" w:cs="Times New Roman"/>
          <w:sz w:val="24"/>
          <w:szCs w:val="24"/>
        </w:rPr>
        <w:t>προσε</w:t>
      </w:r>
      <w:r w:rsidR="00B25D11" w:rsidRPr="00FE44E9">
        <w:rPr>
          <w:rFonts w:ascii="Times New Roman" w:hAnsi="Times New Roman" w:cs="Times New Roman"/>
          <w:sz w:val="24"/>
          <w:szCs w:val="24"/>
        </w:rPr>
        <w:t>λκ</w:t>
      </w:r>
      <w:r w:rsidR="008E1E86" w:rsidRPr="00FE44E9">
        <w:rPr>
          <w:rFonts w:ascii="Times New Roman" w:hAnsi="Times New Roman" w:cs="Times New Roman"/>
          <w:sz w:val="24"/>
          <w:szCs w:val="24"/>
        </w:rPr>
        <w:t xml:space="preserve">ύει </w:t>
      </w:r>
      <w:r w:rsidR="00B25D11" w:rsidRPr="00FE44E9">
        <w:rPr>
          <w:rFonts w:ascii="Times New Roman" w:hAnsi="Times New Roman" w:cs="Times New Roman"/>
          <w:sz w:val="24"/>
          <w:szCs w:val="24"/>
        </w:rPr>
        <w:t>τη</w:t>
      </w:r>
      <w:r w:rsidR="008E1E86" w:rsidRPr="00FE44E9">
        <w:rPr>
          <w:rFonts w:ascii="Times New Roman" w:hAnsi="Times New Roman" w:cs="Times New Roman"/>
          <w:sz w:val="24"/>
          <w:szCs w:val="24"/>
        </w:rPr>
        <w:t>ν</w:t>
      </w:r>
      <w:r w:rsidR="00B25D11" w:rsidRPr="00FE44E9">
        <w:rPr>
          <w:rFonts w:ascii="Times New Roman" w:hAnsi="Times New Roman" w:cs="Times New Roman"/>
          <w:sz w:val="24"/>
          <w:szCs w:val="24"/>
        </w:rPr>
        <w:t xml:space="preserve"> προσοχή των μαθητών</w:t>
      </w:r>
      <w:r w:rsidR="000820AF" w:rsidRPr="00FE44E9">
        <w:rPr>
          <w:rFonts w:ascii="Times New Roman" w:hAnsi="Times New Roman" w:cs="Times New Roman"/>
          <w:sz w:val="24"/>
          <w:szCs w:val="24"/>
        </w:rPr>
        <w:t>/τριών</w:t>
      </w:r>
      <w:r w:rsidR="008E1E86" w:rsidRPr="00FE44E9">
        <w:rPr>
          <w:rFonts w:ascii="Times New Roman" w:hAnsi="Times New Roman" w:cs="Times New Roman"/>
          <w:sz w:val="24"/>
          <w:szCs w:val="24"/>
        </w:rPr>
        <w:t xml:space="preserve">, </w:t>
      </w:r>
      <w:r w:rsidR="006347EC">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παρακινεί, </w:t>
      </w:r>
      <w:r w:rsidR="00B25D11" w:rsidRPr="00FE44E9">
        <w:rPr>
          <w:rFonts w:ascii="Times New Roman" w:hAnsi="Times New Roman" w:cs="Times New Roman"/>
          <w:sz w:val="24"/>
          <w:szCs w:val="24"/>
        </w:rPr>
        <w:t>αξιοπο</w:t>
      </w:r>
      <w:r w:rsidR="008E1E86" w:rsidRPr="00FE44E9">
        <w:rPr>
          <w:rFonts w:ascii="Times New Roman" w:hAnsi="Times New Roman" w:cs="Times New Roman"/>
          <w:sz w:val="24"/>
          <w:szCs w:val="24"/>
        </w:rPr>
        <w:t>ιεί</w:t>
      </w:r>
      <w:r w:rsidR="00B25D11" w:rsidRPr="00FE44E9">
        <w:rPr>
          <w:rFonts w:ascii="Times New Roman" w:hAnsi="Times New Roman" w:cs="Times New Roman"/>
          <w:sz w:val="24"/>
          <w:szCs w:val="24"/>
        </w:rPr>
        <w:t xml:space="preserve"> το κατάλληλο υλικ</w:t>
      </w:r>
      <w:r w:rsidR="008E1E86" w:rsidRPr="00FE44E9">
        <w:rPr>
          <w:rFonts w:ascii="Times New Roman" w:hAnsi="Times New Roman" w:cs="Times New Roman"/>
          <w:sz w:val="24"/>
          <w:szCs w:val="24"/>
        </w:rPr>
        <w:t xml:space="preserve">ό και </w:t>
      </w:r>
      <w:r w:rsidR="00B25D11" w:rsidRPr="00FE44E9">
        <w:rPr>
          <w:rFonts w:ascii="Times New Roman" w:hAnsi="Times New Roman" w:cs="Times New Roman"/>
          <w:sz w:val="24"/>
          <w:szCs w:val="24"/>
        </w:rPr>
        <w:t>ανακεφαλα</w:t>
      </w:r>
      <w:r w:rsidR="008E1E86" w:rsidRPr="00FE44E9">
        <w:rPr>
          <w:rFonts w:ascii="Times New Roman" w:hAnsi="Times New Roman" w:cs="Times New Roman"/>
          <w:sz w:val="24"/>
          <w:szCs w:val="24"/>
        </w:rPr>
        <w:t>ιώνει τα</w:t>
      </w:r>
      <w:r w:rsidR="00B25D11" w:rsidRPr="00FE44E9">
        <w:rPr>
          <w:rFonts w:ascii="Times New Roman" w:hAnsi="Times New Roman" w:cs="Times New Roman"/>
          <w:sz w:val="24"/>
          <w:szCs w:val="24"/>
        </w:rPr>
        <w:t xml:space="preserve"> βασικ</w:t>
      </w:r>
      <w:r w:rsidR="008E1E86" w:rsidRPr="00FE44E9">
        <w:rPr>
          <w:rFonts w:ascii="Times New Roman" w:hAnsi="Times New Roman" w:cs="Times New Roman"/>
          <w:sz w:val="24"/>
          <w:szCs w:val="24"/>
        </w:rPr>
        <w:t>ά</w:t>
      </w:r>
      <w:r w:rsidR="00B25D11" w:rsidRPr="00FE44E9">
        <w:rPr>
          <w:rFonts w:ascii="Times New Roman" w:hAnsi="Times New Roman" w:cs="Times New Roman"/>
          <w:sz w:val="24"/>
          <w:szCs w:val="24"/>
        </w:rPr>
        <w:t xml:space="preserve"> σημεί</w:t>
      </w:r>
      <w:r w:rsidR="008E1E86" w:rsidRPr="00FE44E9">
        <w:rPr>
          <w:rFonts w:ascii="Times New Roman" w:hAnsi="Times New Roman" w:cs="Times New Roman"/>
          <w:sz w:val="24"/>
          <w:szCs w:val="24"/>
        </w:rPr>
        <w:t>α του μαθήματος</w:t>
      </w:r>
      <w:r w:rsidR="00B25D11" w:rsidRPr="00FE44E9">
        <w:rPr>
          <w:rFonts w:ascii="Times New Roman" w:hAnsi="Times New Roman" w:cs="Times New Roman"/>
          <w:sz w:val="24"/>
          <w:szCs w:val="24"/>
        </w:rPr>
        <w:t>.</w:t>
      </w:r>
    </w:p>
    <w:p w14:paraId="3E8E5D68" w14:textId="60418AD8" w:rsidR="008E1E86" w:rsidRPr="00FE44E9" w:rsidRDefault="00B70CE9" w:rsidP="00C66AA6">
      <w:pPr>
        <w:pStyle w:val="a3"/>
        <w:numPr>
          <w:ilvl w:val="0"/>
          <w:numId w:val="19"/>
        </w:num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Η σχέση μεταξύ εκπαιδευτικού και μαθητή</w:t>
      </w:r>
      <w:r w:rsidR="007358FD">
        <w:rPr>
          <w:rFonts w:ascii="Times New Roman" w:hAnsi="Times New Roman" w:cs="Times New Roman"/>
          <w:b/>
          <w:bCs/>
          <w:sz w:val="24"/>
          <w:szCs w:val="24"/>
        </w:rPr>
        <w:t>/</w:t>
      </w:r>
      <w:proofErr w:type="spellStart"/>
      <w:r w:rsidR="007358FD">
        <w:rPr>
          <w:rFonts w:ascii="Times New Roman" w:hAnsi="Times New Roman" w:cs="Times New Roman"/>
          <w:b/>
          <w:bCs/>
          <w:sz w:val="24"/>
          <w:szCs w:val="24"/>
        </w:rPr>
        <w:t>τριας</w:t>
      </w:r>
      <w:proofErr w:type="spellEnd"/>
      <w:r w:rsidRPr="00FE44E9">
        <w:rPr>
          <w:rFonts w:ascii="Times New Roman" w:hAnsi="Times New Roman" w:cs="Times New Roman"/>
          <w:b/>
          <w:bCs/>
          <w:sz w:val="24"/>
          <w:szCs w:val="24"/>
        </w:rPr>
        <w:t>:</w:t>
      </w:r>
      <w:r w:rsidR="000433E1" w:rsidRPr="00FE44E9">
        <w:rPr>
          <w:rFonts w:ascii="Times New Roman" w:hAnsi="Times New Roman" w:cs="Times New Roman"/>
          <w:b/>
          <w:bCs/>
          <w:sz w:val="24"/>
          <w:szCs w:val="24"/>
        </w:rPr>
        <w:t xml:space="preserve"> </w:t>
      </w:r>
    </w:p>
    <w:p w14:paraId="7CF55918" w14:textId="32B1A92F" w:rsidR="00B70CE9" w:rsidRPr="00FE44E9" w:rsidRDefault="000433E1"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Είναι σημαντικό η σχέση</w:t>
      </w:r>
      <w:r w:rsidR="006347EC">
        <w:rPr>
          <w:rFonts w:ascii="Times New Roman" w:hAnsi="Times New Roman" w:cs="Times New Roman"/>
          <w:sz w:val="24"/>
          <w:szCs w:val="24"/>
        </w:rPr>
        <w:t>,</w:t>
      </w:r>
      <w:r w:rsidRPr="00FE44E9">
        <w:rPr>
          <w:rFonts w:ascii="Times New Roman" w:hAnsi="Times New Roman" w:cs="Times New Roman"/>
          <w:sz w:val="24"/>
          <w:szCs w:val="24"/>
        </w:rPr>
        <w:t xml:space="preserve"> που αναπτύσσεται μεταξύ εκπαιδευτικού και μαθητή</w:t>
      </w:r>
      <w:r w:rsidR="006347EC">
        <w:rPr>
          <w:rFonts w:ascii="Times New Roman" w:hAnsi="Times New Roman" w:cs="Times New Roman"/>
          <w:sz w:val="24"/>
          <w:szCs w:val="24"/>
        </w:rPr>
        <w:t>/</w:t>
      </w:r>
      <w:proofErr w:type="spellStart"/>
      <w:r w:rsidR="006347EC">
        <w:rPr>
          <w:rFonts w:ascii="Times New Roman" w:hAnsi="Times New Roman" w:cs="Times New Roman"/>
          <w:sz w:val="24"/>
          <w:szCs w:val="24"/>
        </w:rPr>
        <w:t>τριας</w:t>
      </w:r>
      <w:proofErr w:type="spellEnd"/>
      <w:r w:rsidR="00AD53BE">
        <w:rPr>
          <w:rFonts w:ascii="Times New Roman" w:hAnsi="Times New Roman" w:cs="Times New Roman"/>
          <w:sz w:val="24"/>
          <w:szCs w:val="24"/>
        </w:rPr>
        <w:t>,</w:t>
      </w:r>
      <w:r w:rsidRPr="00FE44E9">
        <w:rPr>
          <w:rFonts w:ascii="Times New Roman" w:hAnsi="Times New Roman" w:cs="Times New Roman"/>
          <w:sz w:val="24"/>
          <w:szCs w:val="24"/>
        </w:rPr>
        <w:t xml:space="preserve"> να διακατέχεται από αμοιβαία εμπιστοσύνη, συνεργασία και επικοινωνία</w:t>
      </w:r>
      <w:r w:rsidR="00E13116" w:rsidRPr="00FE44E9">
        <w:rPr>
          <w:rFonts w:ascii="Times New Roman" w:hAnsi="Times New Roman" w:cs="Times New Roman"/>
          <w:sz w:val="24"/>
          <w:szCs w:val="24"/>
        </w:rPr>
        <w:t>.</w:t>
      </w:r>
      <w:r w:rsidR="008E1E86" w:rsidRPr="00FE44E9">
        <w:rPr>
          <w:rFonts w:ascii="Times New Roman" w:hAnsi="Times New Roman" w:cs="Times New Roman"/>
          <w:sz w:val="24"/>
          <w:szCs w:val="24"/>
        </w:rPr>
        <w:t xml:space="preserve"> Αυτή η</w:t>
      </w:r>
      <w:r w:rsidR="00B70CE9" w:rsidRPr="00FE44E9">
        <w:rPr>
          <w:rFonts w:ascii="Times New Roman" w:hAnsi="Times New Roman" w:cs="Times New Roman"/>
          <w:sz w:val="24"/>
          <w:szCs w:val="24"/>
        </w:rPr>
        <w:t xml:space="preserve"> αποτελεσματική σχέση </w:t>
      </w:r>
      <w:r w:rsidR="008E1E86" w:rsidRPr="00FE44E9">
        <w:rPr>
          <w:rFonts w:ascii="Times New Roman" w:hAnsi="Times New Roman" w:cs="Times New Roman"/>
          <w:sz w:val="24"/>
          <w:szCs w:val="24"/>
        </w:rPr>
        <w:t>είναι καλό να</w:t>
      </w:r>
      <w:r w:rsidR="00B70CE9" w:rsidRPr="00FE44E9">
        <w:rPr>
          <w:rFonts w:ascii="Times New Roman" w:hAnsi="Times New Roman" w:cs="Times New Roman"/>
          <w:sz w:val="24"/>
          <w:szCs w:val="24"/>
        </w:rPr>
        <w:t xml:space="preserve"> στηρίζεται</w:t>
      </w:r>
      <w:r w:rsidR="008E1E86" w:rsidRPr="00FE44E9">
        <w:rPr>
          <w:rFonts w:ascii="Times New Roman" w:hAnsi="Times New Roman" w:cs="Times New Roman"/>
          <w:sz w:val="24"/>
          <w:szCs w:val="24"/>
        </w:rPr>
        <w:t xml:space="preserve"> </w:t>
      </w:r>
      <w:r w:rsidR="00B70CE9" w:rsidRPr="00FE44E9">
        <w:rPr>
          <w:rFonts w:ascii="Times New Roman" w:hAnsi="Times New Roman" w:cs="Times New Roman"/>
          <w:sz w:val="24"/>
          <w:szCs w:val="24"/>
        </w:rPr>
        <w:t xml:space="preserve">στην ασφάλεια, </w:t>
      </w:r>
      <w:r w:rsidR="00B70CE9" w:rsidRPr="00FE44E9">
        <w:rPr>
          <w:rFonts w:ascii="Times New Roman" w:hAnsi="Times New Roman" w:cs="Times New Roman"/>
          <w:sz w:val="24"/>
          <w:szCs w:val="24"/>
        </w:rPr>
        <w:lastRenderedPageBreak/>
        <w:t>στη δικαιοσύνη και στο θετικό και ανοιχτό κλίμα της τάξης.</w:t>
      </w:r>
      <w:r w:rsidR="008E1E86" w:rsidRPr="00FE44E9">
        <w:rPr>
          <w:rFonts w:ascii="Times New Roman" w:hAnsi="Times New Roman" w:cs="Times New Roman"/>
          <w:sz w:val="24"/>
          <w:szCs w:val="24"/>
        </w:rPr>
        <w:t xml:space="preserve"> Έτσι, </w:t>
      </w:r>
      <w:r w:rsidR="000820AF" w:rsidRPr="00FE44E9">
        <w:rPr>
          <w:rFonts w:ascii="Times New Roman" w:hAnsi="Times New Roman" w:cs="Times New Roman"/>
          <w:sz w:val="24"/>
          <w:szCs w:val="24"/>
        </w:rPr>
        <w:t>ένας/μία</w:t>
      </w:r>
      <w:r w:rsidR="008E1E86" w:rsidRPr="00FE44E9">
        <w:rPr>
          <w:rFonts w:ascii="Times New Roman" w:hAnsi="Times New Roman" w:cs="Times New Roman"/>
          <w:sz w:val="24"/>
          <w:szCs w:val="24"/>
        </w:rPr>
        <w:t xml:space="preserve"> αποτελεσματικός</w:t>
      </w:r>
      <w:r w:rsidR="000820AF" w:rsidRPr="00FE44E9">
        <w:rPr>
          <w:rFonts w:ascii="Times New Roman" w:hAnsi="Times New Roman" w:cs="Times New Roman"/>
          <w:sz w:val="24"/>
          <w:szCs w:val="24"/>
        </w:rPr>
        <w:t>/ή</w:t>
      </w:r>
      <w:r w:rsidR="008E1E86" w:rsidRPr="00FE44E9">
        <w:rPr>
          <w:rFonts w:ascii="Times New Roman" w:hAnsi="Times New Roman" w:cs="Times New Roman"/>
          <w:sz w:val="24"/>
          <w:szCs w:val="24"/>
        </w:rPr>
        <w:t xml:space="preserve"> εκπαιδευτικός ακούει </w:t>
      </w:r>
      <w:r w:rsidR="00040B29">
        <w:rPr>
          <w:rFonts w:ascii="Times New Roman" w:hAnsi="Times New Roman" w:cs="Times New Roman"/>
          <w:sz w:val="24"/>
          <w:szCs w:val="24"/>
        </w:rPr>
        <w:t>τους/τις</w:t>
      </w:r>
      <w:r w:rsidR="008E1E86" w:rsidRPr="00FE44E9">
        <w:rPr>
          <w:rFonts w:ascii="Times New Roman" w:hAnsi="Times New Roman" w:cs="Times New Roman"/>
          <w:sz w:val="24"/>
          <w:szCs w:val="24"/>
        </w:rPr>
        <w:t xml:space="preserve">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τριές</w:t>
      </w:r>
      <w:proofErr w:type="spellEnd"/>
      <w:r w:rsidR="008E1E86" w:rsidRPr="00FE44E9">
        <w:rPr>
          <w:rFonts w:ascii="Times New Roman" w:hAnsi="Times New Roman" w:cs="Times New Roman"/>
          <w:sz w:val="24"/>
          <w:szCs w:val="24"/>
        </w:rPr>
        <w:t xml:space="preserve"> του, λαμβάνει υπόψη τις ανάγκες και τα ενδιαφέροντά τους, είναι φιλικός</w:t>
      </w:r>
      <w:r w:rsidR="006347EC">
        <w:rPr>
          <w:rFonts w:ascii="Times New Roman" w:hAnsi="Times New Roman" w:cs="Times New Roman"/>
          <w:sz w:val="24"/>
          <w:szCs w:val="24"/>
        </w:rPr>
        <w:t>/ή</w:t>
      </w:r>
      <w:r w:rsidR="008E1E86" w:rsidRPr="00FE44E9">
        <w:rPr>
          <w:rFonts w:ascii="Times New Roman" w:hAnsi="Times New Roman" w:cs="Times New Roman"/>
          <w:sz w:val="24"/>
          <w:szCs w:val="24"/>
        </w:rPr>
        <w:t xml:space="preserve"> μαζί τους, κρατά οπτική επαφή και κάνει κινήσεις</w:t>
      </w:r>
      <w:r w:rsidR="00AD53BE">
        <w:rPr>
          <w:rFonts w:ascii="Times New Roman" w:hAnsi="Times New Roman" w:cs="Times New Roman"/>
          <w:sz w:val="24"/>
          <w:szCs w:val="24"/>
        </w:rPr>
        <w:t>,</w:t>
      </w:r>
      <w:r w:rsidR="008E1E86" w:rsidRPr="00FE44E9">
        <w:rPr>
          <w:rFonts w:ascii="Times New Roman" w:hAnsi="Times New Roman" w:cs="Times New Roman"/>
          <w:sz w:val="24"/>
          <w:szCs w:val="24"/>
        </w:rPr>
        <w:t xml:space="preserve"> για να διατηρήσει την προσοχή.</w:t>
      </w:r>
      <w:r w:rsidR="00B70CE9" w:rsidRPr="00FE44E9">
        <w:rPr>
          <w:rFonts w:ascii="Times New Roman" w:hAnsi="Times New Roman" w:cs="Times New Roman"/>
          <w:sz w:val="24"/>
          <w:szCs w:val="24"/>
        </w:rPr>
        <w:t xml:space="preserve"> Σημαντική είναι</w:t>
      </w:r>
      <w:r w:rsidR="000820AF" w:rsidRPr="00FE44E9">
        <w:rPr>
          <w:rFonts w:ascii="Times New Roman" w:hAnsi="Times New Roman" w:cs="Times New Roman"/>
          <w:sz w:val="24"/>
          <w:szCs w:val="24"/>
        </w:rPr>
        <w:t>,</w:t>
      </w:r>
      <w:r w:rsidR="00B70CE9" w:rsidRPr="00FE44E9">
        <w:rPr>
          <w:rFonts w:ascii="Times New Roman" w:hAnsi="Times New Roman" w:cs="Times New Roman"/>
          <w:sz w:val="24"/>
          <w:szCs w:val="24"/>
        </w:rPr>
        <w:t xml:space="preserve"> </w:t>
      </w:r>
      <w:r w:rsidR="000820AF" w:rsidRPr="00FE44E9">
        <w:rPr>
          <w:rFonts w:ascii="Times New Roman" w:hAnsi="Times New Roman" w:cs="Times New Roman"/>
          <w:sz w:val="24"/>
          <w:szCs w:val="24"/>
        </w:rPr>
        <w:t>επίσης,</w:t>
      </w:r>
      <w:r w:rsidR="00B70CE9" w:rsidRPr="00FE44E9">
        <w:rPr>
          <w:rFonts w:ascii="Times New Roman" w:hAnsi="Times New Roman" w:cs="Times New Roman"/>
          <w:sz w:val="24"/>
          <w:szCs w:val="24"/>
        </w:rPr>
        <w:t xml:space="preserve"> η συνεργασία με τους γονείς και το υπόλοιπο διδακτικό προσωπικό του σχολείου για τη βελτίωση της αποτελεσματικότητας του έργου του</w:t>
      </w:r>
      <w:r w:rsidR="000820AF" w:rsidRPr="00FE44E9">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εκπαιδευτικού.</w:t>
      </w:r>
    </w:p>
    <w:p w14:paraId="5702F9C8" w14:textId="6433D6EE" w:rsidR="00B70CE9" w:rsidRPr="00FE44E9" w:rsidRDefault="00B70CE9" w:rsidP="00D543C1">
      <w:pPr>
        <w:spacing w:line="360" w:lineRule="auto"/>
        <w:ind w:firstLine="720"/>
        <w:jc w:val="both"/>
        <w:rPr>
          <w:rFonts w:ascii="Times New Roman" w:hAnsi="Times New Roman" w:cs="Times New Roman"/>
          <w:sz w:val="24"/>
          <w:szCs w:val="24"/>
        </w:rPr>
      </w:pPr>
      <w:bookmarkStart w:id="40" w:name="_Hlk170732929"/>
      <w:r w:rsidRPr="00FE44E9">
        <w:rPr>
          <w:rFonts w:ascii="Times New Roman" w:hAnsi="Times New Roman" w:cs="Times New Roman"/>
          <w:sz w:val="24"/>
          <w:szCs w:val="24"/>
        </w:rPr>
        <w:t xml:space="preserve">Συνεπώς, </w:t>
      </w:r>
      <w:r w:rsidR="000820AF" w:rsidRPr="00FE44E9">
        <w:rPr>
          <w:rFonts w:ascii="Times New Roman" w:hAnsi="Times New Roman" w:cs="Times New Roman"/>
          <w:sz w:val="24"/>
          <w:szCs w:val="24"/>
        </w:rPr>
        <w:t>ένας/μία</w:t>
      </w:r>
      <w:r w:rsidRPr="00FE44E9">
        <w:rPr>
          <w:rFonts w:ascii="Times New Roman" w:hAnsi="Times New Roman" w:cs="Times New Roman"/>
          <w:sz w:val="24"/>
          <w:szCs w:val="24"/>
        </w:rPr>
        <w:t xml:space="preserve"> εκπαιδευτικός</w:t>
      </w:r>
      <w:r w:rsidR="00040B29">
        <w:rPr>
          <w:rFonts w:ascii="Times New Roman" w:hAnsi="Times New Roman" w:cs="Times New Roman"/>
          <w:sz w:val="24"/>
          <w:szCs w:val="24"/>
        </w:rPr>
        <w:t>,</w:t>
      </w:r>
      <w:r w:rsidRPr="00FE44E9">
        <w:rPr>
          <w:rFonts w:ascii="Times New Roman" w:hAnsi="Times New Roman" w:cs="Times New Roman"/>
          <w:sz w:val="24"/>
          <w:szCs w:val="24"/>
        </w:rPr>
        <w:t xml:space="preserve"> για να θεωρείται αποτελεσματικός</w:t>
      </w:r>
      <w:r w:rsidR="000820AF" w:rsidRPr="00FE44E9">
        <w:rPr>
          <w:rFonts w:ascii="Times New Roman" w:hAnsi="Times New Roman" w:cs="Times New Roman"/>
          <w:sz w:val="24"/>
          <w:szCs w:val="24"/>
        </w:rPr>
        <w:t>/ή</w:t>
      </w:r>
      <w:r w:rsidR="00040B29">
        <w:rPr>
          <w:rFonts w:ascii="Times New Roman" w:hAnsi="Times New Roman" w:cs="Times New Roman"/>
          <w:sz w:val="24"/>
          <w:szCs w:val="24"/>
        </w:rPr>
        <w:t>,</w:t>
      </w:r>
      <w:r w:rsidRPr="00FE44E9">
        <w:rPr>
          <w:rFonts w:ascii="Times New Roman" w:hAnsi="Times New Roman" w:cs="Times New Roman"/>
          <w:sz w:val="24"/>
          <w:szCs w:val="24"/>
        </w:rPr>
        <w:t xml:space="preserve"> θα πρέπει να διακατέχεται από συγκεκριμένα χαρακτηριστικά, που αφορούν τον</w:t>
      </w:r>
      <w:r w:rsidR="00040B29">
        <w:rPr>
          <w:rFonts w:ascii="Times New Roman" w:hAnsi="Times New Roman" w:cs="Times New Roman"/>
          <w:sz w:val="24"/>
          <w:szCs w:val="24"/>
        </w:rPr>
        <w:t>/την</w:t>
      </w:r>
      <w:r w:rsidRPr="00FE44E9">
        <w:rPr>
          <w:rFonts w:ascii="Times New Roman" w:hAnsi="Times New Roman" w:cs="Times New Roman"/>
          <w:sz w:val="24"/>
          <w:szCs w:val="24"/>
        </w:rPr>
        <w:t xml:space="preserve"> ίδιο</w:t>
      </w:r>
      <w:r w:rsidR="00040B29">
        <w:rPr>
          <w:rFonts w:ascii="Times New Roman" w:hAnsi="Times New Roman" w:cs="Times New Roman"/>
          <w:sz w:val="24"/>
          <w:szCs w:val="24"/>
        </w:rPr>
        <w:t>/α</w:t>
      </w:r>
      <w:r w:rsidRPr="00FE44E9">
        <w:rPr>
          <w:rFonts w:ascii="Times New Roman" w:hAnsi="Times New Roman" w:cs="Times New Roman"/>
          <w:sz w:val="24"/>
          <w:szCs w:val="24"/>
        </w:rPr>
        <w:t xml:space="preserve"> και τα οποία μετατρέπουν τη διδασκαλία του</w:t>
      </w:r>
      <w:r w:rsidR="000820AF" w:rsidRPr="00FE44E9">
        <w:rPr>
          <w:rFonts w:ascii="Times New Roman" w:hAnsi="Times New Roman" w:cs="Times New Roman"/>
          <w:sz w:val="24"/>
          <w:szCs w:val="24"/>
        </w:rPr>
        <w:t>/της</w:t>
      </w:r>
      <w:r w:rsidRPr="00FE44E9">
        <w:rPr>
          <w:rFonts w:ascii="Times New Roman" w:hAnsi="Times New Roman" w:cs="Times New Roman"/>
          <w:sz w:val="24"/>
          <w:szCs w:val="24"/>
        </w:rPr>
        <w:t xml:space="preserve"> σε μία αποτελεσματική διαδικασία</w:t>
      </w:r>
      <w:bookmarkEnd w:id="40"/>
      <w:r w:rsidRPr="00FE44E9">
        <w:rPr>
          <w:rFonts w:ascii="Times New Roman" w:hAnsi="Times New Roman" w:cs="Times New Roman"/>
          <w:sz w:val="24"/>
          <w:szCs w:val="24"/>
        </w:rPr>
        <w:t>.</w:t>
      </w:r>
      <w:r w:rsidR="00177669">
        <w:rPr>
          <w:rFonts w:ascii="Times New Roman" w:hAnsi="Times New Roman" w:cs="Times New Roman"/>
          <w:sz w:val="24"/>
          <w:szCs w:val="24"/>
        </w:rPr>
        <w:t xml:space="preserve"> Έτσι, </w:t>
      </w:r>
      <w:r w:rsidR="00177669" w:rsidRPr="00FE44E9">
        <w:rPr>
          <w:rFonts w:ascii="Times New Roman" w:hAnsi="Times New Roman" w:cs="Times New Roman"/>
          <w:sz w:val="24"/>
          <w:szCs w:val="24"/>
        </w:rPr>
        <w:t xml:space="preserve">είναι σημαντικό ο/η εκπαιδευτικός να διακρίνεται από </w:t>
      </w:r>
      <w:proofErr w:type="spellStart"/>
      <w:r w:rsidR="00177669" w:rsidRPr="00FE44E9">
        <w:rPr>
          <w:rFonts w:ascii="Times New Roman" w:hAnsi="Times New Roman" w:cs="Times New Roman"/>
          <w:sz w:val="24"/>
          <w:szCs w:val="24"/>
        </w:rPr>
        <w:t>ενσυναίσθηση</w:t>
      </w:r>
      <w:proofErr w:type="spellEnd"/>
      <w:r w:rsidR="00177669">
        <w:rPr>
          <w:rFonts w:ascii="Times New Roman" w:hAnsi="Times New Roman" w:cs="Times New Roman"/>
          <w:sz w:val="24"/>
          <w:szCs w:val="24"/>
        </w:rPr>
        <w:t xml:space="preserve"> και </w:t>
      </w:r>
      <w:r w:rsidR="00177669" w:rsidRPr="00FE44E9">
        <w:rPr>
          <w:rFonts w:ascii="Times New Roman" w:hAnsi="Times New Roman" w:cs="Times New Roman"/>
          <w:sz w:val="24"/>
          <w:szCs w:val="24"/>
        </w:rPr>
        <w:t>ειλικρίνεια,</w:t>
      </w:r>
      <w:r w:rsidR="00177669">
        <w:rPr>
          <w:rFonts w:ascii="Times New Roman" w:hAnsi="Times New Roman" w:cs="Times New Roman"/>
          <w:sz w:val="24"/>
          <w:szCs w:val="24"/>
        </w:rPr>
        <w:t xml:space="preserve"> καθώς και</w:t>
      </w:r>
      <w:r w:rsidR="00177669" w:rsidRPr="00FE44E9">
        <w:rPr>
          <w:rFonts w:ascii="Times New Roman" w:hAnsi="Times New Roman" w:cs="Times New Roman"/>
          <w:sz w:val="24"/>
          <w:szCs w:val="24"/>
        </w:rPr>
        <w:t xml:space="preserve"> να αγκαλιάζει </w:t>
      </w:r>
      <w:r w:rsidR="00177669">
        <w:rPr>
          <w:rFonts w:ascii="Times New Roman" w:hAnsi="Times New Roman" w:cs="Times New Roman"/>
          <w:sz w:val="24"/>
          <w:szCs w:val="24"/>
        </w:rPr>
        <w:t>τους/τις</w:t>
      </w:r>
      <w:r w:rsidR="00177669" w:rsidRPr="00FE44E9">
        <w:rPr>
          <w:rFonts w:ascii="Times New Roman" w:hAnsi="Times New Roman" w:cs="Times New Roman"/>
          <w:sz w:val="24"/>
          <w:szCs w:val="24"/>
        </w:rPr>
        <w:t xml:space="preserve"> μαθητές/</w:t>
      </w:r>
      <w:proofErr w:type="spellStart"/>
      <w:r w:rsidR="00177669" w:rsidRPr="00FE44E9">
        <w:rPr>
          <w:rFonts w:ascii="Times New Roman" w:hAnsi="Times New Roman" w:cs="Times New Roman"/>
          <w:sz w:val="24"/>
          <w:szCs w:val="24"/>
        </w:rPr>
        <w:t>τριε</w:t>
      </w:r>
      <w:r w:rsidR="00AD53BE">
        <w:rPr>
          <w:rFonts w:ascii="Times New Roman" w:hAnsi="Times New Roman" w:cs="Times New Roman"/>
          <w:sz w:val="24"/>
          <w:szCs w:val="24"/>
        </w:rPr>
        <w:t>ς</w:t>
      </w:r>
      <w:proofErr w:type="spellEnd"/>
      <w:r w:rsidR="00AD53BE">
        <w:rPr>
          <w:rFonts w:ascii="Times New Roman" w:hAnsi="Times New Roman" w:cs="Times New Roman"/>
          <w:sz w:val="24"/>
          <w:szCs w:val="24"/>
        </w:rPr>
        <w:t xml:space="preserve">. </w:t>
      </w:r>
      <w:r w:rsidR="00177669">
        <w:rPr>
          <w:rFonts w:ascii="Times New Roman" w:hAnsi="Times New Roman" w:cs="Times New Roman"/>
          <w:sz w:val="24"/>
          <w:szCs w:val="24"/>
        </w:rPr>
        <w:t>Επιπλέον</w:t>
      </w:r>
      <w:r w:rsidRPr="00FE44E9">
        <w:rPr>
          <w:rFonts w:ascii="Times New Roman" w:hAnsi="Times New Roman" w:cs="Times New Roman"/>
          <w:sz w:val="24"/>
          <w:szCs w:val="24"/>
        </w:rPr>
        <w:t>, ο</w:t>
      </w:r>
      <w:r w:rsidR="003525B6" w:rsidRPr="00FE44E9">
        <w:rPr>
          <w:rFonts w:ascii="Times New Roman" w:hAnsi="Times New Roman" w:cs="Times New Roman"/>
          <w:sz w:val="24"/>
          <w:szCs w:val="24"/>
        </w:rPr>
        <w:t>φείλει</w:t>
      </w:r>
      <w:r w:rsidRPr="00FE44E9">
        <w:rPr>
          <w:rFonts w:ascii="Times New Roman" w:hAnsi="Times New Roman" w:cs="Times New Roman"/>
          <w:sz w:val="24"/>
          <w:szCs w:val="24"/>
        </w:rPr>
        <w:t xml:space="preserve"> να είναι καλά οργανωμένος</w:t>
      </w:r>
      <w:r w:rsidR="000820AF" w:rsidRPr="00FE44E9">
        <w:rPr>
          <w:rFonts w:ascii="Times New Roman" w:hAnsi="Times New Roman" w:cs="Times New Roman"/>
          <w:sz w:val="24"/>
          <w:szCs w:val="24"/>
        </w:rPr>
        <w:t>/η</w:t>
      </w:r>
      <w:r w:rsidRPr="00FE44E9">
        <w:rPr>
          <w:rFonts w:ascii="Times New Roman" w:hAnsi="Times New Roman" w:cs="Times New Roman"/>
          <w:sz w:val="24"/>
          <w:szCs w:val="24"/>
        </w:rPr>
        <w:t>, να θέτει σαφείς στόχους και να δημιουργεί ένα πρόγραμμα για τις δραστηριότητες της τάξης</w:t>
      </w:r>
      <w:r w:rsidR="005B7FFE" w:rsidRPr="00FE44E9">
        <w:rPr>
          <w:rFonts w:ascii="Times New Roman" w:hAnsi="Times New Roman" w:cs="Times New Roman"/>
          <w:sz w:val="24"/>
          <w:szCs w:val="24"/>
        </w:rPr>
        <w:t>, κάνοντας σωστή διαχείριση του χρόνου. Ακόμα, είναι σημαντικό να χρησιμοποιεί διάφορες μεθόδους και τεχνικές</w:t>
      </w:r>
      <w:r w:rsidR="006347EC">
        <w:rPr>
          <w:rFonts w:ascii="Times New Roman" w:hAnsi="Times New Roman" w:cs="Times New Roman"/>
          <w:sz w:val="24"/>
          <w:szCs w:val="24"/>
        </w:rPr>
        <w:t>,</w:t>
      </w:r>
      <w:r w:rsidR="005B7FFE" w:rsidRPr="00FE44E9">
        <w:rPr>
          <w:rFonts w:ascii="Times New Roman" w:hAnsi="Times New Roman" w:cs="Times New Roman"/>
          <w:sz w:val="24"/>
          <w:szCs w:val="24"/>
        </w:rPr>
        <w:t xml:space="preserve"> που προκαλούν το ενδιαφέρον των μαθητών</w:t>
      </w:r>
      <w:r w:rsidR="000820AF" w:rsidRPr="00FE44E9">
        <w:rPr>
          <w:rFonts w:ascii="Times New Roman" w:hAnsi="Times New Roman" w:cs="Times New Roman"/>
          <w:sz w:val="24"/>
          <w:szCs w:val="24"/>
        </w:rPr>
        <w:t>/τριών</w:t>
      </w:r>
      <w:r w:rsidR="005B7FFE" w:rsidRPr="00FE44E9">
        <w:rPr>
          <w:rFonts w:ascii="Times New Roman" w:hAnsi="Times New Roman" w:cs="Times New Roman"/>
          <w:sz w:val="24"/>
          <w:szCs w:val="24"/>
        </w:rPr>
        <w:t xml:space="preserve"> και μετατρέπουν το μάθημα σε μία ενδιαφέρουσα και συναρπαστική διαδικασία</w:t>
      </w:r>
      <w:r w:rsidR="003525B6" w:rsidRPr="00FE44E9">
        <w:rPr>
          <w:rFonts w:ascii="Times New Roman" w:hAnsi="Times New Roman" w:cs="Times New Roman"/>
          <w:sz w:val="24"/>
          <w:szCs w:val="24"/>
        </w:rPr>
        <w:t xml:space="preserve">. </w:t>
      </w:r>
      <w:r w:rsidR="000820AF" w:rsidRPr="00FE44E9">
        <w:rPr>
          <w:rFonts w:ascii="Times New Roman" w:hAnsi="Times New Roman" w:cs="Times New Roman"/>
          <w:sz w:val="24"/>
          <w:szCs w:val="24"/>
        </w:rPr>
        <w:t>Ένας/</w:t>
      </w:r>
      <w:r w:rsidR="006347EC">
        <w:rPr>
          <w:rFonts w:ascii="Times New Roman" w:hAnsi="Times New Roman" w:cs="Times New Roman"/>
          <w:sz w:val="24"/>
          <w:szCs w:val="24"/>
        </w:rPr>
        <w:t>Μ</w:t>
      </w:r>
      <w:r w:rsidR="000820AF" w:rsidRPr="00FE44E9">
        <w:rPr>
          <w:rFonts w:ascii="Times New Roman" w:hAnsi="Times New Roman" w:cs="Times New Roman"/>
          <w:sz w:val="24"/>
          <w:szCs w:val="24"/>
        </w:rPr>
        <w:t>ία</w:t>
      </w:r>
      <w:r w:rsidR="003525B6" w:rsidRPr="00FE44E9">
        <w:rPr>
          <w:rFonts w:ascii="Times New Roman" w:hAnsi="Times New Roman" w:cs="Times New Roman"/>
          <w:sz w:val="24"/>
          <w:szCs w:val="24"/>
        </w:rPr>
        <w:t xml:space="preserve"> α</w:t>
      </w:r>
      <w:r w:rsidR="005B7FFE" w:rsidRPr="00FE44E9">
        <w:rPr>
          <w:rFonts w:ascii="Times New Roman" w:hAnsi="Times New Roman" w:cs="Times New Roman"/>
          <w:sz w:val="24"/>
          <w:szCs w:val="24"/>
        </w:rPr>
        <w:t>ποτελεσματικός</w:t>
      </w:r>
      <w:r w:rsidR="000820AF" w:rsidRPr="00FE44E9">
        <w:rPr>
          <w:rFonts w:ascii="Times New Roman" w:hAnsi="Times New Roman" w:cs="Times New Roman"/>
          <w:sz w:val="24"/>
          <w:szCs w:val="24"/>
        </w:rPr>
        <w:t>/ή</w:t>
      </w:r>
      <w:r w:rsidR="005B7FFE" w:rsidRPr="00FE44E9">
        <w:rPr>
          <w:rFonts w:ascii="Times New Roman" w:hAnsi="Times New Roman" w:cs="Times New Roman"/>
          <w:sz w:val="24"/>
          <w:szCs w:val="24"/>
        </w:rPr>
        <w:t xml:space="preserve"> εκπαιδευτικός κατανοεί τις διαφορετικές ανάγκες και ταχύτητες μάθησης των μαθητών</w:t>
      </w:r>
      <w:r w:rsidR="000820AF" w:rsidRPr="00FE44E9">
        <w:rPr>
          <w:rFonts w:ascii="Times New Roman" w:hAnsi="Times New Roman" w:cs="Times New Roman"/>
          <w:sz w:val="24"/>
          <w:szCs w:val="24"/>
        </w:rPr>
        <w:t>/τριών</w:t>
      </w:r>
      <w:r w:rsidR="005B7FFE" w:rsidRPr="00FE44E9">
        <w:rPr>
          <w:rFonts w:ascii="Times New Roman" w:hAnsi="Times New Roman" w:cs="Times New Roman"/>
          <w:sz w:val="24"/>
          <w:szCs w:val="24"/>
        </w:rPr>
        <w:t xml:space="preserve"> και προσαρμόζει τη διδασκαλία και το υλικό ανάλογα. Η ενθάρρυνση των </w:t>
      </w:r>
      <w:r w:rsidR="003525B6" w:rsidRPr="00FE44E9">
        <w:rPr>
          <w:rFonts w:ascii="Times New Roman" w:hAnsi="Times New Roman" w:cs="Times New Roman"/>
          <w:sz w:val="24"/>
          <w:szCs w:val="24"/>
        </w:rPr>
        <w:t>παιδιών</w:t>
      </w:r>
      <w:r w:rsidR="005B7FFE" w:rsidRPr="00FE44E9">
        <w:rPr>
          <w:rFonts w:ascii="Times New Roman" w:hAnsi="Times New Roman" w:cs="Times New Roman"/>
          <w:sz w:val="24"/>
          <w:szCs w:val="24"/>
        </w:rPr>
        <w:t xml:space="preserve"> και η ενεργός συμμετοχή τους στο μάθηση προωθεί με αυτόν τον τρόπο την </w:t>
      </w:r>
      <w:proofErr w:type="spellStart"/>
      <w:r w:rsidR="005B7FFE" w:rsidRPr="00FE44E9">
        <w:rPr>
          <w:rFonts w:ascii="Times New Roman" w:hAnsi="Times New Roman" w:cs="Times New Roman"/>
          <w:sz w:val="24"/>
          <w:szCs w:val="24"/>
        </w:rPr>
        <w:t>αυτομάθηση</w:t>
      </w:r>
      <w:proofErr w:type="spellEnd"/>
      <w:r w:rsidR="005B7FFE" w:rsidRPr="00FE44E9">
        <w:rPr>
          <w:rFonts w:ascii="Times New Roman" w:hAnsi="Times New Roman" w:cs="Times New Roman"/>
          <w:sz w:val="24"/>
          <w:szCs w:val="24"/>
        </w:rPr>
        <w:t>. Τέλος, η αξιολόγηση της προόδου των μαθητών</w:t>
      </w:r>
      <w:r w:rsidR="000820AF" w:rsidRPr="00FE44E9">
        <w:rPr>
          <w:rFonts w:ascii="Times New Roman" w:hAnsi="Times New Roman" w:cs="Times New Roman"/>
          <w:sz w:val="24"/>
          <w:szCs w:val="24"/>
        </w:rPr>
        <w:t>/τριών</w:t>
      </w:r>
      <w:r w:rsidR="00EC1F93" w:rsidRPr="00FE44E9">
        <w:rPr>
          <w:rFonts w:ascii="Times New Roman" w:hAnsi="Times New Roman" w:cs="Times New Roman"/>
          <w:sz w:val="24"/>
          <w:szCs w:val="24"/>
        </w:rPr>
        <w:t xml:space="preserve"> δε θα πρέπει να </w:t>
      </w:r>
      <w:proofErr w:type="spellStart"/>
      <w:r w:rsidR="00EC1F93" w:rsidRPr="00FE44E9">
        <w:rPr>
          <w:rFonts w:ascii="Times New Roman" w:hAnsi="Times New Roman" w:cs="Times New Roman"/>
          <w:sz w:val="24"/>
          <w:szCs w:val="24"/>
        </w:rPr>
        <w:t>παραβλέπεται</w:t>
      </w:r>
      <w:proofErr w:type="spellEnd"/>
      <w:r w:rsidR="000820AF" w:rsidRPr="00FE44E9">
        <w:rPr>
          <w:rFonts w:ascii="Times New Roman" w:hAnsi="Times New Roman" w:cs="Times New Roman"/>
          <w:sz w:val="24"/>
          <w:szCs w:val="24"/>
        </w:rPr>
        <w:t>,</w:t>
      </w:r>
      <w:r w:rsidR="00EC1F93" w:rsidRPr="00FE44E9">
        <w:rPr>
          <w:rFonts w:ascii="Times New Roman" w:hAnsi="Times New Roman" w:cs="Times New Roman"/>
          <w:sz w:val="24"/>
          <w:szCs w:val="24"/>
        </w:rPr>
        <w:t xml:space="preserve"> γιατί</w:t>
      </w:r>
      <w:r w:rsidR="005B7FFE" w:rsidRPr="00FE44E9">
        <w:rPr>
          <w:rFonts w:ascii="Times New Roman" w:hAnsi="Times New Roman" w:cs="Times New Roman"/>
          <w:sz w:val="24"/>
          <w:szCs w:val="24"/>
        </w:rPr>
        <w:t xml:space="preserve"> βοηθά</w:t>
      </w:r>
      <w:r w:rsidR="00AD53BE">
        <w:rPr>
          <w:rFonts w:ascii="Times New Roman" w:hAnsi="Times New Roman" w:cs="Times New Roman"/>
          <w:sz w:val="24"/>
          <w:szCs w:val="24"/>
        </w:rPr>
        <w:t xml:space="preserve"> </w:t>
      </w:r>
      <w:r w:rsidR="00040B29">
        <w:rPr>
          <w:rFonts w:ascii="Times New Roman" w:hAnsi="Times New Roman" w:cs="Times New Roman"/>
          <w:sz w:val="24"/>
          <w:szCs w:val="24"/>
        </w:rPr>
        <w:t>τους/τις</w:t>
      </w:r>
      <w:r w:rsidR="00EC1F93" w:rsidRPr="00FE44E9">
        <w:rPr>
          <w:rFonts w:ascii="Times New Roman" w:hAnsi="Times New Roman" w:cs="Times New Roman"/>
          <w:sz w:val="24"/>
          <w:szCs w:val="24"/>
        </w:rPr>
        <w:t xml:space="preserve"> μαθητές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τριες</w:t>
      </w:r>
      <w:proofErr w:type="spellEnd"/>
      <w:r w:rsidR="00EC1F93" w:rsidRPr="00FE44E9">
        <w:rPr>
          <w:rFonts w:ascii="Times New Roman" w:hAnsi="Times New Roman" w:cs="Times New Roman"/>
          <w:sz w:val="24"/>
          <w:szCs w:val="24"/>
        </w:rPr>
        <w:t xml:space="preserve"> </w:t>
      </w:r>
      <w:r w:rsidR="005B7FFE" w:rsidRPr="00FE44E9">
        <w:rPr>
          <w:rFonts w:ascii="Times New Roman" w:hAnsi="Times New Roman" w:cs="Times New Roman"/>
          <w:sz w:val="24"/>
          <w:szCs w:val="24"/>
        </w:rPr>
        <w:t>να βελτι</w:t>
      </w:r>
      <w:r w:rsidR="00040B29">
        <w:rPr>
          <w:rFonts w:ascii="Times New Roman" w:hAnsi="Times New Roman" w:cs="Times New Roman"/>
          <w:sz w:val="24"/>
          <w:szCs w:val="24"/>
        </w:rPr>
        <w:t>ώνονται</w:t>
      </w:r>
      <w:r w:rsidR="005B7FFE" w:rsidRPr="00FE44E9">
        <w:rPr>
          <w:rFonts w:ascii="Times New Roman" w:hAnsi="Times New Roman" w:cs="Times New Roman"/>
          <w:sz w:val="24"/>
          <w:szCs w:val="24"/>
        </w:rPr>
        <w:t xml:space="preserve"> και να </w:t>
      </w:r>
      <w:r w:rsidR="00040B29">
        <w:rPr>
          <w:rFonts w:ascii="Times New Roman" w:hAnsi="Times New Roman" w:cs="Times New Roman"/>
          <w:sz w:val="24"/>
          <w:szCs w:val="24"/>
        </w:rPr>
        <w:t xml:space="preserve">αναπτύσσονται </w:t>
      </w:r>
      <w:r w:rsidR="005B7FFE" w:rsidRPr="00FE44E9">
        <w:rPr>
          <w:rFonts w:ascii="Times New Roman" w:hAnsi="Times New Roman" w:cs="Times New Roman"/>
          <w:sz w:val="24"/>
          <w:szCs w:val="24"/>
        </w:rPr>
        <w:t>ακαδημαϊκ</w:t>
      </w:r>
      <w:r w:rsidR="00040B29">
        <w:rPr>
          <w:rFonts w:ascii="Times New Roman" w:hAnsi="Times New Roman" w:cs="Times New Roman"/>
          <w:sz w:val="24"/>
          <w:szCs w:val="24"/>
        </w:rPr>
        <w:t>ά</w:t>
      </w:r>
      <w:r w:rsidR="005B7FFE" w:rsidRPr="00FE44E9">
        <w:rPr>
          <w:rFonts w:ascii="Times New Roman" w:hAnsi="Times New Roman" w:cs="Times New Roman"/>
          <w:sz w:val="24"/>
          <w:szCs w:val="24"/>
        </w:rPr>
        <w:t xml:space="preserve">. </w:t>
      </w:r>
      <w:bookmarkStart w:id="41" w:name="_Hlk170732969"/>
      <w:r w:rsidR="006D3C04" w:rsidRPr="00FE44E9">
        <w:rPr>
          <w:rFonts w:ascii="Times New Roman" w:hAnsi="Times New Roman" w:cs="Times New Roman"/>
          <w:sz w:val="24"/>
          <w:szCs w:val="24"/>
        </w:rPr>
        <w:t>Για να γίνουν</w:t>
      </w:r>
      <w:r w:rsidR="00123385">
        <w:rPr>
          <w:rFonts w:ascii="Times New Roman" w:hAnsi="Times New Roman" w:cs="Times New Roman"/>
          <w:sz w:val="24"/>
          <w:szCs w:val="24"/>
        </w:rPr>
        <w:t>, όμως,</w:t>
      </w:r>
      <w:r w:rsidR="006D3C04" w:rsidRPr="00FE44E9">
        <w:rPr>
          <w:rFonts w:ascii="Times New Roman" w:hAnsi="Times New Roman" w:cs="Times New Roman"/>
          <w:sz w:val="24"/>
          <w:szCs w:val="24"/>
        </w:rPr>
        <w:t xml:space="preserve"> οι εκπαιδευτικοί αποτελεσματικοί</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ές</w:t>
      </w:r>
      <w:proofErr w:type="spellEnd"/>
      <w:r w:rsidR="006D3C04" w:rsidRPr="00FE44E9">
        <w:rPr>
          <w:rFonts w:ascii="Times New Roman" w:hAnsi="Times New Roman" w:cs="Times New Roman"/>
          <w:sz w:val="24"/>
          <w:szCs w:val="24"/>
        </w:rPr>
        <w:t xml:space="preserve"> χρειάζεται να επενδύ</w:t>
      </w:r>
      <w:r w:rsidR="00AD53BE">
        <w:rPr>
          <w:rFonts w:ascii="Times New Roman" w:hAnsi="Times New Roman" w:cs="Times New Roman"/>
          <w:sz w:val="24"/>
          <w:szCs w:val="24"/>
        </w:rPr>
        <w:t>σ</w:t>
      </w:r>
      <w:r w:rsidR="006D3C04" w:rsidRPr="00FE44E9">
        <w:rPr>
          <w:rFonts w:ascii="Times New Roman" w:hAnsi="Times New Roman" w:cs="Times New Roman"/>
          <w:sz w:val="24"/>
          <w:szCs w:val="24"/>
        </w:rPr>
        <w:t>ουν στη δια βίου εκπαίδευσή τους, για να βελτιώσουν τις ικανότητές τους</w:t>
      </w:r>
      <w:bookmarkEnd w:id="41"/>
      <w:r w:rsidR="006D3C04" w:rsidRPr="00FE44E9">
        <w:rPr>
          <w:rFonts w:ascii="Times New Roman" w:hAnsi="Times New Roman" w:cs="Times New Roman"/>
          <w:sz w:val="24"/>
          <w:szCs w:val="24"/>
        </w:rPr>
        <w:t xml:space="preserve">. </w:t>
      </w:r>
      <w:bookmarkStart w:id="42" w:name="_Hlk170733004"/>
      <w:r w:rsidR="006D3C04" w:rsidRPr="00FE44E9">
        <w:rPr>
          <w:rFonts w:ascii="Times New Roman" w:hAnsi="Times New Roman" w:cs="Times New Roman"/>
          <w:sz w:val="24"/>
          <w:szCs w:val="24"/>
        </w:rPr>
        <w:t>Ως εκ τούτου, τα εκπαιδευτικά συστήματα έχοντας αποτελεσματικούς</w:t>
      </w:r>
      <w:r w:rsidR="000820AF" w:rsidRPr="00FE44E9">
        <w:rPr>
          <w:rFonts w:ascii="Times New Roman" w:hAnsi="Times New Roman" w:cs="Times New Roman"/>
          <w:sz w:val="24"/>
          <w:szCs w:val="24"/>
        </w:rPr>
        <w:t>/</w:t>
      </w:r>
      <w:proofErr w:type="spellStart"/>
      <w:r w:rsidR="000820AF" w:rsidRPr="00FE44E9">
        <w:rPr>
          <w:rFonts w:ascii="Times New Roman" w:hAnsi="Times New Roman" w:cs="Times New Roman"/>
          <w:sz w:val="24"/>
          <w:szCs w:val="24"/>
        </w:rPr>
        <w:t>ές</w:t>
      </w:r>
      <w:proofErr w:type="spellEnd"/>
      <w:r w:rsidR="006D3C04" w:rsidRPr="00FE44E9">
        <w:rPr>
          <w:rFonts w:ascii="Times New Roman" w:hAnsi="Times New Roman" w:cs="Times New Roman"/>
          <w:sz w:val="24"/>
          <w:szCs w:val="24"/>
        </w:rPr>
        <w:t xml:space="preserve"> εκπαιδευτικούς ως πολύτιμους πόρους, θα μπορέσουν να </w:t>
      </w:r>
      <w:r w:rsidR="00AD53BE">
        <w:rPr>
          <w:rFonts w:ascii="Times New Roman" w:hAnsi="Times New Roman" w:cs="Times New Roman"/>
          <w:sz w:val="24"/>
          <w:szCs w:val="24"/>
        </w:rPr>
        <w:t>εκπαιδεύσουν</w:t>
      </w:r>
      <w:r w:rsidR="006D3C04" w:rsidRPr="00FE44E9">
        <w:rPr>
          <w:rFonts w:ascii="Times New Roman" w:hAnsi="Times New Roman" w:cs="Times New Roman"/>
          <w:sz w:val="24"/>
          <w:szCs w:val="24"/>
        </w:rPr>
        <w:t xml:space="preserve"> μαθητές/</w:t>
      </w:r>
      <w:proofErr w:type="spellStart"/>
      <w:r w:rsidR="006D3C04" w:rsidRPr="00FE44E9">
        <w:rPr>
          <w:rFonts w:ascii="Times New Roman" w:hAnsi="Times New Roman" w:cs="Times New Roman"/>
          <w:sz w:val="24"/>
          <w:szCs w:val="24"/>
        </w:rPr>
        <w:t>τριες</w:t>
      </w:r>
      <w:proofErr w:type="spellEnd"/>
      <w:r w:rsidR="006D3C04" w:rsidRPr="00FE44E9">
        <w:rPr>
          <w:rFonts w:ascii="Times New Roman" w:hAnsi="Times New Roman" w:cs="Times New Roman"/>
          <w:sz w:val="24"/>
          <w:szCs w:val="24"/>
        </w:rPr>
        <w:t xml:space="preserve"> με ποιότητα και χαρακτήρα</w:t>
      </w:r>
      <w:bookmarkEnd w:id="42"/>
      <w:r w:rsidR="00E136C7">
        <w:rPr>
          <w:rFonts w:ascii="Times New Roman" w:hAnsi="Times New Roman" w:cs="Times New Roman"/>
          <w:sz w:val="24"/>
          <w:szCs w:val="24"/>
        </w:rPr>
        <w:t>.</w:t>
      </w:r>
      <w:r w:rsidR="00E136C7" w:rsidRPr="00FE44E9">
        <w:rPr>
          <w:rFonts w:ascii="Times New Roman" w:hAnsi="Times New Roman" w:cs="Times New Roman"/>
          <w:sz w:val="24"/>
          <w:szCs w:val="24"/>
        </w:rPr>
        <w:t xml:space="preserve"> </w:t>
      </w:r>
      <w:r w:rsidRPr="00FE44E9">
        <w:rPr>
          <w:rFonts w:ascii="Times New Roman" w:hAnsi="Times New Roman" w:cs="Times New Roman"/>
          <w:sz w:val="24"/>
          <w:szCs w:val="24"/>
        </w:rPr>
        <w:br w:type="page"/>
      </w:r>
    </w:p>
    <w:p w14:paraId="5979A9F1" w14:textId="01A96D6C" w:rsidR="00B70CE9" w:rsidRPr="0038600E" w:rsidRDefault="00C26AAA" w:rsidP="00C66AA6">
      <w:pPr>
        <w:pStyle w:val="1"/>
        <w:spacing w:line="360" w:lineRule="auto"/>
        <w:rPr>
          <w:rFonts w:ascii="Times New Roman" w:hAnsi="Times New Roman" w:cs="Times New Roman"/>
          <w:b/>
          <w:bCs/>
          <w:color w:val="auto"/>
          <w:sz w:val="28"/>
          <w:szCs w:val="28"/>
        </w:rPr>
      </w:pPr>
      <w:bookmarkStart w:id="43" w:name="_Toc141533145"/>
      <w:bookmarkStart w:id="44" w:name="_Toc178362589"/>
      <w:r w:rsidRPr="0038600E">
        <w:rPr>
          <w:rFonts w:ascii="Times New Roman" w:hAnsi="Times New Roman" w:cs="Times New Roman"/>
          <w:b/>
          <w:bCs/>
          <w:color w:val="auto"/>
        </w:rPr>
        <w:lastRenderedPageBreak/>
        <w:t>Κεφάλαιο 7</w:t>
      </w:r>
      <w:r w:rsidR="0038600E">
        <w:rPr>
          <w:rFonts w:ascii="Times New Roman" w:hAnsi="Times New Roman" w:cs="Times New Roman"/>
          <w:b/>
          <w:bCs/>
          <w:color w:val="auto"/>
        </w:rPr>
        <w:t xml:space="preserve">: </w:t>
      </w:r>
      <w:r w:rsidR="00B70CE9" w:rsidRPr="0038600E">
        <w:rPr>
          <w:rFonts w:ascii="Times New Roman" w:hAnsi="Times New Roman" w:cs="Times New Roman"/>
          <w:b/>
          <w:bCs/>
          <w:color w:val="auto"/>
          <w:sz w:val="28"/>
          <w:szCs w:val="28"/>
        </w:rPr>
        <w:t xml:space="preserve">Η </w:t>
      </w:r>
      <w:bookmarkEnd w:id="43"/>
      <w:r w:rsidR="00D000B7" w:rsidRPr="0038600E">
        <w:rPr>
          <w:rFonts w:ascii="Times New Roman" w:hAnsi="Times New Roman" w:cs="Times New Roman"/>
          <w:b/>
          <w:bCs/>
          <w:color w:val="auto"/>
          <w:sz w:val="28"/>
          <w:szCs w:val="28"/>
        </w:rPr>
        <w:t>αποτελεσματική διδασκαλία</w:t>
      </w:r>
      <w:bookmarkEnd w:id="44"/>
      <w:r w:rsidR="00D000B7" w:rsidRPr="0038600E">
        <w:rPr>
          <w:rFonts w:ascii="Times New Roman" w:hAnsi="Times New Roman" w:cs="Times New Roman"/>
          <w:b/>
          <w:bCs/>
          <w:color w:val="auto"/>
          <w:sz w:val="28"/>
          <w:szCs w:val="28"/>
        </w:rPr>
        <w:t xml:space="preserve"> </w:t>
      </w:r>
    </w:p>
    <w:p w14:paraId="293B2ADC" w14:textId="77777777" w:rsidR="0035419C" w:rsidRPr="00FE44E9" w:rsidRDefault="0035419C" w:rsidP="00C66AA6">
      <w:pPr>
        <w:spacing w:before="100" w:beforeAutospacing="1" w:after="100" w:afterAutospacing="1" w:line="360" w:lineRule="auto"/>
        <w:rPr>
          <w:rFonts w:ascii="Times New Roman" w:hAnsi="Times New Roman" w:cs="Times New Roman"/>
          <w:sz w:val="24"/>
          <w:szCs w:val="24"/>
        </w:rPr>
      </w:pPr>
    </w:p>
    <w:p w14:paraId="15A5CBB9" w14:textId="182503DD" w:rsidR="00B70CE9" w:rsidRPr="00FE44E9" w:rsidRDefault="00B70CE9" w:rsidP="00D543C1">
      <w:pPr>
        <w:spacing w:line="360" w:lineRule="auto"/>
        <w:ind w:firstLine="720"/>
        <w:jc w:val="both"/>
        <w:rPr>
          <w:rFonts w:ascii="Times New Roman" w:hAnsi="Times New Roman" w:cs="Times New Roman"/>
          <w:sz w:val="24"/>
          <w:szCs w:val="24"/>
        </w:rPr>
      </w:pPr>
      <w:bookmarkStart w:id="45" w:name="_Hlk169774736"/>
      <w:r w:rsidRPr="00FE44E9">
        <w:rPr>
          <w:rFonts w:ascii="Times New Roman" w:hAnsi="Times New Roman" w:cs="Times New Roman"/>
          <w:sz w:val="24"/>
          <w:szCs w:val="24"/>
        </w:rPr>
        <w:t xml:space="preserve">Οι έννοιες </w:t>
      </w:r>
      <w:r w:rsidR="00C1649B" w:rsidRPr="00FE44E9">
        <w:rPr>
          <w:rFonts w:ascii="Times New Roman" w:hAnsi="Times New Roman" w:cs="Times New Roman"/>
          <w:sz w:val="24"/>
          <w:szCs w:val="24"/>
        </w:rPr>
        <w:t>«</w:t>
      </w:r>
      <w:r w:rsidRPr="00FE44E9">
        <w:rPr>
          <w:rFonts w:ascii="Times New Roman" w:hAnsi="Times New Roman" w:cs="Times New Roman"/>
          <w:sz w:val="24"/>
          <w:szCs w:val="24"/>
        </w:rPr>
        <w:t>αποτελεσματική διδασκαλία</w:t>
      </w:r>
      <w:r w:rsidR="00C1649B" w:rsidRPr="00FE44E9">
        <w:rPr>
          <w:rFonts w:ascii="Times New Roman" w:hAnsi="Times New Roman" w:cs="Times New Roman"/>
          <w:sz w:val="24"/>
          <w:szCs w:val="24"/>
        </w:rPr>
        <w:t>»</w:t>
      </w:r>
      <w:r w:rsidRPr="00FE44E9">
        <w:rPr>
          <w:rFonts w:ascii="Times New Roman" w:hAnsi="Times New Roman" w:cs="Times New Roman"/>
          <w:sz w:val="24"/>
          <w:szCs w:val="24"/>
        </w:rPr>
        <w:t xml:space="preserve"> και </w:t>
      </w:r>
      <w:r w:rsidR="00C1649B" w:rsidRPr="00FE44E9">
        <w:rPr>
          <w:rFonts w:ascii="Times New Roman" w:hAnsi="Times New Roman" w:cs="Times New Roman"/>
          <w:sz w:val="24"/>
          <w:szCs w:val="24"/>
        </w:rPr>
        <w:t>«</w:t>
      </w:r>
      <w:r w:rsidRPr="00FE44E9">
        <w:rPr>
          <w:rFonts w:ascii="Times New Roman" w:hAnsi="Times New Roman" w:cs="Times New Roman"/>
          <w:sz w:val="24"/>
          <w:szCs w:val="24"/>
        </w:rPr>
        <w:t>αποτελεσματικός</w:t>
      </w:r>
      <w:r w:rsidR="00F808E0">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w:t>
      </w:r>
      <w:r w:rsidR="00C1649B" w:rsidRPr="00FE44E9">
        <w:rPr>
          <w:rFonts w:ascii="Times New Roman" w:hAnsi="Times New Roman" w:cs="Times New Roman"/>
          <w:sz w:val="24"/>
          <w:szCs w:val="24"/>
        </w:rPr>
        <w:t>»</w:t>
      </w:r>
      <w:r w:rsidRPr="00FE44E9">
        <w:rPr>
          <w:rFonts w:ascii="Times New Roman" w:hAnsi="Times New Roman" w:cs="Times New Roman"/>
          <w:sz w:val="24"/>
          <w:szCs w:val="24"/>
        </w:rPr>
        <w:t xml:space="preserve"> συνδέονται, καθώς </w:t>
      </w:r>
      <w:r w:rsidR="00DC1CBA">
        <w:rPr>
          <w:rFonts w:ascii="Times New Roman" w:hAnsi="Times New Roman" w:cs="Times New Roman"/>
          <w:sz w:val="24"/>
          <w:szCs w:val="24"/>
        </w:rPr>
        <w:t>ένας/μία</w:t>
      </w:r>
      <w:r w:rsidRPr="00FE44E9">
        <w:rPr>
          <w:rFonts w:ascii="Times New Roman" w:hAnsi="Times New Roman" w:cs="Times New Roman"/>
          <w:sz w:val="24"/>
          <w:szCs w:val="24"/>
        </w:rPr>
        <w:t xml:space="preserve"> αποτελεσματικός</w:t>
      </w:r>
      <w:r w:rsidR="00DC1CBA">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εκπαιδευτικός σχεδιάζει μία αποτελεσματική διδασκαλία και μια αποτελεσματική διδασκαλία προϋποθέτει έναν</w:t>
      </w:r>
      <w:r w:rsidR="00DC1CBA">
        <w:rPr>
          <w:rFonts w:ascii="Times New Roman" w:hAnsi="Times New Roman" w:cs="Times New Roman"/>
          <w:sz w:val="24"/>
          <w:szCs w:val="24"/>
        </w:rPr>
        <w:t>/μία</w:t>
      </w:r>
      <w:r w:rsidRPr="00FE44E9">
        <w:rPr>
          <w:rFonts w:ascii="Times New Roman" w:hAnsi="Times New Roman" w:cs="Times New Roman"/>
          <w:sz w:val="24"/>
          <w:szCs w:val="24"/>
        </w:rPr>
        <w:t xml:space="preserve"> αποτελεσματικό</w:t>
      </w:r>
      <w:r w:rsidR="00DC1CBA">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 </w:t>
      </w:r>
      <w:bookmarkStart w:id="46" w:name="_Hlk170730188"/>
      <w:bookmarkEnd w:id="45"/>
      <w:r w:rsidRPr="00FE44E9">
        <w:rPr>
          <w:rFonts w:ascii="Times New Roman" w:hAnsi="Times New Roman" w:cs="Times New Roman"/>
          <w:sz w:val="24"/>
          <w:szCs w:val="24"/>
        </w:rPr>
        <w:t xml:space="preserve">Κατά τον </w:t>
      </w:r>
      <w:r w:rsidRPr="00FE44E9">
        <w:rPr>
          <w:rFonts w:ascii="Times New Roman" w:hAnsi="Times New Roman" w:cs="Times New Roman"/>
          <w:sz w:val="24"/>
          <w:szCs w:val="24"/>
          <w:lang w:val="en-US"/>
        </w:rPr>
        <w:t>Piaget</w:t>
      </w:r>
      <w:r w:rsidR="00925159" w:rsidRPr="00925159">
        <w:rPr>
          <w:rFonts w:ascii="Times New Roman" w:hAnsi="Times New Roman" w:cs="Times New Roman"/>
          <w:sz w:val="24"/>
          <w:szCs w:val="24"/>
        </w:rPr>
        <w:t xml:space="preserve"> (1964)</w:t>
      </w:r>
      <w:r w:rsidRPr="00FE44E9">
        <w:rPr>
          <w:rFonts w:ascii="Times New Roman" w:hAnsi="Times New Roman" w:cs="Times New Roman"/>
          <w:sz w:val="24"/>
          <w:szCs w:val="24"/>
        </w:rPr>
        <w:t>, η αποτελεσματική διδασκαλία περιλαμβάνει διδακτικές μεθόδους</w:t>
      </w:r>
      <w:r w:rsidR="00DC1CBA">
        <w:rPr>
          <w:rFonts w:ascii="Times New Roman" w:hAnsi="Times New Roman" w:cs="Times New Roman"/>
          <w:sz w:val="24"/>
          <w:szCs w:val="24"/>
        </w:rPr>
        <w:t>,</w:t>
      </w:r>
      <w:r w:rsidRPr="00FE44E9">
        <w:rPr>
          <w:rFonts w:ascii="Times New Roman" w:hAnsi="Times New Roman" w:cs="Times New Roman"/>
          <w:sz w:val="24"/>
          <w:szCs w:val="24"/>
        </w:rPr>
        <w:t xml:space="preserve"> που δημιουργούν περίπλοκες γνωστικές δομές</w:t>
      </w:r>
      <w:r w:rsidR="00D260AA">
        <w:rPr>
          <w:rFonts w:ascii="Times New Roman" w:hAnsi="Times New Roman" w:cs="Times New Roman"/>
          <w:sz w:val="24"/>
          <w:szCs w:val="24"/>
        </w:rPr>
        <w:t xml:space="preserve"> </w:t>
      </w:r>
      <w:r w:rsidR="00F808E0">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ώστε μόνοι</w:t>
      </w:r>
      <w:r w:rsidR="00925159" w:rsidRPr="00925159">
        <w:rPr>
          <w:rFonts w:ascii="Times New Roman" w:hAnsi="Times New Roman" w:cs="Times New Roman"/>
          <w:sz w:val="24"/>
          <w:szCs w:val="24"/>
        </w:rPr>
        <w:t>/</w:t>
      </w:r>
      <w:proofErr w:type="spellStart"/>
      <w:r w:rsidR="00925159">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τους να ανακαλύ</w:t>
      </w:r>
      <w:r w:rsidR="00F808E0">
        <w:rPr>
          <w:rFonts w:ascii="Times New Roman" w:hAnsi="Times New Roman" w:cs="Times New Roman"/>
          <w:sz w:val="24"/>
          <w:szCs w:val="24"/>
        </w:rPr>
        <w:t>ψ</w:t>
      </w:r>
      <w:r w:rsidRPr="00FE44E9">
        <w:rPr>
          <w:rFonts w:ascii="Times New Roman" w:hAnsi="Times New Roman" w:cs="Times New Roman"/>
          <w:sz w:val="24"/>
          <w:szCs w:val="24"/>
        </w:rPr>
        <w:t>ουν τη γνώση.</w:t>
      </w:r>
      <w:r w:rsidR="00D260AA">
        <w:rPr>
          <w:rFonts w:ascii="Times New Roman" w:hAnsi="Times New Roman" w:cs="Times New Roman"/>
          <w:sz w:val="24"/>
          <w:szCs w:val="24"/>
        </w:rPr>
        <w:t xml:space="preserve"> Γ</w:t>
      </w:r>
      <w:r w:rsidRPr="00FE44E9">
        <w:rPr>
          <w:rFonts w:ascii="Times New Roman" w:hAnsi="Times New Roman" w:cs="Times New Roman"/>
          <w:sz w:val="24"/>
          <w:szCs w:val="24"/>
        </w:rPr>
        <w:t xml:space="preserve">ια τον </w:t>
      </w:r>
      <w:r w:rsidRPr="00FE44E9">
        <w:rPr>
          <w:rFonts w:ascii="Times New Roman" w:hAnsi="Times New Roman" w:cs="Times New Roman"/>
          <w:sz w:val="24"/>
          <w:szCs w:val="24"/>
          <w:lang w:val="en-US"/>
        </w:rPr>
        <w:t>Bruner</w:t>
      </w:r>
      <w:r w:rsidR="00925159" w:rsidRPr="00925159">
        <w:rPr>
          <w:rFonts w:ascii="Times New Roman" w:hAnsi="Times New Roman" w:cs="Times New Roman"/>
          <w:sz w:val="24"/>
          <w:szCs w:val="24"/>
        </w:rPr>
        <w:t xml:space="preserve"> (1987)</w:t>
      </w:r>
      <w:r w:rsidRPr="00FE44E9">
        <w:rPr>
          <w:rFonts w:ascii="Times New Roman" w:hAnsi="Times New Roman" w:cs="Times New Roman"/>
          <w:sz w:val="24"/>
          <w:szCs w:val="24"/>
        </w:rPr>
        <w:t>, η διδασκαλία</w:t>
      </w:r>
      <w:r w:rsidR="00F808E0">
        <w:rPr>
          <w:rFonts w:ascii="Times New Roman" w:hAnsi="Times New Roman" w:cs="Times New Roman"/>
          <w:sz w:val="24"/>
          <w:szCs w:val="24"/>
        </w:rPr>
        <w:t>,</w:t>
      </w:r>
      <w:r w:rsidRPr="00FE44E9">
        <w:rPr>
          <w:rFonts w:ascii="Times New Roman" w:hAnsi="Times New Roman" w:cs="Times New Roman"/>
          <w:sz w:val="24"/>
          <w:szCs w:val="24"/>
        </w:rPr>
        <w:t xml:space="preserve"> για να θεωρείται αποτελεσματική</w:t>
      </w:r>
      <w:r w:rsidR="00F808E0">
        <w:rPr>
          <w:rFonts w:ascii="Times New Roman" w:hAnsi="Times New Roman" w:cs="Times New Roman"/>
          <w:sz w:val="24"/>
          <w:szCs w:val="24"/>
        </w:rPr>
        <w:t>,</w:t>
      </w:r>
      <w:r w:rsidRPr="00FE44E9">
        <w:rPr>
          <w:rFonts w:ascii="Times New Roman" w:hAnsi="Times New Roman" w:cs="Times New Roman"/>
          <w:sz w:val="24"/>
          <w:szCs w:val="24"/>
        </w:rPr>
        <w:t xml:space="preserve"> </w:t>
      </w:r>
      <w:r w:rsidR="00D260AA">
        <w:rPr>
          <w:rFonts w:ascii="Times New Roman" w:hAnsi="Times New Roman" w:cs="Times New Roman"/>
          <w:sz w:val="24"/>
          <w:szCs w:val="24"/>
        </w:rPr>
        <w:t xml:space="preserve">θα </w:t>
      </w:r>
      <w:r w:rsidRPr="00FE44E9">
        <w:rPr>
          <w:rFonts w:ascii="Times New Roman" w:hAnsi="Times New Roman" w:cs="Times New Roman"/>
          <w:sz w:val="24"/>
          <w:szCs w:val="24"/>
        </w:rPr>
        <w:t>πρέπει να προσαρμόζεται στο επίπεδο κάθε μαθητή</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τριας</w:t>
      </w:r>
      <w:proofErr w:type="spellEnd"/>
      <w:r w:rsidR="00DF1FB0">
        <w:rPr>
          <w:rFonts w:ascii="Times New Roman" w:hAnsi="Times New Roman" w:cs="Times New Roman"/>
          <w:sz w:val="24"/>
          <w:szCs w:val="24"/>
        </w:rPr>
        <w:t>, ενώ ο</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Vygotsky</w:t>
      </w:r>
      <w:r w:rsidR="00925159" w:rsidRPr="00925159">
        <w:rPr>
          <w:rFonts w:ascii="Times New Roman" w:hAnsi="Times New Roman" w:cs="Times New Roman"/>
          <w:sz w:val="24"/>
          <w:szCs w:val="24"/>
        </w:rPr>
        <w:t xml:space="preserve"> (1978)</w:t>
      </w:r>
      <w:r w:rsidRPr="00FE44E9">
        <w:rPr>
          <w:rFonts w:ascii="Times New Roman" w:hAnsi="Times New Roman" w:cs="Times New Roman"/>
          <w:sz w:val="24"/>
          <w:szCs w:val="24"/>
        </w:rPr>
        <w:t xml:space="preserve"> με τη σειρά του ισχυρίζεται ότι η διδασκαλία</w:t>
      </w:r>
      <w:r w:rsidR="00F808E0">
        <w:rPr>
          <w:rFonts w:ascii="Times New Roman" w:hAnsi="Times New Roman" w:cs="Times New Roman"/>
          <w:sz w:val="24"/>
          <w:szCs w:val="24"/>
        </w:rPr>
        <w:t>,</w:t>
      </w:r>
      <w:r w:rsidRPr="00FE44E9">
        <w:rPr>
          <w:rFonts w:ascii="Times New Roman" w:hAnsi="Times New Roman" w:cs="Times New Roman"/>
          <w:sz w:val="24"/>
          <w:szCs w:val="24"/>
        </w:rPr>
        <w:t xml:space="preserve"> για να είναι αποτελεσματική</w:t>
      </w:r>
      <w:r w:rsidR="00F808E0">
        <w:rPr>
          <w:rFonts w:ascii="Times New Roman" w:hAnsi="Times New Roman" w:cs="Times New Roman"/>
          <w:sz w:val="24"/>
          <w:szCs w:val="24"/>
        </w:rPr>
        <w:t>,</w:t>
      </w:r>
      <w:r w:rsidR="00D260AA">
        <w:rPr>
          <w:rFonts w:ascii="Times New Roman" w:hAnsi="Times New Roman" w:cs="Times New Roman"/>
          <w:sz w:val="24"/>
          <w:szCs w:val="24"/>
        </w:rPr>
        <w:t xml:space="preserve"> θα</w:t>
      </w:r>
      <w:r w:rsidRPr="00FE44E9">
        <w:rPr>
          <w:rFonts w:ascii="Times New Roman" w:hAnsi="Times New Roman" w:cs="Times New Roman"/>
          <w:sz w:val="24"/>
          <w:szCs w:val="24"/>
        </w:rPr>
        <w:t xml:space="preserve"> πρέπει να λειτουργεί στη ζώνη επικείμενης ανάπτυξης του</w:t>
      </w:r>
      <w:r w:rsidR="00F808E0">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τριας</w:t>
      </w:r>
      <w:proofErr w:type="spellEnd"/>
      <w:r w:rsidR="00AA3397">
        <w:rPr>
          <w:rFonts w:ascii="Times New Roman" w:hAnsi="Times New Roman" w:cs="Times New Roman"/>
          <w:sz w:val="24"/>
          <w:szCs w:val="24"/>
        </w:rPr>
        <w:t>.</w:t>
      </w:r>
    </w:p>
    <w:p w14:paraId="148527B7" w14:textId="328BDC20" w:rsidR="00B70CE9" w:rsidRPr="00FE44E9" w:rsidRDefault="002166CC" w:rsidP="00D543C1">
      <w:pPr>
        <w:spacing w:line="360" w:lineRule="auto"/>
        <w:ind w:firstLine="720"/>
        <w:jc w:val="both"/>
        <w:rPr>
          <w:rFonts w:ascii="Times New Roman" w:hAnsi="Times New Roman" w:cs="Times New Roman"/>
          <w:sz w:val="24"/>
          <w:szCs w:val="24"/>
        </w:rPr>
      </w:pPr>
      <w:bookmarkStart w:id="47" w:name="_Hlk170730895"/>
      <w:bookmarkEnd w:id="46"/>
      <w:r>
        <w:rPr>
          <w:rFonts w:ascii="Times New Roman" w:hAnsi="Times New Roman" w:cs="Times New Roman"/>
          <w:sz w:val="24"/>
          <w:szCs w:val="24"/>
        </w:rPr>
        <w:t>Σύμφωνα με τ</w:t>
      </w:r>
      <w:r w:rsidR="00B70CE9" w:rsidRPr="00FE44E9">
        <w:rPr>
          <w:rFonts w:ascii="Times New Roman" w:hAnsi="Times New Roman" w:cs="Times New Roman"/>
          <w:sz w:val="24"/>
          <w:szCs w:val="24"/>
        </w:rPr>
        <w:t>ο</w:t>
      </w:r>
      <w:r>
        <w:rPr>
          <w:rFonts w:ascii="Times New Roman" w:hAnsi="Times New Roman" w:cs="Times New Roman"/>
          <w:sz w:val="24"/>
          <w:szCs w:val="24"/>
        </w:rPr>
        <w:t>ν</w:t>
      </w:r>
      <w:r w:rsidR="00B70CE9" w:rsidRPr="00FE44E9">
        <w:rPr>
          <w:rFonts w:ascii="Times New Roman" w:hAnsi="Times New Roman" w:cs="Times New Roman"/>
          <w:sz w:val="24"/>
          <w:szCs w:val="24"/>
        </w:rPr>
        <w:t xml:space="preserve"> </w:t>
      </w:r>
      <w:proofErr w:type="spellStart"/>
      <w:r w:rsidR="00B70CE9" w:rsidRPr="00FE44E9">
        <w:rPr>
          <w:rFonts w:ascii="Times New Roman" w:hAnsi="Times New Roman" w:cs="Times New Roman"/>
          <w:sz w:val="24"/>
          <w:szCs w:val="24"/>
        </w:rPr>
        <w:t>Cheng</w:t>
      </w:r>
      <w:proofErr w:type="spellEnd"/>
      <w:r w:rsidR="00B70CE9" w:rsidRPr="00FE44E9">
        <w:rPr>
          <w:rFonts w:ascii="Times New Roman" w:hAnsi="Times New Roman" w:cs="Times New Roman"/>
          <w:sz w:val="24"/>
          <w:szCs w:val="24"/>
        </w:rPr>
        <w:t xml:space="preserve"> (1993)</w:t>
      </w:r>
      <w:r w:rsidR="00AD53BE">
        <w:rPr>
          <w:rFonts w:ascii="Times New Roman" w:hAnsi="Times New Roman" w:cs="Times New Roman"/>
          <w:sz w:val="24"/>
          <w:szCs w:val="24"/>
        </w:rPr>
        <w:t>,</w:t>
      </w:r>
      <w:r w:rsidR="00B70CE9" w:rsidRPr="00FE44E9">
        <w:rPr>
          <w:rFonts w:ascii="Times New Roman" w:hAnsi="Times New Roman" w:cs="Times New Roman"/>
          <w:sz w:val="24"/>
          <w:szCs w:val="24"/>
        </w:rPr>
        <w:t xml:space="preserve"> </w:t>
      </w:r>
      <w:r>
        <w:rPr>
          <w:rFonts w:ascii="Times New Roman" w:hAnsi="Times New Roman" w:cs="Times New Roman"/>
          <w:sz w:val="24"/>
          <w:szCs w:val="24"/>
        </w:rPr>
        <w:t xml:space="preserve">η </w:t>
      </w:r>
      <w:r w:rsidR="00B70CE9" w:rsidRPr="00FE44E9">
        <w:rPr>
          <w:rFonts w:ascii="Times New Roman" w:hAnsi="Times New Roman" w:cs="Times New Roman"/>
          <w:sz w:val="24"/>
          <w:szCs w:val="24"/>
        </w:rPr>
        <w:t>αποτελεσματική διδασκαλία</w:t>
      </w:r>
      <w:r>
        <w:rPr>
          <w:rFonts w:ascii="Times New Roman" w:hAnsi="Times New Roman" w:cs="Times New Roman"/>
          <w:sz w:val="24"/>
          <w:szCs w:val="24"/>
        </w:rPr>
        <w:t xml:space="preserve"> </w:t>
      </w:r>
      <w:r w:rsidR="00B70CE9" w:rsidRPr="00FE44E9">
        <w:rPr>
          <w:rFonts w:ascii="Times New Roman" w:hAnsi="Times New Roman" w:cs="Times New Roman"/>
          <w:sz w:val="24"/>
          <w:szCs w:val="24"/>
        </w:rPr>
        <w:t xml:space="preserve">μαθαίνει </w:t>
      </w:r>
      <w:r w:rsidR="00F808E0">
        <w:rPr>
          <w:rFonts w:ascii="Times New Roman" w:hAnsi="Times New Roman" w:cs="Times New Roman"/>
          <w:sz w:val="24"/>
          <w:szCs w:val="24"/>
        </w:rPr>
        <w:t>στους/στις</w:t>
      </w:r>
      <w:r w:rsidR="00B70CE9"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 xml:space="preserve"> να προσαρμόζονται και να αντιμετωπίζουν τυχόν αλλαγές και εμπόδια</w:t>
      </w:r>
      <w:r>
        <w:rPr>
          <w:rFonts w:ascii="Times New Roman" w:hAnsi="Times New Roman" w:cs="Times New Roman"/>
          <w:sz w:val="24"/>
          <w:szCs w:val="24"/>
        </w:rPr>
        <w:t xml:space="preserve"> και αντίστοιχα ο </w:t>
      </w:r>
      <w:r>
        <w:rPr>
          <w:rFonts w:ascii="Times New Roman" w:hAnsi="Times New Roman" w:cs="Times New Roman"/>
          <w:sz w:val="24"/>
          <w:szCs w:val="24"/>
          <w:lang w:val="en-US"/>
        </w:rPr>
        <w:t>Centra</w:t>
      </w:r>
      <w:r w:rsidRPr="002166CC">
        <w:rPr>
          <w:rFonts w:ascii="Times New Roman" w:hAnsi="Times New Roman" w:cs="Times New Roman"/>
          <w:sz w:val="24"/>
          <w:szCs w:val="24"/>
        </w:rPr>
        <w:t xml:space="preserve"> </w:t>
      </w:r>
      <w:r>
        <w:rPr>
          <w:rFonts w:ascii="Times New Roman" w:hAnsi="Times New Roman" w:cs="Times New Roman"/>
          <w:sz w:val="24"/>
          <w:szCs w:val="24"/>
        </w:rPr>
        <w:t>(1993) θεωρεί αποτελεσματική τη διδασκαλία,</w:t>
      </w:r>
      <w:r w:rsidR="00B70CE9" w:rsidRPr="00FE44E9">
        <w:rPr>
          <w:rFonts w:ascii="Times New Roman" w:hAnsi="Times New Roman" w:cs="Times New Roman"/>
          <w:sz w:val="24"/>
          <w:szCs w:val="24"/>
        </w:rPr>
        <w:t xml:space="preserve"> που ενισχύει τη μάθηση, η οποία ωφελεί τον</w:t>
      </w:r>
      <w:r w:rsidR="00F808E0">
        <w:rPr>
          <w:rFonts w:ascii="Times New Roman" w:hAnsi="Times New Roman" w:cs="Times New Roman"/>
          <w:sz w:val="24"/>
          <w:szCs w:val="24"/>
        </w:rPr>
        <w:t>/τη</w:t>
      </w:r>
      <w:r w:rsidR="00B70CE9" w:rsidRPr="00FE44E9">
        <w:rPr>
          <w:rFonts w:ascii="Times New Roman" w:hAnsi="Times New Roman" w:cs="Times New Roman"/>
          <w:sz w:val="24"/>
          <w:szCs w:val="24"/>
        </w:rPr>
        <w:t xml:space="preserve"> μαθητή</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τρια</w:t>
      </w:r>
      <w:proofErr w:type="spellEnd"/>
      <w:r>
        <w:rPr>
          <w:rFonts w:ascii="Times New Roman" w:hAnsi="Times New Roman" w:cs="Times New Roman"/>
          <w:sz w:val="24"/>
          <w:szCs w:val="24"/>
        </w:rPr>
        <w:t xml:space="preserve">. Ακόμα, κατά </w:t>
      </w:r>
      <w:r w:rsidR="00B70CE9" w:rsidRPr="00FE44E9">
        <w:rPr>
          <w:rFonts w:ascii="Times New Roman" w:hAnsi="Times New Roman" w:cs="Times New Roman"/>
          <w:sz w:val="24"/>
          <w:szCs w:val="24"/>
        </w:rPr>
        <w:t xml:space="preserve">τον </w:t>
      </w:r>
      <w:proofErr w:type="spellStart"/>
      <w:r w:rsidR="00B70CE9" w:rsidRPr="00FE44E9">
        <w:rPr>
          <w:rFonts w:ascii="Times New Roman" w:hAnsi="Times New Roman" w:cs="Times New Roman"/>
          <w:sz w:val="24"/>
          <w:szCs w:val="24"/>
        </w:rPr>
        <w:t>Kyriacou</w:t>
      </w:r>
      <w:proofErr w:type="spellEnd"/>
      <w:r w:rsidR="00B70CE9" w:rsidRPr="00FE44E9">
        <w:rPr>
          <w:rFonts w:ascii="Times New Roman" w:hAnsi="Times New Roman" w:cs="Times New Roman"/>
          <w:sz w:val="24"/>
          <w:szCs w:val="24"/>
        </w:rPr>
        <w:t xml:space="preserve"> (199</w:t>
      </w:r>
      <w:r w:rsidR="00896CDD" w:rsidRPr="00896CDD">
        <w:rPr>
          <w:rFonts w:ascii="Times New Roman" w:hAnsi="Times New Roman" w:cs="Times New Roman"/>
          <w:sz w:val="24"/>
          <w:szCs w:val="24"/>
        </w:rPr>
        <w:t>7</w:t>
      </w:r>
      <w:r w:rsidR="00B70CE9" w:rsidRPr="00FE44E9">
        <w:rPr>
          <w:rFonts w:ascii="Times New Roman" w:hAnsi="Times New Roman" w:cs="Times New Roman"/>
          <w:sz w:val="24"/>
          <w:szCs w:val="24"/>
        </w:rPr>
        <w:t>)</w:t>
      </w:r>
      <w:r w:rsidR="001A7125" w:rsidRPr="00FE44E9">
        <w:rPr>
          <w:rFonts w:ascii="Times New Roman" w:hAnsi="Times New Roman" w:cs="Times New Roman"/>
          <w:sz w:val="24"/>
          <w:szCs w:val="24"/>
        </w:rPr>
        <w:t>,</w:t>
      </w:r>
      <w:r w:rsidR="00B70CE9" w:rsidRPr="00FE44E9">
        <w:rPr>
          <w:rFonts w:ascii="Times New Roman" w:hAnsi="Times New Roman" w:cs="Times New Roman"/>
          <w:sz w:val="24"/>
          <w:szCs w:val="24"/>
        </w:rPr>
        <w:t xml:space="preserve"> ως αποτελεσματική ορίζεται η διδασκαλία, κατά την οποία ο</w:t>
      </w:r>
      <w:r w:rsidR="001A7125" w:rsidRPr="00FE44E9">
        <w:rPr>
          <w:rFonts w:ascii="Times New Roman" w:hAnsi="Times New Roman" w:cs="Times New Roman"/>
          <w:sz w:val="24"/>
          <w:szCs w:val="24"/>
        </w:rPr>
        <w:t>/η</w:t>
      </w:r>
      <w:r w:rsidR="00B70CE9" w:rsidRPr="00FE44E9">
        <w:rPr>
          <w:rFonts w:ascii="Times New Roman" w:hAnsi="Times New Roman" w:cs="Times New Roman"/>
          <w:sz w:val="24"/>
          <w:szCs w:val="24"/>
        </w:rPr>
        <w:t xml:space="preserve"> εκπαιδευτικός θέτει τους στόχους του</w:t>
      </w:r>
      <w:r w:rsidR="00F808E0">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και κατορθώνει να τους πραγματοποιήσει, επιφέροντας τα αναμενόμενα αποτελέσματα. </w:t>
      </w:r>
      <w:r w:rsidRPr="00FE44E9">
        <w:rPr>
          <w:rFonts w:ascii="Times New Roman" w:hAnsi="Times New Roman" w:cs="Times New Roman"/>
          <w:sz w:val="24"/>
          <w:szCs w:val="24"/>
        </w:rPr>
        <w:t xml:space="preserve">Στόχος </w:t>
      </w:r>
      <w:r>
        <w:rPr>
          <w:rFonts w:ascii="Times New Roman" w:hAnsi="Times New Roman" w:cs="Times New Roman"/>
          <w:sz w:val="24"/>
          <w:szCs w:val="24"/>
        </w:rPr>
        <w:t>της αποτελεσματικής</w:t>
      </w:r>
      <w:r w:rsidRPr="00FE44E9">
        <w:rPr>
          <w:rFonts w:ascii="Times New Roman" w:hAnsi="Times New Roman" w:cs="Times New Roman"/>
          <w:sz w:val="24"/>
          <w:szCs w:val="24"/>
        </w:rPr>
        <w:t xml:space="preserve"> διδασκαλίας </w:t>
      </w:r>
      <w:r>
        <w:rPr>
          <w:rFonts w:ascii="Times New Roman" w:hAnsi="Times New Roman" w:cs="Times New Roman"/>
          <w:sz w:val="24"/>
          <w:szCs w:val="24"/>
        </w:rPr>
        <w:t xml:space="preserve">για τον </w:t>
      </w:r>
      <w:proofErr w:type="spellStart"/>
      <w:r w:rsidR="00D260AA" w:rsidRPr="00FE44E9">
        <w:rPr>
          <w:rFonts w:ascii="Times New Roman" w:hAnsi="Times New Roman" w:cs="Times New Roman"/>
          <w:sz w:val="24"/>
          <w:szCs w:val="24"/>
        </w:rPr>
        <w:t>Φλουρή</w:t>
      </w:r>
      <w:proofErr w:type="spellEnd"/>
      <w:r w:rsidR="00D260AA" w:rsidRPr="00FE44E9">
        <w:rPr>
          <w:rFonts w:ascii="Times New Roman" w:hAnsi="Times New Roman" w:cs="Times New Roman"/>
          <w:sz w:val="24"/>
          <w:szCs w:val="24"/>
        </w:rPr>
        <w:t xml:space="preserve"> (1982) </w:t>
      </w:r>
      <w:r>
        <w:rPr>
          <w:rFonts w:ascii="Times New Roman" w:hAnsi="Times New Roman" w:cs="Times New Roman"/>
          <w:sz w:val="24"/>
          <w:szCs w:val="24"/>
        </w:rPr>
        <w:t xml:space="preserve">είναι η </w:t>
      </w:r>
      <w:r w:rsidR="00D260AA" w:rsidRPr="00FE44E9">
        <w:rPr>
          <w:rFonts w:ascii="Times New Roman" w:hAnsi="Times New Roman" w:cs="Times New Roman"/>
          <w:sz w:val="24"/>
          <w:szCs w:val="24"/>
        </w:rPr>
        <w:t>τροποποίηση της συμπεριφοράς των εκπαιδευομένων</w:t>
      </w:r>
      <w:r w:rsidR="00D260AA">
        <w:rPr>
          <w:rFonts w:ascii="Times New Roman" w:hAnsi="Times New Roman" w:cs="Times New Roman"/>
          <w:sz w:val="24"/>
          <w:szCs w:val="24"/>
        </w:rPr>
        <w:t>.</w:t>
      </w:r>
      <w:r w:rsidRPr="002166CC">
        <w:rPr>
          <w:rFonts w:ascii="Times New Roman" w:hAnsi="Times New Roman" w:cs="Times New Roman"/>
          <w:sz w:val="24"/>
          <w:szCs w:val="24"/>
        </w:rPr>
        <w:t xml:space="preserve"> </w:t>
      </w:r>
    </w:p>
    <w:bookmarkEnd w:id="47"/>
    <w:p w14:paraId="53515119" w14:textId="173614A5" w:rsidR="00B70CE9" w:rsidRPr="00FE44E9" w:rsidRDefault="00B70CE9" w:rsidP="00AD6B55">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τον </w:t>
      </w:r>
      <w:proofErr w:type="spellStart"/>
      <w:r w:rsidRPr="00FE44E9">
        <w:rPr>
          <w:rFonts w:ascii="Times New Roman" w:hAnsi="Times New Roman" w:cs="Times New Roman"/>
          <w:sz w:val="24"/>
          <w:szCs w:val="24"/>
        </w:rPr>
        <w:t>Rosenshine</w:t>
      </w:r>
      <w:proofErr w:type="spellEnd"/>
      <w:r w:rsidRPr="00FE44E9">
        <w:rPr>
          <w:rFonts w:ascii="Times New Roman" w:hAnsi="Times New Roman" w:cs="Times New Roman"/>
          <w:sz w:val="24"/>
          <w:szCs w:val="24"/>
        </w:rPr>
        <w:t xml:space="preserve"> (1979)</w:t>
      </w:r>
      <w:r w:rsidR="001A7125" w:rsidRPr="00FE44E9">
        <w:rPr>
          <w:rFonts w:ascii="Times New Roman" w:hAnsi="Times New Roman" w:cs="Times New Roman"/>
          <w:sz w:val="24"/>
          <w:szCs w:val="24"/>
        </w:rPr>
        <w:t>,</w:t>
      </w:r>
      <w:r w:rsidRPr="00FE44E9">
        <w:rPr>
          <w:rFonts w:ascii="Times New Roman" w:hAnsi="Times New Roman" w:cs="Times New Roman"/>
          <w:sz w:val="24"/>
          <w:szCs w:val="24"/>
        </w:rPr>
        <w:t xml:space="preserve"> οι μεταβλητές μίας αποτελεσματικής διδασκαλίας είναι οι παρακάτω:</w:t>
      </w:r>
    </w:p>
    <w:p w14:paraId="71A12011" w14:textId="1260E1FA" w:rsidR="00B70CE9" w:rsidRPr="00FE44E9"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xml:space="preserve">• Σαφήνεια </w:t>
      </w:r>
      <w:r w:rsidR="007E0E93">
        <w:rPr>
          <w:rFonts w:ascii="Times New Roman" w:hAnsi="Times New Roman" w:cs="Times New Roman"/>
          <w:sz w:val="24"/>
          <w:szCs w:val="24"/>
        </w:rPr>
        <w:t>σ</w:t>
      </w:r>
      <w:r w:rsidRPr="00FE44E9">
        <w:rPr>
          <w:rFonts w:ascii="Times New Roman" w:hAnsi="Times New Roman" w:cs="Times New Roman"/>
          <w:sz w:val="24"/>
          <w:szCs w:val="24"/>
        </w:rPr>
        <w:t>την παρουσίαση του μαθήματος</w:t>
      </w:r>
      <w:r w:rsidR="007E0E93">
        <w:rPr>
          <w:rFonts w:ascii="Times New Roman" w:hAnsi="Times New Roman" w:cs="Times New Roman"/>
          <w:sz w:val="24"/>
          <w:szCs w:val="24"/>
        </w:rPr>
        <w:t>.</w:t>
      </w:r>
    </w:p>
    <w:p w14:paraId="4D583345" w14:textId="0B1B368A" w:rsidR="00B70CE9" w:rsidRPr="00FE44E9"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Ενθουσιασμός του</w:t>
      </w:r>
      <w:r w:rsidR="00A91F4C">
        <w:rPr>
          <w:rFonts w:ascii="Times New Roman" w:hAnsi="Times New Roman" w:cs="Times New Roman"/>
          <w:sz w:val="24"/>
          <w:szCs w:val="24"/>
        </w:rPr>
        <w:t>/της</w:t>
      </w:r>
      <w:r w:rsidRPr="00FE44E9">
        <w:rPr>
          <w:rFonts w:ascii="Times New Roman" w:hAnsi="Times New Roman" w:cs="Times New Roman"/>
          <w:sz w:val="24"/>
          <w:szCs w:val="24"/>
        </w:rPr>
        <w:t xml:space="preserve"> εκπαιδευτικού</w:t>
      </w:r>
      <w:r w:rsidR="007E0E93">
        <w:rPr>
          <w:rFonts w:ascii="Times New Roman" w:hAnsi="Times New Roman" w:cs="Times New Roman"/>
          <w:sz w:val="24"/>
          <w:szCs w:val="24"/>
        </w:rPr>
        <w:t>.</w:t>
      </w:r>
    </w:p>
    <w:p w14:paraId="4BB3CB16" w14:textId="2E081198" w:rsidR="00B70CE9" w:rsidRPr="00FE44E9"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Ποικιλία δραστηριοτήτων στο μάθημα</w:t>
      </w:r>
      <w:r w:rsidR="007E0E93">
        <w:rPr>
          <w:rFonts w:ascii="Times New Roman" w:hAnsi="Times New Roman" w:cs="Times New Roman"/>
          <w:sz w:val="24"/>
          <w:szCs w:val="24"/>
        </w:rPr>
        <w:t>.</w:t>
      </w:r>
    </w:p>
    <w:p w14:paraId="4B82EFD8" w14:textId="219E4917" w:rsidR="00B70CE9" w:rsidRPr="00FE44E9"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Συνεπής συμπεριφορά</w:t>
      </w:r>
      <w:r w:rsidR="007E0E93">
        <w:rPr>
          <w:rFonts w:ascii="Times New Roman" w:hAnsi="Times New Roman" w:cs="Times New Roman"/>
          <w:sz w:val="24"/>
          <w:szCs w:val="24"/>
        </w:rPr>
        <w:t xml:space="preserve"> του/της εκπαιδευτικού</w:t>
      </w:r>
      <w:r w:rsidRPr="00FE44E9">
        <w:rPr>
          <w:rFonts w:ascii="Times New Roman" w:hAnsi="Times New Roman" w:cs="Times New Roman"/>
          <w:sz w:val="24"/>
          <w:szCs w:val="24"/>
        </w:rPr>
        <w:t xml:space="preserve"> στην τάξη</w:t>
      </w:r>
      <w:r w:rsidR="007E0E93">
        <w:rPr>
          <w:rFonts w:ascii="Times New Roman" w:hAnsi="Times New Roman" w:cs="Times New Roman"/>
          <w:sz w:val="24"/>
          <w:szCs w:val="24"/>
        </w:rPr>
        <w:t>.</w:t>
      </w:r>
    </w:p>
    <w:p w14:paraId="79381E09" w14:textId="0539B01F" w:rsidR="00B70CE9" w:rsidRPr="00FE44E9"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Ενθάρρυνση των μαθητών</w:t>
      </w:r>
      <w:r w:rsidR="00A91F4C">
        <w:rPr>
          <w:rFonts w:ascii="Times New Roman" w:hAnsi="Times New Roman" w:cs="Times New Roman"/>
          <w:sz w:val="24"/>
          <w:szCs w:val="24"/>
        </w:rPr>
        <w:t>/τριών</w:t>
      </w:r>
      <w:r w:rsidR="007E0E93">
        <w:rPr>
          <w:rFonts w:ascii="Times New Roman" w:hAnsi="Times New Roman" w:cs="Times New Roman"/>
          <w:sz w:val="24"/>
          <w:szCs w:val="24"/>
        </w:rPr>
        <w:t>.</w:t>
      </w:r>
    </w:p>
    <w:p w14:paraId="0EE32992" w14:textId="2C0B1B34" w:rsidR="00B70CE9" w:rsidRPr="00FF473D"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lastRenderedPageBreak/>
        <w:t>• Χρήση εποικοδομητικών σχολίων στην αρχή και κατά τη διάρκεια του μαθήματος</w:t>
      </w:r>
      <w:r w:rsidR="00FF473D" w:rsidRPr="00FF473D">
        <w:rPr>
          <w:rFonts w:ascii="Times New Roman" w:hAnsi="Times New Roman" w:cs="Times New Roman"/>
          <w:sz w:val="24"/>
          <w:szCs w:val="24"/>
        </w:rPr>
        <w:t>.</w:t>
      </w:r>
    </w:p>
    <w:p w14:paraId="3BBE7EE9" w14:textId="411F6E09" w:rsidR="00B70CE9" w:rsidRPr="0076018E" w:rsidRDefault="00B70CE9" w:rsidP="00FF473D">
      <w:p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 Χρήση διαφορετικού τύπου ερωτήσεων</w:t>
      </w:r>
      <w:r w:rsidR="00FF473D" w:rsidRPr="0076018E">
        <w:rPr>
          <w:rFonts w:ascii="Times New Roman" w:hAnsi="Times New Roman" w:cs="Times New Roman"/>
          <w:sz w:val="24"/>
          <w:szCs w:val="24"/>
        </w:rPr>
        <w:t>.</w:t>
      </w:r>
    </w:p>
    <w:p w14:paraId="1F6231A5" w14:textId="4FA79FAB" w:rsidR="00B70CE9" w:rsidRPr="00FE44E9" w:rsidRDefault="00A91F4C" w:rsidP="00D543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Εν</w:t>
      </w:r>
      <w:r w:rsidR="00B70CE9" w:rsidRPr="00FE44E9">
        <w:rPr>
          <w:rFonts w:ascii="Times New Roman" w:hAnsi="Times New Roman" w:cs="Times New Roman"/>
          <w:sz w:val="24"/>
          <w:szCs w:val="24"/>
        </w:rPr>
        <w:t xml:space="preserve"> συν</w:t>
      </w:r>
      <w:r>
        <w:rPr>
          <w:rFonts w:ascii="Times New Roman" w:hAnsi="Times New Roman" w:cs="Times New Roman"/>
          <w:sz w:val="24"/>
          <w:szCs w:val="24"/>
        </w:rPr>
        <w:t>ε</w:t>
      </w:r>
      <w:r w:rsidR="00B70CE9" w:rsidRPr="00FE44E9">
        <w:rPr>
          <w:rFonts w:ascii="Times New Roman" w:hAnsi="Times New Roman" w:cs="Times New Roman"/>
          <w:sz w:val="24"/>
          <w:szCs w:val="24"/>
        </w:rPr>
        <w:t>χε</w:t>
      </w:r>
      <w:r>
        <w:rPr>
          <w:rFonts w:ascii="Times New Roman" w:hAnsi="Times New Roman" w:cs="Times New Roman"/>
          <w:sz w:val="24"/>
          <w:szCs w:val="24"/>
        </w:rPr>
        <w:t>ί</w:t>
      </w:r>
      <w:r w:rsidR="00B70CE9" w:rsidRPr="00FE44E9">
        <w:rPr>
          <w:rFonts w:ascii="Times New Roman" w:hAnsi="Times New Roman" w:cs="Times New Roman"/>
          <w:sz w:val="24"/>
          <w:szCs w:val="24"/>
        </w:rPr>
        <w:t xml:space="preserve">α, σύμφωνα με τον </w:t>
      </w:r>
      <w:r w:rsidR="00B70CE9" w:rsidRPr="00FE44E9">
        <w:rPr>
          <w:rFonts w:ascii="Times New Roman" w:hAnsi="Times New Roman" w:cs="Times New Roman"/>
          <w:sz w:val="24"/>
          <w:szCs w:val="24"/>
          <w:lang w:val="en-US"/>
        </w:rPr>
        <w:t>Wood</w:t>
      </w:r>
      <w:r w:rsidR="00B70CE9" w:rsidRPr="00FE44E9">
        <w:rPr>
          <w:rFonts w:ascii="Times New Roman" w:hAnsi="Times New Roman" w:cs="Times New Roman"/>
          <w:sz w:val="24"/>
          <w:szCs w:val="24"/>
        </w:rPr>
        <w:t xml:space="preserve"> (1999)</w:t>
      </w:r>
      <w:r w:rsidR="001A7125" w:rsidRPr="00FE44E9">
        <w:rPr>
          <w:rFonts w:ascii="Times New Roman" w:hAnsi="Times New Roman" w:cs="Times New Roman"/>
          <w:sz w:val="24"/>
          <w:szCs w:val="24"/>
        </w:rPr>
        <w:t>,</w:t>
      </w:r>
      <w:r w:rsidR="00B70CE9" w:rsidRPr="00FE44E9">
        <w:rPr>
          <w:rFonts w:ascii="Times New Roman" w:hAnsi="Times New Roman" w:cs="Times New Roman"/>
          <w:sz w:val="24"/>
          <w:szCs w:val="24"/>
        </w:rPr>
        <w:t xml:space="preserve"> μία αποτελεσματική διδασκαλία θα πρέπει να εμπεριέχει το στοιχείο της «αβεβαιότητας», δηλαδή κάποια στιγμή τα παιδιά </w:t>
      </w:r>
      <w:r w:rsidR="007E0E93">
        <w:rPr>
          <w:rFonts w:ascii="Times New Roman" w:hAnsi="Times New Roman" w:cs="Times New Roman"/>
          <w:sz w:val="24"/>
          <w:szCs w:val="24"/>
        </w:rPr>
        <w:t xml:space="preserve">μπορεί </w:t>
      </w:r>
      <w:r w:rsidR="00B70CE9" w:rsidRPr="00FE44E9">
        <w:rPr>
          <w:rFonts w:ascii="Times New Roman" w:hAnsi="Times New Roman" w:cs="Times New Roman"/>
          <w:sz w:val="24"/>
          <w:szCs w:val="24"/>
        </w:rPr>
        <w:t>να βρεθούν αντιμέτωπα με μία κατάσταση</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τους είναι άγνωστη και να αισθανθούν</w:t>
      </w:r>
      <w:r w:rsidR="007E0E93">
        <w:rPr>
          <w:rFonts w:ascii="Times New Roman" w:hAnsi="Times New Roman" w:cs="Times New Roman"/>
          <w:sz w:val="24"/>
          <w:szCs w:val="24"/>
        </w:rPr>
        <w:t xml:space="preserve"> </w:t>
      </w:r>
      <w:r w:rsidR="00B70CE9" w:rsidRPr="00FE44E9">
        <w:rPr>
          <w:rFonts w:ascii="Times New Roman" w:hAnsi="Times New Roman" w:cs="Times New Roman"/>
          <w:sz w:val="24"/>
          <w:szCs w:val="24"/>
        </w:rPr>
        <w:t xml:space="preserve">αβεβαιότητα, ωστόσο αυτό είναι που θα </w:t>
      </w:r>
      <w:r>
        <w:rPr>
          <w:rFonts w:ascii="Times New Roman" w:hAnsi="Times New Roman" w:cs="Times New Roman"/>
          <w:sz w:val="24"/>
          <w:szCs w:val="24"/>
        </w:rPr>
        <w:t>τα</w:t>
      </w:r>
      <w:r w:rsidR="00B70CE9" w:rsidRPr="00FE44E9">
        <w:rPr>
          <w:rFonts w:ascii="Times New Roman" w:hAnsi="Times New Roman" w:cs="Times New Roman"/>
          <w:sz w:val="24"/>
          <w:szCs w:val="24"/>
        </w:rPr>
        <w:t xml:space="preserve"> οδηγήσει στη μάθηση. Επίσης, ο </w:t>
      </w:r>
      <w:r w:rsidR="00B70CE9" w:rsidRPr="00FE44E9">
        <w:rPr>
          <w:rFonts w:ascii="Times New Roman" w:hAnsi="Times New Roman" w:cs="Times New Roman"/>
          <w:sz w:val="24"/>
          <w:szCs w:val="24"/>
          <w:lang w:val="en-US"/>
        </w:rPr>
        <w:t>Mercer</w:t>
      </w:r>
      <w:r w:rsidR="00B70CE9" w:rsidRPr="00FE44E9">
        <w:rPr>
          <w:rFonts w:ascii="Times New Roman" w:hAnsi="Times New Roman" w:cs="Times New Roman"/>
          <w:sz w:val="24"/>
          <w:szCs w:val="24"/>
        </w:rPr>
        <w:t xml:space="preserve"> (1999) υποστηρίζει ότι η αποτελεσματική διδασκαλία επιτυγχάνεται</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όταν η βοήθεια</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δίνει ο</w:t>
      </w:r>
      <w:r w:rsidR="001A7125" w:rsidRPr="00FE44E9">
        <w:rPr>
          <w:rFonts w:ascii="Times New Roman" w:hAnsi="Times New Roman" w:cs="Times New Roman"/>
          <w:sz w:val="24"/>
          <w:szCs w:val="24"/>
        </w:rPr>
        <w:t>/η</w:t>
      </w:r>
      <w:r w:rsidR="00B70CE9" w:rsidRPr="00FE44E9">
        <w:rPr>
          <w:rFonts w:ascii="Times New Roman" w:hAnsi="Times New Roman" w:cs="Times New Roman"/>
          <w:sz w:val="24"/>
          <w:szCs w:val="24"/>
        </w:rPr>
        <w:t xml:space="preserve"> εκπαιδευτικός </w:t>
      </w:r>
      <w:r w:rsidR="00F808E0">
        <w:rPr>
          <w:rFonts w:ascii="Times New Roman" w:hAnsi="Times New Roman" w:cs="Times New Roman"/>
          <w:sz w:val="24"/>
          <w:szCs w:val="24"/>
        </w:rPr>
        <w:t>στους/στις</w:t>
      </w:r>
      <w:r w:rsidR="00B70CE9"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 xml:space="preserve"> </w:t>
      </w:r>
      <w:r>
        <w:rPr>
          <w:rFonts w:ascii="Times New Roman" w:hAnsi="Times New Roman" w:cs="Times New Roman"/>
          <w:sz w:val="24"/>
          <w:szCs w:val="24"/>
        </w:rPr>
        <w:t>τους/τις</w:t>
      </w:r>
      <w:r w:rsidR="00B70CE9" w:rsidRPr="00FE44E9">
        <w:rPr>
          <w:rFonts w:ascii="Times New Roman" w:hAnsi="Times New Roman" w:cs="Times New Roman"/>
          <w:sz w:val="24"/>
          <w:szCs w:val="24"/>
        </w:rPr>
        <w:t xml:space="preserve"> ωθεί στο να ολοκληρώσουν ένα έργο με τις δικές τους ικανότητες.</w:t>
      </w:r>
      <w:r w:rsidR="007E0E93">
        <w:rPr>
          <w:rFonts w:ascii="Times New Roman" w:hAnsi="Times New Roman" w:cs="Times New Roman"/>
          <w:sz w:val="24"/>
          <w:szCs w:val="24"/>
        </w:rPr>
        <w:t xml:space="preserve"> </w:t>
      </w:r>
      <w:r w:rsidR="00B70CE9" w:rsidRPr="00FE44E9">
        <w:rPr>
          <w:rFonts w:ascii="Times New Roman" w:hAnsi="Times New Roman" w:cs="Times New Roman"/>
          <w:sz w:val="24"/>
          <w:szCs w:val="24"/>
        </w:rPr>
        <w:t>Ένα ακόμα στοιχείο</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χαρακτηρίζει τη διδασκαλία αποτελεσματική</w:t>
      </w:r>
      <w:r w:rsidR="00F808E0">
        <w:rPr>
          <w:rFonts w:ascii="Times New Roman" w:hAnsi="Times New Roman" w:cs="Times New Roman"/>
          <w:sz w:val="24"/>
          <w:szCs w:val="24"/>
        </w:rPr>
        <w:t>,</w:t>
      </w:r>
      <w:r w:rsidR="00B70CE9" w:rsidRPr="00FE44E9">
        <w:rPr>
          <w:rFonts w:ascii="Times New Roman" w:hAnsi="Times New Roman" w:cs="Times New Roman"/>
          <w:sz w:val="24"/>
          <w:szCs w:val="24"/>
        </w:rPr>
        <w:t xml:space="preserve"> είναι το είδος των ερωτήσεων</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θέτει ο</w:t>
      </w:r>
      <w:r w:rsidR="001A7125" w:rsidRPr="00FE44E9">
        <w:rPr>
          <w:rFonts w:ascii="Times New Roman" w:hAnsi="Times New Roman" w:cs="Times New Roman"/>
          <w:sz w:val="24"/>
          <w:szCs w:val="24"/>
        </w:rPr>
        <w:t>/η</w:t>
      </w:r>
      <w:r w:rsidR="00B70CE9" w:rsidRPr="00FE44E9">
        <w:rPr>
          <w:rFonts w:ascii="Times New Roman" w:hAnsi="Times New Roman" w:cs="Times New Roman"/>
          <w:sz w:val="24"/>
          <w:szCs w:val="24"/>
        </w:rPr>
        <w:t xml:space="preserve"> εκπαιδευτικός προς </w:t>
      </w:r>
      <w:r w:rsidR="00F808E0">
        <w:rPr>
          <w:rFonts w:ascii="Times New Roman" w:hAnsi="Times New Roman" w:cs="Times New Roman"/>
          <w:sz w:val="24"/>
          <w:szCs w:val="24"/>
        </w:rPr>
        <w:t>τους/τις</w:t>
      </w:r>
      <w:r w:rsidR="00B70CE9" w:rsidRPr="00FE44E9">
        <w:rPr>
          <w:rFonts w:ascii="Times New Roman" w:hAnsi="Times New Roman" w:cs="Times New Roman"/>
          <w:sz w:val="24"/>
          <w:szCs w:val="24"/>
        </w:rPr>
        <w:t xml:space="preserve"> μαθητές</w:t>
      </w:r>
      <w:r>
        <w:rPr>
          <w:rFonts w:ascii="Times New Roman" w:hAnsi="Times New Roman" w:cs="Times New Roman"/>
          <w:sz w:val="24"/>
          <w:szCs w:val="24"/>
        </w:rPr>
        <w:t>/</w:t>
      </w:r>
      <w:proofErr w:type="spellStart"/>
      <w:r>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 Στόχος των ερωτήσεων είναι να εξετά</w:t>
      </w:r>
      <w:r w:rsidR="007E0E93">
        <w:rPr>
          <w:rFonts w:ascii="Times New Roman" w:hAnsi="Times New Roman" w:cs="Times New Roman"/>
          <w:sz w:val="24"/>
          <w:szCs w:val="24"/>
        </w:rPr>
        <w:t>σ</w:t>
      </w:r>
      <w:r w:rsidR="00B70CE9" w:rsidRPr="00FE44E9">
        <w:rPr>
          <w:rFonts w:ascii="Times New Roman" w:hAnsi="Times New Roman" w:cs="Times New Roman"/>
          <w:sz w:val="24"/>
          <w:szCs w:val="24"/>
        </w:rPr>
        <w:t>ουν τη λογική σειρά σκέψη</w:t>
      </w:r>
      <w:r w:rsidR="00F808E0">
        <w:rPr>
          <w:rFonts w:ascii="Times New Roman" w:hAnsi="Times New Roman" w:cs="Times New Roman"/>
          <w:sz w:val="24"/>
          <w:szCs w:val="24"/>
        </w:rPr>
        <w:t>ς</w:t>
      </w:r>
      <w:r w:rsidR="00B70CE9" w:rsidRPr="00FE44E9">
        <w:rPr>
          <w:rFonts w:ascii="Times New Roman" w:hAnsi="Times New Roman" w:cs="Times New Roman"/>
          <w:sz w:val="24"/>
          <w:szCs w:val="24"/>
        </w:rPr>
        <w:t xml:space="preserve"> και </w:t>
      </w:r>
      <w:r w:rsidR="007E0E93">
        <w:rPr>
          <w:rFonts w:ascii="Times New Roman" w:hAnsi="Times New Roman" w:cs="Times New Roman"/>
          <w:sz w:val="24"/>
          <w:szCs w:val="24"/>
        </w:rPr>
        <w:t xml:space="preserve">ύστερα δίνεται </w:t>
      </w:r>
      <w:r w:rsidR="00B70CE9" w:rsidRPr="00FE44E9">
        <w:rPr>
          <w:rFonts w:ascii="Times New Roman" w:hAnsi="Times New Roman" w:cs="Times New Roman"/>
          <w:sz w:val="24"/>
          <w:szCs w:val="24"/>
        </w:rPr>
        <w:t>ο απαιτούμενος χρόνος, ώστε να μπορέσει το παιδί</w:t>
      </w:r>
      <w:r>
        <w:rPr>
          <w:rFonts w:ascii="Times New Roman" w:hAnsi="Times New Roman" w:cs="Times New Roman"/>
          <w:sz w:val="24"/>
          <w:szCs w:val="24"/>
        </w:rPr>
        <w:t xml:space="preserve"> </w:t>
      </w:r>
      <w:r w:rsidR="00B70CE9" w:rsidRPr="00FE44E9">
        <w:rPr>
          <w:rFonts w:ascii="Times New Roman" w:hAnsi="Times New Roman" w:cs="Times New Roman"/>
          <w:sz w:val="24"/>
          <w:szCs w:val="24"/>
        </w:rPr>
        <w:t>να απαντήσει (</w:t>
      </w:r>
      <w:r w:rsidR="00B70CE9" w:rsidRPr="00FE44E9">
        <w:rPr>
          <w:rFonts w:ascii="Times New Roman" w:hAnsi="Times New Roman" w:cs="Times New Roman"/>
          <w:sz w:val="24"/>
          <w:szCs w:val="24"/>
          <w:lang w:val="en-US"/>
        </w:rPr>
        <w:t>Wood</w:t>
      </w:r>
      <w:r w:rsidR="00B70CE9" w:rsidRPr="00FE44E9">
        <w:rPr>
          <w:rFonts w:ascii="Times New Roman" w:hAnsi="Times New Roman" w:cs="Times New Roman"/>
          <w:sz w:val="24"/>
          <w:szCs w:val="24"/>
        </w:rPr>
        <w:t>, 1999: 24). Άλλοι παράγοντες</w:t>
      </w:r>
      <w:r w:rsidR="00F808E0">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επηρεάζουν την αποτελεσματική διδασκαλία</w:t>
      </w:r>
      <w:r w:rsidR="00F808E0">
        <w:rPr>
          <w:rFonts w:ascii="Times New Roman" w:hAnsi="Times New Roman" w:cs="Times New Roman"/>
          <w:sz w:val="24"/>
          <w:szCs w:val="24"/>
        </w:rPr>
        <w:t>,</w:t>
      </w:r>
      <w:r w:rsidR="00B70CE9" w:rsidRPr="00FE44E9">
        <w:rPr>
          <w:rFonts w:ascii="Times New Roman" w:hAnsi="Times New Roman" w:cs="Times New Roman"/>
          <w:sz w:val="24"/>
          <w:szCs w:val="24"/>
        </w:rPr>
        <w:t xml:space="preserve"> είναι το ύφος της ομιλίας του</w:t>
      </w:r>
      <w:r w:rsidR="001A7125" w:rsidRPr="00FE44E9">
        <w:rPr>
          <w:rFonts w:ascii="Times New Roman" w:hAnsi="Times New Roman" w:cs="Times New Roman"/>
          <w:sz w:val="24"/>
          <w:szCs w:val="24"/>
        </w:rPr>
        <w:t>/της</w:t>
      </w:r>
      <w:r w:rsidR="00B70CE9" w:rsidRPr="00FE44E9">
        <w:rPr>
          <w:rFonts w:ascii="Times New Roman" w:hAnsi="Times New Roman" w:cs="Times New Roman"/>
          <w:sz w:val="24"/>
          <w:szCs w:val="24"/>
        </w:rPr>
        <w:t xml:space="preserve"> εκπαιδευτικού, καθώς και τα </w:t>
      </w:r>
      <w:proofErr w:type="spellStart"/>
      <w:r w:rsidR="00B70CE9" w:rsidRPr="00FE44E9">
        <w:rPr>
          <w:rFonts w:ascii="Times New Roman" w:hAnsi="Times New Roman" w:cs="Times New Roman"/>
          <w:sz w:val="24"/>
          <w:szCs w:val="24"/>
        </w:rPr>
        <w:t>εξω</w:t>
      </w:r>
      <w:r>
        <w:rPr>
          <w:rFonts w:ascii="Times New Roman" w:hAnsi="Times New Roman" w:cs="Times New Roman"/>
          <w:sz w:val="24"/>
          <w:szCs w:val="24"/>
        </w:rPr>
        <w:t>λεκτ</w:t>
      </w:r>
      <w:r w:rsidR="00B70CE9" w:rsidRPr="00FE44E9">
        <w:rPr>
          <w:rFonts w:ascii="Times New Roman" w:hAnsi="Times New Roman" w:cs="Times New Roman"/>
          <w:sz w:val="24"/>
          <w:szCs w:val="24"/>
        </w:rPr>
        <w:t>ικά</w:t>
      </w:r>
      <w:proofErr w:type="spellEnd"/>
      <w:r w:rsidR="00B70CE9" w:rsidRPr="00FE44E9">
        <w:rPr>
          <w:rFonts w:ascii="Times New Roman" w:hAnsi="Times New Roman" w:cs="Times New Roman"/>
          <w:sz w:val="24"/>
          <w:szCs w:val="24"/>
        </w:rPr>
        <w:t xml:space="preserve"> επικοινωνιακά μέσα</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χρησιμοποιεί </w:t>
      </w:r>
      <w:r>
        <w:rPr>
          <w:rFonts w:ascii="Times New Roman" w:hAnsi="Times New Roman" w:cs="Times New Roman"/>
          <w:sz w:val="24"/>
          <w:szCs w:val="24"/>
        </w:rPr>
        <w:t>(</w:t>
      </w:r>
      <w:r w:rsidR="00B70CE9" w:rsidRPr="00FE44E9">
        <w:rPr>
          <w:rFonts w:ascii="Times New Roman" w:hAnsi="Times New Roman" w:cs="Times New Roman"/>
          <w:sz w:val="24"/>
          <w:szCs w:val="24"/>
        </w:rPr>
        <w:t>όπως οι χειρονομίες, τα βλέμματα και οι παύσεις</w:t>
      </w:r>
      <w:r>
        <w:rPr>
          <w:rFonts w:ascii="Times New Roman" w:hAnsi="Times New Roman" w:cs="Times New Roman"/>
          <w:sz w:val="24"/>
          <w:szCs w:val="24"/>
        </w:rPr>
        <w:t>)</w:t>
      </w:r>
      <w:r w:rsidR="00B70CE9" w:rsidRPr="00FE44E9">
        <w:rPr>
          <w:rFonts w:ascii="Times New Roman" w:hAnsi="Times New Roman" w:cs="Times New Roman"/>
          <w:sz w:val="24"/>
          <w:szCs w:val="24"/>
        </w:rPr>
        <w:t>.</w:t>
      </w:r>
    </w:p>
    <w:p w14:paraId="49E086A9" w14:textId="3F2DF8DD" w:rsidR="00337D21" w:rsidRPr="00FE44E9" w:rsidRDefault="00B70CE9" w:rsidP="00C66AA6">
      <w:pPr>
        <w:spacing w:line="360" w:lineRule="auto"/>
        <w:ind w:firstLine="720"/>
        <w:jc w:val="both"/>
        <w:rPr>
          <w:rFonts w:ascii="Times New Roman" w:hAnsi="Times New Roman" w:cs="Times New Roman"/>
          <w:sz w:val="24"/>
          <w:szCs w:val="24"/>
        </w:rPr>
      </w:pPr>
      <w:bookmarkStart w:id="48" w:name="_Hlk169774839"/>
      <w:r w:rsidRPr="00FE44E9">
        <w:rPr>
          <w:rFonts w:ascii="Times New Roman" w:hAnsi="Times New Roman" w:cs="Times New Roman"/>
          <w:sz w:val="24"/>
          <w:szCs w:val="24"/>
        </w:rPr>
        <w:t xml:space="preserve">Σύμφωνα με τους </w:t>
      </w:r>
      <w:r w:rsidRPr="00FE44E9">
        <w:rPr>
          <w:rFonts w:ascii="Times New Roman" w:hAnsi="Times New Roman" w:cs="Times New Roman"/>
          <w:sz w:val="24"/>
          <w:szCs w:val="24"/>
          <w:lang w:val="en-US"/>
        </w:rPr>
        <w:t>Reynolds</w:t>
      </w:r>
      <w:r w:rsidRPr="00FE44E9">
        <w:rPr>
          <w:rFonts w:ascii="Times New Roman" w:hAnsi="Times New Roman" w:cs="Times New Roman"/>
          <w:sz w:val="24"/>
          <w:szCs w:val="24"/>
        </w:rPr>
        <w:t xml:space="preserve"> </w:t>
      </w:r>
      <w:r w:rsidR="00925159">
        <w:rPr>
          <w:rFonts w:ascii="Times New Roman" w:hAnsi="Times New Roman" w:cs="Times New Roman"/>
          <w:sz w:val="24"/>
          <w:szCs w:val="24"/>
        </w:rPr>
        <w:t>&amp;</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Teddie</w:t>
      </w:r>
      <w:r w:rsidRPr="00FE44E9">
        <w:rPr>
          <w:rFonts w:ascii="Times New Roman" w:hAnsi="Times New Roman" w:cs="Times New Roman"/>
          <w:sz w:val="24"/>
          <w:szCs w:val="24"/>
        </w:rPr>
        <w:t xml:space="preserve"> (2000), η αποτελεσματική διδασκαλία αποσκοπεί στη μεγιστοποίηση του χρόνου διδασκαλίας και βασικοί παράγοντ</w:t>
      </w:r>
      <w:r w:rsidR="00A91F4C">
        <w:rPr>
          <w:rFonts w:ascii="Times New Roman" w:hAnsi="Times New Roman" w:cs="Times New Roman"/>
          <w:sz w:val="24"/>
          <w:szCs w:val="24"/>
        </w:rPr>
        <w:t>έ</w:t>
      </w:r>
      <w:r w:rsidRPr="00FE44E9">
        <w:rPr>
          <w:rFonts w:ascii="Times New Roman" w:hAnsi="Times New Roman" w:cs="Times New Roman"/>
          <w:sz w:val="24"/>
          <w:szCs w:val="24"/>
        </w:rPr>
        <w:t>ς</w:t>
      </w:r>
      <w:r w:rsidR="00A91F4C">
        <w:rPr>
          <w:rFonts w:ascii="Times New Roman" w:hAnsi="Times New Roman" w:cs="Times New Roman"/>
          <w:sz w:val="24"/>
          <w:szCs w:val="24"/>
        </w:rPr>
        <w:t xml:space="preserve"> της</w:t>
      </w:r>
      <w:r w:rsidRPr="00FE44E9">
        <w:rPr>
          <w:rFonts w:ascii="Times New Roman" w:hAnsi="Times New Roman" w:cs="Times New Roman"/>
          <w:sz w:val="24"/>
          <w:szCs w:val="24"/>
        </w:rPr>
        <w:t xml:space="preserve"> αποτελούν η προετοιμασία της διδασκαλίας, η σωστή διαχείριση του υλικού, η ανακοίνωση των στόχων </w:t>
      </w:r>
      <w:r w:rsidR="00A91F4C">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η διασφάλιση ότι οι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θα αποκτήσουν τις βασικές γνώσεις</w:t>
      </w:r>
      <w:r w:rsidR="00A91F4C">
        <w:rPr>
          <w:rFonts w:ascii="Times New Roman" w:hAnsi="Times New Roman" w:cs="Times New Roman"/>
          <w:sz w:val="24"/>
          <w:szCs w:val="24"/>
        </w:rPr>
        <w:t>,</w:t>
      </w:r>
      <w:r w:rsidR="007E0E93">
        <w:rPr>
          <w:rFonts w:ascii="Times New Roman" w:hAnsi="Times New Roman" w:cs="Times New Roman"/>
          <w:sz w:val="24"/>
          <w:szCs w:val="24"/>
        </w:rPr>
        <w:t xml:space="preserve"> </w:t>
      </w:r>
      <w:r w:rsidRPr="00FE44E9">
        <w:rPr>
          <w:rFonts w:ascii="Times New Roman" w:hAnsi="Times New Roman" w:cs="Times New Roman"/>
          <w:sz w:val="24"/>
          <w:szCs w:val="24"/>
        </w:rPr>
        <w:t>που απαιτούνται.</w:t>
      </w:r>
      <w:bookmarkEnd w:id="48"/>
      <w:r w:rsidR="007E0E93">
        <w:rPr>
          <w:rFonts w:ascii="Times New Roman" w:hAnsi="Times New Roman" w:cs="Times New Roman"/>
          <w:sz w:val="24"/>
          <w:szCs w:val="24"/>
        </w:rPr>
        <w:t xml:space="preserve"> </w:t>
      </w:r>
      <w:r w:rsidRPr="00FE44E9">
        <w:rPr>
          <w:rFonts w:ascii="Times New Roman" w:hAnsi="Times New Roman" w:cs="Times New Roman"/>
          <w:sz w:val="24"/>
          <w:szCs w:val="24"/>
        </w:rPr>
        <w:t xml:space="preserve">Οι </w:t>
      </w:r>
      <w:r w:rsidRPr="00FE44E9">
        <w:rPr>
          <w:rFonts w:ascii="Times New Roman" w:hAnsi="Times New Roman" w:cs="Times New Roman"/>
          <w:sz w:val="24"/>
          <w:szCs w:val="24"/>
          <w:lang w:val="en-US"/>
        </w:rPr>
        <w:t>Good</w:t>
      </w:r>
      <w:r w:rsidRPr="00FE44E9">
        <w:rPr>
          <w:rFonts w:ascii="Times New Roman" w:hAnsi="Times New Roman" w:cs="Times New Roman"/>
          <w:sz w:val="24"/>
          <w:szCs w:val="24"/>
        </w:rPr>
        <w:t xml:space="preserve"> &amp; </w:t>
      </w:r>
      <w:r w:rsidRPr="00FE44E9">
        <w:rPr>
          <w:rFonts w:ascii="Times New Roman" w:hAnsi="Times New Roman" w:cs="Times New Roman"/>
          <w:sz w:val="24"/>
          <w:szCs w:val="24"/>
          <w:lang w:val="en-US"/>
        </w:rPr>
        <w:t>Brophy</w:t>
      </w:r>
      <w:r w:rsidRPr="00FE44E9">
        <w:rPr>
          <w:rFonts w:ascii="Times New Roman" w:hAnsi="Times New Roman" w:cs="Times New Roman"/>
          <w:sz w:val="24"/>
          <w:szCs w:val="24"/>
        </w:rPr>
        <w:t xml:space="preserve"> (2003) αναφέρουν πως υπάρχουν δέκα κριτήρια</w:t>
      </w:r>
      <w:r w:rsidR="00A91F4C">
        <w:rPr>
          <w:rFonts w:ascii="Times New Roman" w:hAnsi="Times New Roman" w:cs="Times New Roman"/>
          <w:sz w:val="24"/>
          <w:szCs w:val="24"/>
        </w:rPr>
        <w:t>,</w:t>
      </w:r>
      <w:r w:rsidRPr="00FE44E9">
        <w:rPr>
          <w:rFonts w:ascii="Times New Roman" w:hAnsi="Times New Roman" w:cs="Times New Roman"/>
          <w:sz w:val="24"/>
          <w:szCs w:val="24"/>
        </w:rPr>
        <w:t xml:space="preserve"> που καθιστούν μια διδασκαλία αποτελεσματική. Αυτά είναι η σαφήνεια των οδηγιών</w:t>
      </w:r>
      <w:r w:rsidR="007E0E93">
        <w:rPr>
          <w:rFonts w:ascii="Times New Roman" w:hAnsi="Times New Roman" w:cs="Times New Roman"/>
          <w:sz w:val="24"/>
          <w:szCs w:val="24"/>
        </w:rPr>
        <w:t xml:space="preserve"> στο μάθημα</w:t>
      </w:r>
      <w:r w:rsidRPr="00FE44E9">
        <w:rPr>
          <w:rFonts w:ascii="Times New Roman" w:hAnsi="Times New Roman" w:cs="Times New Roman"/>
          <w:sz w:val="24"/>
          <w:szCs w:val="24"/>
        </w:rPr>
        <w:t xml:space="preserve"> εκ μέρους του</w:t>
      </w:r>
      <w:r w:rsidR="001A7125" w:rsidRPr="00FE44E9">
        <w:rPr>
          <w:rFonts w:ascii="Times New Roman" w:hAnsi="Times New Roman" w:cs="Times New Roman"/>
          <w:sz w:val="24"/>
          <w:szCs w:val="24"/>
        </w:rPr>
        <w:t>/της</w:t>
      </w:r>
      <w:r w:rsidRPr="00FE44E9">
        <w:rPr>
          <w:rFonts w:ascii="Times New Roman" w:hAnsi="Times New Roman" w:cs="Times New Roman"/>
          <w:sz w:val="24"/>
          <w:szCs w:val="24"/>
        </w:rPr>
        <w:t xml:space="preserve"> εκπαιδευτικού, η διαμόρφωση ενός κατάλληλου μαθησιακού κλίματος, η ποικιλία στις δραστηριότητες, η διατήρηση ενός ρυθμού στο μάθημα, η συμμετοχή όλων των μαθητών</w:t>
      </w:r>
      <w:r w:rsidR="001A7125" w:rsidRPr="00FE44E9">
        <w:rPr>
          <w:rFonts w:ascii="Times New Roman" w:hAnsi="Times New Roman" w:cs="Times New Roman"/>
          <w:sz w:val="24"/>
          <w:szCs w:val="24"/>
        </w:rPr>
        <w:t>/τριών</w:t>
      </w:r>
      <w:r w:rsidRPr="00FE44E9">
        <w:rPr>
          <w:rFonts w:ascii="Times New Roman" w:hAnsi="Times New Roman" w:cs="Times New Roman"/>
          <w:sz w:val="24"/>
          <w:szCs w:val="24"/>
        </w:rPr>
        <w:t>, η παρακολούθηση της προόδου των μαθητών</w:t>
      </w:r>
      <w:r w:rsidR="001A7125"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η οργάνωση ενός δομημένου μαθήματος, η παροχή ανατροφοδότησης </w:t>
      </w:r>
      <w:r w:rsidR="00A91F4C">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η επίτευξη των στόχων και η ορθή χρήση των ερωτήσεων.</w:t>
      </w:r>
      <w:r w:rsidR="00337D21">
        <w:rPr>
          <w:rFonts w:ascii="Times New Roman" w:hAnsi="Times New Roman" w:cs="Times New Roman"/>
          <w:sz w:val="24"/>
          <w:szCs w:val="24"/>
        </w:rPr>
        <w:t xml:space="preserve"> </w:t>
      </w:r>
      <w:bookmarkStart w:id="49" w:name="_Hlk169774790"/>
      <w:r w:rsidR="00337D21">
        <w:rPr>
          <w:rFonts w:ascii="Times New Roman" w:hAnsi="Times New Roman" w:cs="Times New Roman"/>
          <w:sz w:val="24"/>
          <w:szCs w:val="24"/>
        </w:rPr>
        <w:t>Τελι</w:t>
      </w:r>
      <w:r w:rsidR="00337D21" w:rsidRPr="00FE44E9">
        <w:rPr>
          <w:rFonts w:ascii="Times New Roman" w:hAnsi="Times New Roman" w:cs="Times New Roman"/>
          <w:sz w:val="24"/>
          <w:szCs w:val="24"/>
        </w:rPr>
        <w:t>κός σκοπός της αποτελεσματικής διδασκαλίας είναι στον διαθέσιμο διδακτικό χρόνο να επέλθει ουσιαστική μάθηση και οι μαθητές/</w:t>
      </w:r>
      <w:proofErr w:type="spellStart"/>
      <w:r w:rsidR="00337D21" w:rsidRPr="00FE44E9">
        <w:rPr>
          <w:rFonts w:ascii="Times New Roman" w:hAnsi="Times New Roman" w:cs="Times New Roman"/>
          <w:sz w:val="24"/>
          <w:szCs w:val="24"/>
        </w:rPr>
        <w:t>τριες</w:t>
      </w:r>
      <w:proofErr w:type="spellEnd"/>
      <w:r w:rsidR="00337D21" w:rsidRPr="00FE44E9">
        <w:rPr>
          <w:rFonts w:ascii="Times New Roman" w:hAnsi="Times New Roman" w:cs="Times New Roman"/>
          <w:sz w:val="24"/>
          <w:szCs w:val="24"/>
        </w:rPr>
        <w:t xml:space="preserve"> να οδηγηθούν στα μέγιστα δυνατά </w:t>
      </w:r>
      <w:r w:rsidR="00337D21" w:rsidRPr="00FE44E9">
        <w:rPr>
          <w:rFonts w:ascii="Times New Roman" w:hAnsi="Times New Roman" w:cs="Times New Roman"/>
          <w:sz w:val="24"/>
          <w:szCs w:val="24"/>
        </w:rPr>
        <w:lastRenderedPageBreak/>
        <w:t>μαθησιακά αποτελέσματα μέσα από δομημένα σχέδια μαθήματος και παιδευτικές δραστηριότητες (</w:t>
      </w:r>
      <w:r w:rsidR="00337D21">
        <w:rPr>
          <w:rFonts w:ascii="Times New Roman" w:hAnsi="Times New Roman" w:cs="Times New Roman"/>
          <w:sz w:val="24"/>
          <w:szCs w:val="24"/>
        </w:rPr>
        <w:t xml:space="preserve">Τσούκας, 2015, στο: </w:t>
      </w:r>
      <w:r w:rsidR="00337D21" w:rsidRPr="00FE44E9">
        <w:rPr>
          <w:rFonts w:ascii="Times New Roman" w:hAnsi="Times New Roman" w:cs="Times New Roman"/>
          <w:sz w:val="24"/>
          <w:szCs w:val="24"/>
        </w:rPr>
        <w:t>Χατζημάρκου, 2017: 90).</w:t>
      </w:r>
    </w:p>
    <w:bookmarkEnd w:id="49"/>
    <w:p w14:paraId="066A357A" w14:textId="7738ECCF"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 </w:t>
      </w:r>
      <w:r w:rsidRPr="00FE44E9">
        <w:rPr>
          <w:rFonts w:ascii="Times New Roman" w:hAnsi="Times New Roman" w:cs="Times New Roman"/>
          <w:sz w:val="24"/>
          <w:szCs w:val="24"/>
          <w:lang w:val="en-US"/>
        </w:rPr>
        <w:t>Smittle</w:t>
      </w:r>
      <w:r w:rsidRPr="00FE44E9">
        <w:rPr>
          <w:rFonts w:ascii="Times New Roman" w:hAnsi="Times New Roman" w:cs="Times New Roman"/>
          <w:sz w:val="24"/>
          <w:szCs w:val="24"/>
        </w:rPr>
        <w:t xml:space="preserve"> (2003) αναφέρεται σε έξι αρχές μίας αποτελεσματικής διδασκαλίας</w:t>
      </w:r>
      <w:r w:rsidR="007E0E93">
        <w:rPr>
          <w:rFonts w:ascii="Times New Roman" w:hAnsi="Times New Roman" w:cs="Times New Roman"/>
          <w:sz w:val="24"/>
          <w:szCs w:val="24"/>
        </w:rPr>
        <w:t>, οι οποίες είναι οι εξής:</w:t>
      </w:r>
    </w:p>
    <w:p w14:paraId="33923142" w14:textId="437B6EDA"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Δέσμευση των εκπαιδευτικών να διδάξουν ανεπαρκώς προετοιμασμένους</w:t>
      </w:r>
      <w:r w:rsidR="00A91F4C">
        <w:rPr>
          <w:rFonts w:ascii="Times New Roman" w:hAnsi="Times New Roman" w:cs="Times New Roman"/>
          <w:sz w:val="24"/>
          <w:szCs w:val="24"/>
        </w:rPr>
        <w:t>/</w:t>
      </w:r>
      <w:proofErr w:type="spellStart"/>
      <w:r w:rsidR="00A91F4C">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w:t>
      </w:r>
    </w:p>
    <w:p w14:paraId="0A7883B3" w14:textId="77777777"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Καλή γνώση του αντικειμένου και ικανότητα διδασκαλίας ενός διαφορετικού μαθητικού πληθυσμού.</w:t>
      </w:r>
    </w:p>
    <w:p w14:paraId="4C6131E2" w14:textId="71586A06"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Αντιμετώπιση γνωστικών ζητημάτων</w:t>
      </w:r>
      <w:r w:rsidR="00A91F4C">
        <w:rPr>
          <w:rFonts w:ascii="Times New Roman" w:hAnsi="Times New Roman" w:cs="Times New Roman"/>
          <w:sz w:val="24"/>
          <w:szCs w:val="24"/>
        </w:rPr>
        <w:t>,</w:t>
      </w:r>
      <w:r w:rsidRPr="00FE44E9">
        <w:rPr>
          <w:rFonts w:ascii="Times New Roman" w:hAnsi="Times New Roman" w:cs="Times New Roman"/>
          <w:sz w:val="24"/>
          <w:szCs w:val="24"/>
        </w:rPr>
        <w:t xml:space="preserve"> που επηρεάζουν τη μάθηση. </w:t>
      </w:r>
    </w:p>
    <w:p w14:paraId="47C38C5C" w14:textId="77777777"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Ανοιχτό περιβάλλον μάθησης.</w:t>
      </w:r>
    </w:p>
    <w:p w14:paraId="33EC766C" w14:textId="77777777"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Ανάδειξη υψηλών προτύπων.</w:t>
      </w:r>
    </w:p>
    <w:p w14:paraId="1187CE46" w14:textId="61B115BE" w:rsidR="00B70CE9" w:rsidRPr="00FE44E9" w:rsidRDefault="00B70CE9" w:rsidP="00F327E5">
      <w:pPr>
        <w:pStyle w:val="a3"/>
        <w:numPr>
          <w:ilvl w:val="0"/>
          <w:numId w:val="13"/>
        </w:numPr>
        <w:spacing w:line="360" w:lineRule="auto"/>
        <w:ind w:left="714" w:hanging="357"/>
        <w:rPr>
          <w:rFonts w:ascii="Times New Roman" w:hAnsi="Times New Roman" w:cs="Times New Roman"/>
          <w:sz w:val="24"/>
          <w:szCs w:val="24"/>
        </w:rPr>
      </w:pPr>
      <w:r w:rsidRPr="00FE44E9">
        <w:rPr>
          <w:rFonts w:ascii="Times New Roman" w:hAnsi="Times New Roman" w:cs="Times New Roman"/>
          <w:sz w:val="24"/>
          <w:szCs w:val="24"/>
        </w:rPr>
        <w:t>Συμμετοχή σε διαρκή αξιολόγηση και επαγγελματική ανάπτυξη.</w:t>
      </w:r>
    </w:p>
    <w:p w14:paraId="22012062" w14:textId="75C7939B" w:rsidR="00B70CE9" w:rsidRPr="0076018E" w:rsidRDefault="00A91F4C" w:rsidP="00D543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Ακολούθως</w:t>
      </w:r>
      <w:r w:rsidR="00B70CE9" w:rsidRPr="00FE44E9">
        <w:rPr>
          <w:rFonts w:ascii="Times New Roman" w:hAnsi="Times New Roman" w:cs="Times New Roman"/>
          <w:sz w:val="24"/>
          <w:szCs w:val="24"/>
        </w:rPr>
        <w:t xml:space="preserve">, κι ο </w:t>
      </w:r>
      <w:r w:rsidR="00B70CE9" w:rsidRPr="00FE44E9">
        <w:rPr>
          <w:rFonts w:ascii="Times New Roman" w:hAnsi="Times New Roman" w:cs="Times New Roman"/>
          <w:sz w:val="24"/>
          <w:szCs w:val="24"/>
          <w:lang w:val="en-US"/>
        </w:rPr>
        <w:t>Jarvis</w:t>
      </w:r>
      <w:r w:rsidR="00B70CE9" w:rsidRPr="00FE44E9">
        <w:rPr>
          <w:rFonts w:ascii="Times New Roman" w:hAnsi="Times New Roman" w:cs="Times New Roman"/>
          <w:sz w:val="24"/>
          <w:szCs w:val="24"/>
        </w:rPr>
        <w:t xml:space="preserve"> (2011) παρουσιάζει τις παρακάτω βασικές αρχές</w:t>
      </w:r>
      <w:r>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καθιστούν μία διδασκαλία αποτελεσματική:</w:t>
      </w:r>
    </w:p>
    <w:p w14:paraId="204417FC" w14:textId="54E9DC72" w:rsidR="00B70CE9" w:rsidRPr="00FE44E9" w:rsidRDefault="00B70CE9" w:rsidP="00C66AA6">
      <w:pPr>
        <w:pStyle w:val="a3"/>
        <w:numPr>
          <w:ilvl w:val="0"/>
          <w:numId w:val="14"/>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Η μάθηση </w:t>
      </w:r>
      <w:r w:rsidR="007E0E93">
        <w:rPr>
          <w:rFonts w:ascii="Times New Roman" w:hAnsi="Times New Roman" w:cs="Times New Roman"/>
          <w:sz w:val="24"/>
          <w:szCs w:val="24"/>
        </w:rPr>
        <w:t>ως</w:t>
      </w:r>
      <w:r w:rsidRPr="00FE44E9">
        <w:rPr>
          <w:rFonts w:ascii="Times New Roman" w:hAnsi="Times New Roman" w:cs="Times New Roman"/>
          <w:sz w:val="24"/>
          <w:szCs w:val="24"/>
        </w:rPr>
        <w:t xml:space="preserve"> ενεργητική διαδικασία, η οποία χρειάζεται τη συμβολή των εκπαιδευτικών και </w:t>
      </w:r>
      <w:r w:rsidR="007E0E93">
        <w:rPr>
          <w:rFonts w:ascii="Times New Roman" w:hAnsi="Times New Roman" w:cs="Times New Roman"/>
          <w:sz w:val="24"/>
          <w:szCs w:val="24"/>
        </w:rPr>
        <w:t>τη</w:t>
      </w:r>
      <w:r w:rsidRPr="00FE44E9">
        <w:rPr>
          <w:rFonts w:ascii="Times New Roman" w:hAnsi="Times New Roman" w:cs="Times New Roman"/>
          <w:sz w:val="24"/>
          <w:szCs w:val="24"/>
        </w:rPr>
        <w:t xml:space="preserve"> συμμετοχή των μαθητών</w:t>
      </w:r>
      <w:r w:rsidR="001A7125" w:rsidRPr="00FE44E9">
        <w:rPr>
          <w:rFonts w:ascii="Times New Roman" w:hAnsi="Times New Roman" w:cs="Times New Roman"/>
          <w:sz w:val="24"/>
          <w:szCs w:val="24"/>
        </w:rPr>
        <w:t>/τριών</w:t>
      </w:r>
      <w:r w:rsidRPr="00FE44E9">
        <w:rPr>
          <w:rFonts w:ascii="Times New Roman" w:hAnsi="Times New Roman" w:cs="Times New Roman"/>
          <w:sz w:val="24"/>
          <w:szCs w:val="24"/>
        </w:rPr>
        <w:t>.</w:t>
      </w:r>
    </w:p>
    <w:p w14:paraId="6F58E3DA" w14:textId="2ABAF04F" w:rsidR="00B70CE9" w:rsidRPr="00FE44E9" w:rsidRDefault="00B70CE9" w:rsidP="00C66AA6">
      <w:pPr>
        <w:pStyle w:val="a3"/>
        <w:numPr>
          <w:ilvl w:val="0"/>
          <w:numId w:val="14"/>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μάθηση θα πρέπει να στηρίζεται στην κοινωνική αλληλεπίδραση των μαθητών</w:t>
      </w:r>
      <w:r w:rsidR="001A7125"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μεταξύ τους, αλλά και με τον</w:t>
      </w:r>
      <w:r w:rsidR="001A7125" w:rsidRPr="00FE44E9">
        <w:rPr>
          <w:rFonts w:ascii="Times New Roman" w:hAnsi="Times New Roman" w:cs="Times New Roman"/>
          <w:sz w:val="24"/>
          <w:szCs w:val="24"/>
        </w:rPr>
        <w:t>/την</w:t>
      </w:r>
      <w:r w:rsidRPr="00FE44E9">
        <w:rPr>
          <w:rFonts w:ascii="Times New Roman" w:hAnsi="Times New Roman" w:cs="Times New Roman"/>
          <w:sz w:val="24"/>
          <w:szCs w:val="24"/>
        </w:rPr>
        <w:t xml:space="preserve"> εκπαιδευτικό.</w:t>
      </w:r>
    </w:p>
    <w:p w14:paraId="402A2313" w14:textId="60A1D9F1" w:rsidR="00B70CE9" w:rsidRPr="00FE44E9" w:rsidRDefault="00B70CE9" w:rsidP="00C66AA6">
      <w:pPr>
        <w:pStyle w:val="a3"/>
        <w:numPr>
          <w:ilvl w:val="0"/>
          <w:numId w:val="14"/>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διδασκαλία θα πρέπει να περιλαμβάνει την εφαρμογή της έρευνας και της θεωρίας σε σενάρια πραγματικής ζωής.</w:t>
      </w:r>
    </w:p>
    <w:p w14:paraId="2B905390" w14:textId="3C32EB30" w:rsidR="00B70CE9" w:rsidRPr="00FE44E9" w:rsidRDefault="00B70CE9" w:rsidP="00C66AA6">
      <w:pPr>
        <w:pStyle w:val="a3"/>
        <w:numPr>
          <w:ilvl w:val="0"/>
          <w:numId w:val="14"/>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Η διδασκαλία θα πρέπει να καλλιεργεί δεξιότητες και κριτική σκέψη </w:t>
      </w:r>
      <w:r w:rsidR="00A91F4C">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λαμβάνοντας υπόψη τις διαφορετικές ανάγκες τους.</w:t>
      </w:r>
    </w:p>
    <w:p w14:paraId="41F9004B" w14:textId="1362BE85" w:rsidR="00B70CE9" w:rsidRPr="00FE44E9" w:rsidRDefault="00B70CE9"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Η διδακτική μεθοδολογία και τα χαρακτηριστικά </w:t>
      </w:r>
      <w:r w:rsidR="00A91F4C">
        <w:rPr>
          <w:rFonts w:ascii="Times New Roman" w:hAnsi="Times New Roman" w:cs="Times New Roman"/>
          <w:sz w:val="24"/>
          <w:szCs w:val="24"/>
        </w:rPr>
        <w:t>ενός/μ</w:t>
      </w:r>
      <w:r w:rsidR="00F327E5">
        <w:rPr>
          <w:rFonts w:ascii="Times New Roman" w:hAnsi="Times New Roman" w:cs="Times New Roman"/>
          <w:sz w:val="24"/>
          <w:szCs w:val="24"/>
        </w:rPr>
        <w:t>ία</w:t>
      </w:r>
      <w:r w:rsidR="00A91F4C">
        <w:rPr>
          <w:rFonts w:ascii="Times New Roman" w:hAnsi="Times New Roman" w:cs="Times New Roman"/>
          <w:sz w:val="24"/>
          <w:szCs w:val="24"/>
        </w:rPr>
        <w:t>ς</w:t>
      </w:r>
      <w:r w:rsidRPr="00FE44E9">
        <w:rPr>
          <w:rFonts w:ascii="Times New Roman" w:hAnsi="Times New Roman" w:cs="Times New Roman"/>
          <w:sz w:val="24"/>
          <w:szCs w:val="24"/>
        </w:rPr>
        <w:t xml:space="preserve"> δασκάλου</w:t>
      </w:r>
      <w:r w:rsidR="00A91F4C">
        <w:rPr>
          <w:rFonts w:ascii="Times New Roman" w:hAnsi="Times New Roman" w:cs="Times New Roman"/>
          <w:sz w:val="24"/>
          <w:szCs w:val="24"/>
        </w:rPr>
        <w:t>/ας</w:t>
      </w:r>
      <w:r w:rsidRPr="00FE44E9">
        <w:rPr>
          <w:rFonts w:ascii="Times New Roman" w:hAnsi="Times New Roman" w:cs="Times New Roman"/>
          <w:sz w:val="24"/>
          <w:szCs w:val="24"/>
        </w:rPr>
        <w:t xml:space="preserve"> είναι αναπόσπαστο μέρος μίας αποτελεσματικής διδασκαλίας. Μία ενιαία μέθοδος διδασκαλίας μπορεί να μην είναι αποτελεσματική για όλους, γι</w:t>
      </w:r>
      <w:r w:rsidR="00AD53BE">
        <w:rPr>
          <w:rFonts w:ascii="Times New Roman" w:hAnsi="Times New Roman" w:cs="Times New Roman"/>
          <w:sz w:val="24"/>
          <w:szCs w:val="24"/>
        </w:rPr>
        <w:t>’</w:t>
      </w:r>
      <w:r w:rsidRPr="00FE44E9">
        <w:rPr>
          <w:rFonts w:ascii="Times New Roman" w:hAnsi="Times New Roman" w:cs="Times New Roman"/>
          <w:sz w:val="24"/>
          <w:szCs w:val="24"/>
        </w:rPr>
        <w:t xml:space="preserve"> αυτό ο</w:t>
      </w:r>
      <w:r w:rsidR="001A7125" w:rsidRPr="00FE44E9">
        <w:rPr>
          <w:rFonts w:ascii="Times New Roman" w:hAnsi="Times New Roman" w:cs="Times New Roman"/>
          <w:sz w:val="24"/>
          <w:szCs w:val="24"/>
        </w:rPr>
        <w:t>/η</w:t>
      </w:r>
      <w:r w:rsidRPr="00FE44E9">
        <w:rPr>
          <w:rFonts w:ascii="Times New Roman" w:hAnsi="Times New Roman" w:cs="Times New Roman"/>
          <w:sz w:val="24"/>
          <w:szCs w:val="24"/>
        </w:rPr>
        <w:t xml:space="preserve"> εκπαιδευτικός θα πρέπει να </w:t>
      </w:r>
      <w:r w:rsidR="00F327E5">
        <w:rPr>
          <w:rFonts w:ascii="Times New Roman" w:hAnsi="Times New Roman" w:cs="Times New Roman"/>
          <w:sz w:val="24"/>
          <w:szCs w:val="24"/>
        </w:rPr>
        <w:t>γνωρίζει</w:t>
      </w:r>
      <w:r w:rsidRPr="00FE44E9">
        <w:rPr>
          <w:rFonts w:ascii="Times New Roman" w:hAnsi="Times New Roman" w:cs="Times New Roman"/>
          <w:sz w:val="24"/>
          <w:szCs w:val="24"/>
        </w:rPr>
        <w:t xml:space="preserve"> ποικιλία στρατηγικών</w:t>
      </w:r>
      <w:r w:rsidR="00337D21">
        <w:rPr>
          <w:rFonts w:ascii="Times New Roman" w:hAnsi="Times New Roman" w:cs="Times New Roman"/>
          <w:sz w:val="24"/>
          <w:szCs w:val="24"/>
        </w:rPr>
        <w:t>,</w:t>
      </w:r>
      <w:r w:rsidRPr="00FE44E9">
        <w:rPr>
          <w:rFonts w:ascii="Times New Roman" w:hAnsi="Times New Roman" w:cs="Times New Roman"/>
          <w:sz w:val="24"/>
          <w:szCs w:val="24"/>
        </w:rPr>
        <w:t xml:space="preserve"> για να τις εφαρμόσει στην τάξη </w:t>
      </w:r>
      <w:bookmarkStart w:id="50" w:name="_Hlk169774675"/>
      <w:r w:rsidRPr="00FE44E9">
        <w:rPr>
          <w:rFonts w:ascii="Times New Roman" w:hAnsi="Times New Roman" w:cs="Times New Roman"/>
          <w:sz w:val="24"/>
          <w:szCs w:val="24"/>
        </w:rPr>
        <w:t>(</w:t>
      </w:r>
      <w:r w:rsidRPr="00FE44E9">
        <w:rPr>
          <w:rFonts w:ascii="Times New Roman" w:hAnsi="Times New Roman" w:cs="Times New Roman"/>
          <w:sz w:val="24"/>
          <w:szCs w:val="24"/>
          <w:lang w:val="en-US"/>
        </w:rPr>
        <w:t>Batool</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e</w:t>
      </w:r>
      <w:r w:rsidR="007E4714">
        <w:rPr>
          <w:rFonts w:ascii="Times New Roman" w:hAnsi="Times New Roman" w:cs="Times New Roman"/>
          <w:sz w:val="24"/>
          <w:szCs w:val="24"/>
          <w:lang w:val="en-US"/>
        </w:rPr>
        <w:t>t</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al</w:t>
      </w:r>
      <w:r w:rsidR="007E4714" w:rsidRPr="007E4714">
        <w:rPr>
          <w:rFonts w:ascii="Times New Roman" w:hAnsi="Times New Roman" w:cs="Times New Roman"/>
          <w:sz w:val="24"/>
          <w:szCs w:val="24"/>
        </w:rPr>
        <w:t>.</w:t>
      </w:r>
      <w:r w:rsidRPr="00FE44E9">
        <w:rPr>
          <w:rFonts w:ascii="Times New Roman" w:hAnsi="Times New Roman" w:cs="Times New Roman"/>
          <w:sz w:val="24"/>
          <w:szCs w:val="24"/>
        </w:rPr>
        <w:t xml:space="preserve">, 2022: 28). </w:t>
      </w:r>
      <w:bookmarkEnd w:id="50"/>
      <w:r w:rsidRPr="00FE44E9">
        <w:rPr>
          <w:rFonts w:ascii="Times New Roman" w:hAnsi="Times New Roman" w:cs="Times New Roman"/>
          <w:sz w:val="24"/>
          <w:szCs w:val="24"/>
        </w:rPr>
        <w:t xml:space="preserve">Η </w:t>
      </w:r>
      <w:proofErr w:type="spellStart"/>
      <w:r w:rsidRPr="00FE44E9">
        <w:rPr>
          <w:rFonts w:ascii="Times New Roman" w:hAnsi="Times New Roman" w:cs="Times New Roman"/>
          <w:sz w:val="24"/>
          <w:szCs w:val="24"/>
        </w:rPr>
        <w:t>διαδραστική</w:t>
      </w:r>
      <w:proofErr w:type="spellEnd"/>
      <w:r w:rsidRPr="00FE44E9">
        <w:rPr>
          <w:rFonts w:ascii="Times New Roman" w:hAnsi="Times New Roman" w:cs="Times New Roman"/>
          <w:sz w:val="24"/>
          <w:szCs w:val="24"/>
        </w:rPr>
        <w:t xml:space="preserve"> διδασκαλία</w:t>
      </w:r>
      <w:r w:rsidR="00F327E5">
        <w:rPr>
          <w:rFonts w:ascii="Times New Roman" w:hAnsi="Times New Roman" w:cs="Times New Roman"/>
          <w:sz w:val="24"/>
          <w:szCs w:val="24"/>
        </w:rPr>
        <w:t>, για παράδειγμα,</w:t>
      </w:r>
      <w:r w:rsidRPr="00FE44E9">
        <w:rPr>
          <w:rFonts w:ascii="Times New Roman" w:hAnsi="Times New Roman" w:cs="Times New Roman"/>
          <w:sz w:val="24"/>
          <w:szCs w:val="24"/>
        </w:rPr>
        <w:t xml:space="preserve"> είναι </w:t>
      </w:r>
      <w:r w:rsidR="00F327E5">
        <w:rPr>
          <w:rFonts w:ascii="Times New Roman" w:hAnsi="Times New Roman" w:cs="Times New Roman"/>
          <w:sz w:val="24"/>
          <w:szCs w:val="24"/>
        </w:rPr>
        <w:t>μί</w:t>
      </w:r>
      <w:r w:rsidRPr="00FE44E9">
        <w:rPr>
          <w:rFonts w:ascii="Times New Roman" w:hAnsi="Times New Roman" w:cs="Times New Roman"/>
          <w:sz w:val="24"/>
          <w:szCs w:val="24"/>
        </w:rPr>
        <w:t xml:space="preserve">α άλλη αναδυόμενη τάση. Οι </w:t>
      </w:r>
      <w:proofErr w:type="spellStart"/>
      <w:r w:rsidRPr="00FE44E9">
        <w:rPr>
          <w:rFonts w:ascii="Times New Roman" w:hAnsi="Times New Roman" w:cs="Times New Roman"/>
          <w:sz w:val="24"/>
          <w:szCs w:val="24"/>
        </w:rPr>
        <w:t>Knight</w:t>
      </w:r>
      <w:proofErr w:type="spellEnd"/>
      <w:r w:rsidRPr="00FE44E9">
        <w:rPr>
          <w:rFonts w:ascii="Times New Roman" w:hAnsi="Times New Roman" w:cs="Times New Roman"/>
          <w:sz w:val="24"/>
          <w:szCs w:val="24"/>
        </w:rPr>
        <w:t xml:space="preserve"> </w:t>
      </w:r>
      <w:r w:rsidR="00925159">
        <w:rPr>
          <w:rFonts w:ascii="Times New Roman" w:hAnsi="Times New Roman" w:cs="Times New Roman"/>
          <w:sz w:val="24"/>
          <w:szCs w:val="24"/>
        </w:rPr>
        <w:t>&amp;</w:t>
      </w:r>
      <w:r w:rsidRPr="00FE44E9">
        <w:rPr>
          <w:rFonts w:ascii="Times New Roman" w:hAnsi="Times New Roman" w:cs="Times New Roman"/>
          <w:sz w:val="24"/>
          <w:szCs w:val="24"/>
        </w:rPr>
        <w:t xml:space="preserve"> Wood (2005) βρήκαν ότι οι μαθητές</w:t>
      </w:r>
      <w:r w:rsidR="00A91F4C">
        <w:rPr>
          <w:rFonts w:ascii="Times New Roman" w:hAnsi="Times New Roman" w:cs="Times New Roman"/>
          <w:sz w:val="24"/>
          <w:szCs w:val="24"/>
        </w:rPr>
        <w:t>/</w:t>
      </w:r>
      <w:proofErr w:type="spellStart"/>
      <w:r w:rsidR="00A91F4C">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δείχνουν περισσότερο ενδιαφέρον στις </w:t>
      </w:r>
      <w:proofErr w:type="spellStart"/>
      <w:r w:rsidRPr="00FE44E9">
        <w:rPr>
          <w:rFonts w:ascii="Times New Roman" w:hAnsi="Times New Roman" w:cs="Times New Roman"/>
          <w:sz w:val="24"/>
          <w:szCs w:val="24"/>
        </w:rPr>
        <w:t>διαδραστικές</w:t>
      </w:r>
      <w:proofErr w:type="spellEnd"/>
      <w:r w:rsidRPr="00FE44E9">
        <w:rPr>
          <w:rFonts w:ascii="Times New Roman" w:hAnsi="Times New Roman" w:cs="Times New Roman"/>
          <w:sz w:val="24"/>
          <w:szCs w:val="24"/>
        </w:rPr>
        <w:t xml:space="preserve"> μεθόδους σε σύγκριση με τη μέθοδο μάθησης</w:t>
      </w:r>
      <w:r w:rsidR="00A91F4C">
        <w:rPr>
          <w:rFonts w:ascii="Times New Roman" w:hAnsi="Times New Roman" w:cs="Times New Roman"/>
          <w:sz w:val="24"/>
          <w:szCs w:val="24"/>
        </w:rPr>
        <w:t>,</w:t>
      </w:r>
      <w:r w:rsidRPr="00FE44E9">
        <w:rPr>
          <w:rFonts w:ascii="Times New Roman" w:hAnsi="Times New Roman" w:cs="Times New Roman"/>
          <w:sz w:val="24"/>
          <w:szCs w:val="24"/>
        </w:rPr>
        <w:t xml:space="preserve"> που βασίζεται στη διάλεξη. Γι’ αυτό, τα προγράμματα διδασκαλίας</w:t>
      </w:r>
      <w:r w:rsidR="00F327E5">
        <w:rPr>
          <w:rFonts w:ascii="Times New Roman" w:hAnsi="Times New Roman" w:cs="Times New Roman"/>
          <w:sz w:val="24"/>
          <w:szCs w:val="24"/>
        </w:rPr>
        <w:t>,</w:t>
      </w:r>
      <w:r w:rsidRPr="00FE44E9">
        <w:rPr>
          <w:rFonts w:ascii="Times New Roman" w:hAnsi="Times New Roman" w:cs="Times New Roman"/>
          <w:sz w:val="24"/>
          <w:szCs w:val="24"/>
        </w:rPr>
        <w:t xml:space="preserve"> που είναι </w:t>
      </w:r>
      <w:proofErr w:type="spellStart"/>
      <w:r w:rsidRPr="00FE44E9">
        <w:rPr>
          <w:rFonts w:ascii="Times New Roman" w:hAnsi="Times New Roman" w:cs="Times New Roman"/>
          <w:sz w:val="24"/>
          <w:szCs w:val="24"/>
        </w:rPr>
        <w:t>διαδραστικά</w:t>
      </w:r>
      <w:proofErr w:type="spellEnd"/>
      <w:r w:rsidR="00F327E5">
        <w:rPr>
          <w:rFonts w:ascii="Times New Roman" w:hAnsi="Times New Roman" w:cs="Times New Roman"/>
          <w:sz w:val="24"/>
          <w:szCs w:val="24"/>
        </w:rPr>
        <w:t>,</w:t>
      </w:r>
      <w:r w:rsidRPr="00FE44E9">
        <w:rPr>
          <w:rFonts w:ascii="Times New Roman" w:hAnsi="Times New Roman" w:cs="Times New Roman"/>
          <w:sz w:val="24"/>
          <w:szCs w:val="24"/>
        </w:rPr>
        <w:t xml:space="preserve"> είναι πιο αποτελεσματικά από τα μη </w:t>
      </w:r>
      <w:proofErr w:type="spellStart"/>
      <w:r w:rsidRPr="00FE44E9">
        <w:rPr>
          <w:rFonts w:ascii="Times New Roman" w:hAnsi="Times New Roman" w:cs="Times New Roman"/>
          <w:sz w:val="24"/>
          <w:szCs w:val="24"/>
        </w:rPr>
        <w:t>διαδραστικά</w:t>
      </w:r>
      <w:proofErr w:type="spellEnd"/>
      <w:r w:rsidRPr="00FE44E9">
        <w:rPr>
          <w:rFonts w:ascii="Times New Roman" w:hAnsi="Times New Roman" w:cs="Times New Roman"/>
          <w:sz w:val="24"/>
          <w:szCs w:val="24"/>
        </w:rPr>
        <w:t xml:space="preserve"> προγράμματα </w:t>
      </w:r>
      <w:r w:rsidRPr="00FE44E9">
        <w:rPr>
          <w:rFonts w:ascii="Times New Roman" w:hAnsi="Times New Roman" w:cs="Times New Roman"/>
          <w:sz w:val="24"/>
          <w:szCs w:val="24"/>
        </w:rPr>
        <w:lastRenderedPageBreak/>
        <w:t xml:space="preserve">διδασκαλίας. Η διδακτική διαδικασία γίνεται πιο αποτελεσματική όταν </w:t>
      </w:r>
      <w:r w:rsidR="00A91F4C">
        <w:rPr>
          <w:rFonts w:ascii="Times New Roman" w:hAnsi="Times New Roman" w:cs="Times New Roman"/>
          <w:sz w:val="24"/>
          <w:szCs w:val="24"/>
        </w:rPr>
        <w:t>ο/η</w:t>
      </w:r>
      <w:r w:rsidRPr="00FE44E9">
        <w:rPr>
          <w:rFonts w:ascii="Times New Roman" w:hAnsi="Times New Roman" w:cs="Times New Roman"/>
          <w:sz w:val="24"/>
          <w:szCs w:val="24"/>
        </w:rPr>
        <w:t xml:space="preserve"> δάσκαλος</w:t>
      </w:r>
      <w:r w:rsidR="00A91F4C">
        <w:rPr>
          <w:rFonts w:ascii="Times New Roman" w:hAnsi="Times New Roman" w:cs="Times New Roman"/>
          <w:sz w:val="24"/>
          <w:szCs w:val="24"/>
        </w:rPr>
        <w:t>/α</w:t>
      </w:r>
      <w:r w:rsidRPr="00FE44E9">
        <w:rPr>
          <w:rFonts w:ascii="Times New Roman" w:hAnsi="Times New Roman" w:cs="Times New Roman"/>
          <w:sz w:val="24"/>
          <w:szCs w:val="24"/>
        </w:rPr>
        <w:t xml:space="preserve"> προσπαθεί να είναι καινοτόμος σχεδιαστής και να εισαγάγει διάφορες διδακτικές στρατηγικές. Αυτές οι διδακτικές στρατηγικές θα πρέπει να είναι εφαρμόσιμες και να ποικίλλουν ανάλογα με τον πληθυσμό-στόχο. Η μελέτη περίπτωσης, τ</w:t>
      </w:r>
      <w:r w:rsidR="00F327E5">
        <w:rPr>
          <w:rFonts w:ascii="Times New Roman" w:hAnsi="Times New Roman" w:cs="Times New Roman"/>
          <w:sz w:val="24"/>
          <w:szCs w:val="24"/>
        </w:rPr>
        <w:t>α</w:t>
      </w:r>
      <w:r w:rsidRPr="00FE44E9">
        <w:rPr>
          <w:rFonts w:ascii="Times New Roman" w:hAnsi="Times New Roman" w:cs="Times New Roman"/>
          <w:sz w:val="24"/>
          <w:szCs w:val="24"/>
        </w:rPr>
        <w:t xml:space="preserve"> ντοκιμαντέρ και </w:t>
      </w:r>
      <w:r w:rsidR="00F327E5">
        <w:rPr>
          <w:rFonts w:ascii="Times New Roman" w:hAnsi="Times New Roman" w:cs="Times New Roman"/>
          <w:sz w:val="24"/>
          <w:szCs w:val="24"/>
        </w:rPr>
        <w:t>οι</w:t>
      </w:r>
      <w:r w:rsidRPr="00FE44E9">
        <w:rPr>
          <w:rFonts w:ascii="Times New Roman" w:hAnsi="Times New Roman" w:cs="Times New Roman"/>
          <w:sz w:val="24"/>
          <w:szCs w:val="24"/>
        </w:rPr>
        <w:t xml:space="preserve"> ταινί</w:t>
      </w:r>
      <w:r w:rsidR="00F327E5">
        <w:rPr>
          <w:rFonts w:ascii="Times New Roman" w:hAnsi="Times New Roman" w:cs="Times New Roman"/>
          <w:sz w:val="24"/>
          <w:szCs w:val="24"/>
        </w:rPr>
        <w:t>ες</w:t>
      </w:r>
      <w:r w:rsidRPr="00FE44E9">
        <w:rPr>
          <w:rFonts w:ascii="Times New Roman" w:hAnsi="Times New Roman" w:cs="Times New Roman"/>
          <w:sz w:val="24"/>
          <w:szCs w:val="24"/>
        </w:rPr>
        <w:t>, η αφήγηση ιστοριών και ο καταιγισμός ιδεών εμφανίστηκαν</w:t>
      </w:r>
      <w:r w:rsidR="00A91F4C">
        <w:rPr>
          <w:rFonts w:ascii="Times New Roman" w:hAnsi="Times New Roman" w:cs="Times New Roman"/>
          <w:sz w:val="24"/>
          <w:szCs w:val="24"/>
        </w:rPr>
        <w:t>,</w:t>
      </w:r>
      <w:r w:rsidRPr="00FE44E9">
        <w:rPr>
          <w:rFonts w:ascii="Times New Roman" w:hAnsi="Times New Roman" w:cs="Times New Roman"/>
          <w:sz w:val="24"/>
          <w:szCs w:val="24"/>
        </w:rPr>
        <w:t xml:space="preserve"> </w:t>
      </w:r>
      <w:r w:rsidR="00A91F4C">
        <w:rPr>
          <w:rFonts w:ascii="Times New Roman" w:hAnsi="Times New Roman" w:cs="Times New Roman"/>
          <w:sz w:val="24"/>
          <w:szCs w:val="24"/>
        </w:rPr>
        <w:t>επίσης,</w:t>
      </w:r>
      <w:r w:rsidRPr="00FE44E9">
        <w:rPr>
          <w:rFonts w:ascii="Times New Roman" w:hAnsi="Times New Roman" w:cs="Times New Roman"/>
          <w:sz w:val="24"/>
          <w:szCs w:val="24"/>
        </w:rPr>
        <w:t xml:space="preserve"> ως αποτελεσματικές μέθοδοι διδασκαλίας (</w:t>
      </w:r>
      <w:r w:rsidRPr="00FE44E9">
        <w:rPr>
          <w:rFonts w:ascii="Times New Roman" w:hAnsi="Times New Roman" w:cs="Times New Roman"/>
          <w:sz w:val="24"/>
          <w:szCs w:val="24"/>
          <w:lang w:val="en-US"/>
        </w:rPr>
        <w:t>Batool</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et</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al</w:t>
      </w:r>
      <w:r w:rsidRPr="00FE44E9">
        <w:rPr>
          <w:rFonts w:ascii="Times New Roman" w:hAnsi="Times New Roman" w:cs="Times New Roman"/>
          <w:sz w:val="24"/>
          <w:szCs w:val="24"/>
        </w:rPr>
        <w:t>, 2022: 29).</w:t>
      </w:r>
    </w:p>
    <w:p w14:paraId="088D0F99" w14:textId="68227013" w:rsidR="00B70CE9" w:rsidRPr="00FE44E9" w:rsidRDefault="00F327E5" w:rsidP="00D543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Στο σημείο αυτό, θ</w:t>
      </w:r>
      <w:r w:rsidR="00B70CE9" w:rsidRPr="00FE44E9">
        <w:rPr>
          <w:rFonts w:ascii="Times New Roman" w:hAnsi="Times New Roman" w:cs="Times New Roman"/>
          <w:sz w:val="24"/>
          <w:szCs w:val="24"/>
        </w:rPr>
        <w:t xml:space="preserve">α ήταν </w:t>
      </w:r>
      <w:r w:rsidR="00337D21">
        <w:rPr>
          <w:rFonts w:ascii="Times New Roman" w:hAnsi="Times New Roman" w:cs="Times New Roman"/>
          <w:sz w:val="24"/>
          <w:szCs w:val="24"/>
        </w:rPr>
        <w:t>χρήσιμο</w:t>
      </w:r>
      <w:r w:rsidR="00B70CE9" w:rsidRPr="00FE44E9">
        <w:rPr>
          <w:rFonts w:ascii="Times New Roman" w:hAnsi="Times New Roman" w:cs="Times New Roman"/>
          <w:sz w:val="24"/>
          <w:szCs w:val="24"/>
        </w:rPr>
        <w:t xml:space="preserve"> να γίνει διαχωρισμός μεταξύ των όρων «αποτελεσματική διδασκαλία» και «αποδοτική διδασκαλία». Η αποδοτική διδασκαλία συνδέεται με την επίτευξη των αποτελεσμάτων, αλλά με το χαμηλότερο δυνατό κόστος. Για να είναι λοιπόν αποδοτική η διδασκαλία θα πρέπει να σχεδιάζεται, να οργανώνεται και να πραγματοποιείται με το χαμηλότερο δυνατό κόστος. </w:t>
      </w:r>
    </w:p>
    <w:p w14:paraId="269C0599" w14:textId="0FD044E8" w:rsidR="00B70CE9" w:rsidRPr="003264C7"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Συμπερασματικά, η αποτελεσματική διδασκαλία είναι η διαδικασία της μεταφοράς γνώσης και ανάπτυξης δεξιοτήτων </w:t>
      </w:r>
      <w:r w:rsidR="00A91F4C">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1A7125" w:rsidRPr="00FE44E9">
        <w:rPr>
          <w:rFonts w:ascii="Times New Roman" w:hAnsi="Times New Roman" w:cs="Times New Roman"/>
          <w:sz w:val="24"/>
          <w:szCs w:val="24"/>
        </w:rPr>
        <w:t>/</w:t>
      </w:r>
      <w:proofErr w:type="spellStart"/>
      <w:r w:rsidR="001A7125"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που οδηγεί στην ανάπτυξή τους. Περιλαμβάνει διάφορα στοιχεία και προσεγγίσεις</w:t>
      </w:r>
      <w:r w:rsidR="00A91F4C">
        <w:rPr>
          <w:rFonts w:ascii="Times New Roman" w:hAnsi="Times New Roman" w:cs="Times New Roman"/>
          <w:sz w:val="24"/>
          <w:szCs w:val="24"/>
        </w:rPr>
        <w:t>,</w:t>
      </w:r>
      <w:r w:rsidRPr="00FE44E9">
        <w:rPr>
          <w:rFonts w:ascii="Times New Roman" w:hAnsi="Times New Roman" w:cs="Times New Roman"/>
          <w:sz w:val="24"/>
          <w:szCs w:val="24"/>
        </w:rPr>
        <w:t xml:space="preserve"> που σκοπό έχουν την αποτελεσματική ενσωμάτωση των μαθητών</w:t>
      </w:r>
      <w:r w:rsidR="001A7125" w:rsidRPr="00FE44E9">
        <w:rPr>
          <w:rFonts w:ascii="Times New Roman" w:hAnsi="Times New Roman" w:cs="Times New Roman"/>
          <w:sz w:val="24"/>
          <w:szCs w:val="24"/>
        </w:rPr>
        <w:t>/τριών</w:t>
      </w:r>
      <w:r w:rsidRPr="00FE44E9">
        <w:rPr>
          <w:rFonts w:ascii="Times New Roman" w:hAnsi="Times New Roman" w:cs="Times New Roman"/>
          <w:sz w:val="24"/>
          <w:szCs w:val="24"/>
        </w:rPr>
        <w:t xml:space="preserve"> στη διαδικασία εκπαίδευσης. </w:t>
      </w:r>
      <w:bookmarkStart w:id="51" w:name="_Hlk170731443"/>
      <w:r w:rsidRPr="003264C7">
        <w:rPr>
          <w:rFonts w:ascii="Times New Roman" w:hAnsi="Times New Roman" w:cs="Times New Roman"/>
          <w:sz w:val="24"/>
          <w:szCs w:val="24"/>
        </w:rPr>
        <w:t xml:space="preserve">Τέλος, </w:t>
      </w:r>
      <w:r w:rsidR="008349EB">
        <w:rPr>
          <w:rFonts w:ascii="Times New Roman" w:hAnsi="Times New Roman" w:cs="Times New Roman"/>
          <w:sz w:val="24"/>
          <w:szCs w:val="24"/>
        </w:rPr>
        <w:t>μέσω τ</w:t>
      </w:r>
      <w:r w:rsidRPr="003264C7">
        <w:rPr>
          <w:rFonts w:ascii="Times New Roman" w:hAnsi="Times New Roman" w:cs="Times New Roman"/>
          <w:sz w:val="24"/>
          <w:szCs w:val="24"/>
        </w:rPr>
        <w:t>η</w:t>
      </w:r>
      <w:r w:rsidR="008349EB">
        <w:rPr>
          <w:rFonts w:ascii="Times New Roman" w:hAnsi="Times New Roman" w:cs="Times New Roman"/>
          <w:sz w:val="24"/>
          <w:szCs w:val="24"/>
        </w:rPr>
        <w:t>ς</w:t>
      </w:r>
      <w:r w:rsidRPr="003264C7">
        <w:rPr>
          <w:rFonts w:ascii="Times New Roman" w:hAnsi="Times New Roman" w:cs="Times New Roman"/>
          <w:sz w:val="24"/>
          <w:szCs w:val="24"/>
        </w:rPr>
        <w:t xml:space="preserve"> αποτελεσματική</w:t>
      </w:r>
      <w:r w:rsidR="008349EB">
        <w:rPr>
          <w:rFonts w:ascii="Times New Roman" w:hAnsi="Times New Roman" w:cs="Times New Roman"/>
          <w:sz w:val="24"/>
          <w:szCs w:val="24"/>
        </w:rPr>
        <w:t>ς</w:t>
      </w:r>
      <w:r w:rsidRPr="003264C7">
        <w:rPr>
          <w:rFonts w:ascii="Times New Roman" w:hAnsi="Times New Roman" w:cs="Times New Roman"/>
          <w:sz w:val="24"/>
          <w:szCs w:val="24"/>
        </w:rPr>
        <w:t xml:space="preserve"> διδασκαλία</w:t>
      </w:r>
      <w:r w:rsidR="008349EB">
        <w:rPr>
          <w:rFonts w:ascii="Times New Roman" w:hAnsi="Times New Roman" w:cs="Times New Roman"/>
          <w:sz w:val="24"/>
          <w:szCs w:val="24"/>
        </w:rPr>
        <w:t>ς</w:t>
      </w:r>
      <w:r w:rsidRPr="003264C7">
        <w:rPr>
          <w:rFonts w:ascii="Times New Roman" w:hAnsi="Times New Roman" w:cs="Times New Roman"/>
          <w:sz w:val="24"/>
          <w:szCs w:val="24"/>
        </w:rPr>
        <w:t xml:space="preserve"> </w:t>
      </w:r>
      <w:r w:rsidR="008349EB">
        <w:rPr>
          <w:rFonts w:ascii="Times New Roman" w:hAnsi="Times New Roman" w:cs="Times New Roman"/>
          <w:sz w:val="24"/>
          <w:szCs w:val="24"/>
        </w:rPr>
        <w:t>οι μαθη</w:t>
      </w:r>
      <w:r w:rsidRPr="003264C7">
        <w:rPr>
          <w:rFonts w:ascii="Times New Roman" w:hAnsi="Times New Roman" w:cs="Times New Roman"/>
          <w:sz w:val="24"/>
          <w:szCs w:val="24"/>
        </w:rPr>
        <w:t>τές</w:t>
      </w:r>
      <w:r w:rsidR="001A7125" w:rsidRPr="003264C7">
        <w:rPr>
          <w:rFonts w:ascii="Times New Roman" w:hAnsi="Times New Roman" w:cs="Times New Roman"/>
          <w:sz w:val="24"/>
          <w:szCs w:val="24"/>
        </w:rPr>
        <w:t>/</w:t>
      </w:r>
      <w:proofErr w:type="spellStart"/>
      <w:r w:rsidR="001A7125" w:rsidRPr="003264C7">
        <w:rPr>
          <w:rFonts w:ascii="Times New Roman" w:hAnsi="Times New Roman" w:cs="Times New Roman"/>
          <w:sz w:val="24"/>
          <w:szCs w:val="24"/>
        </w:rPr>
        <w:t>τριες</w:t>
      </w:r>
      <w:proofErr w:type="spellEnd"/>
      <w:r w:rsidRPr="003264C7">
        <w:rPr>
          <w:rFonts w:ascii="Times New Roman" w:hAnsi="Times New Roman" w:cs="Times New Roman"/>
          <w:sz w:val="24"/>
          <w:szCs w:val="24"/>
        </w:rPr>
        <w:t xml:space="preserve"> αποκτ</w:t>
      </w:r>
      <w:r w:rsidR="008349EB">
        <w:rPr>
          <w:rFonts w:ascii="Times New Roman" w:hAnsi="Times New Roman" w:cs="Times New Roman"/>
          <w:sz w:val="24"/>
          <w:szCs w:val="24"/>
        </w:rPr>
        <w:t>άνε</w:t>
      </w:r>
      <w:r w:rsidRPr="003264C7">
        <w:rPr>
          <w:rFonts w:ascii="Times New Roman" w:hAnsi="Times New Roman" w:cs="Times New Roman"/>
          <w:sz w:val="24"/>
          <w:szCs w:val="24"/>
        </w:rPr>
        <w:t xml:space="preserve"> τις γνώσεις και τις δεξιότητες</w:t>
      </w:r>
      <w:r w:rsidR="003264C7">
        <w:rPr>
          <w:rFonts w:ascii="Times New Roman" w:hAnsi="Times New Roman" w:cs="Times New Roman"/>
          <w:sz w:val="24"/>
          <w:szCs w:val="24"/>
        </w:rPr>
        <w:t>,</w:t>
      </w:r>
      <w:r w:rsidRPr="003264C7">
        <w:rPr>
          <w:rFonts w:ascii="Times New Roman" w:hAnsi="Times New Roman" w:cs="Times New Roman"/>
          <w:sz w:val="24"/>
          <w:szCs w:val="24"/>
        </w:rPr>
        <w:t xml:space="preserve"> που χρειάζονται</w:t>
      </w:r>
      <w:r w:rsidR="003264C7">
        <w:rPr>
          <w:rFonts w:ascii="Times New Roman" w:hAnsi="Times New Roman" w:cs="Times New Roman"/>
          <w:sz w:val="24"/>
          <w:szCs w:val="24"/>
        </w:rPr>
        <w:t>,</w:t>
      </w:r>
      <w:r w:rsidRPr="003264C7">
        <w:rPr>
          <w:rFonts w:ascii="Times New Roman" w:hAnsi="Times New Roman" w:cs="Times New Roman"/>
          <w:sz w:val="24"/>
          <w:szCs w:val="24"/>
        </w:rPr>
        <w:t xml:space="preserve"> για να αναπτύξουν την κριτική σκέψη, την αυτονομία και την ικανότητα να επιλύουν προβλήματα. Αυτό συμβάλλει στην ακαδημαϊκή επιτυχία</w:t>
      </w:r>
      <w:r w:rsidR="008349EB">
        <w:rPr>
          <w:rFonts w:ascii="Times New Roman" w:hAnsi="Times New Roman" w:cs="Times New Roman"/>
          <w:sz w:val="24"/>
          <w:szCs w:val="24"/>
        </w:rPr>
        <w:t xml:space="preserve"> </w:t>
      </w:r>
      <w:r w:rsidRPr="003264C7">
        <w:rPr>
          <w:rFonts w:ascii="Times New Roman" w:hAnsi="Times New Roman" w:cs="Times New Roman"/>
          <w:sz w:val="24"/>
          <w:szCs w:val="24"/>
        </w:rPr>
        <w:t xml:space="preserve">και στην προετοιμασία </w:t>
      </w:r>
      <w:r w:rsidR="008349EB">
        <w:rPr>
          <w:rFonts w:ascii="Times New Roman" w:hAnsi="Times New Roman" w:cs="Times New Roman"/>
          <w:sz w:val="24"/>
          <w:szCs w:val="24"/>
        </w:rPr>
        <w:t>τους</w:t>
      </w:r>
      <w:r w:rsidRPr="003264C7">
        <w:rPr>
          <w:rFonts w:ascii="Times New Roman" w:hAnsi="Times New Roman" w:cs="Times New Roman"/>
          <w:sz w:val="24"/>
          <w:szCs w:val="24"/>
        </w:rPr>
        <w:t xml:space="preserve"> για την ένταξή τους στον σύγχρονο κόσμο των προκλήσεων. </w:t>
      </w:r>
    </w:p>
    <w:bookmarkEnd w:id="51"/>
    <w:p w14:paraId="19599D3E" w14:textId="53C800D7" w:rsidR="00B70CE9" w:rsidRPr="00FE44E9" w:rsidRDefault="00B70CE9"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17EFCDFC" w14:textId="3974AC8E" w:rsidR="00B70CE9" w:rsidRPr="0038600E" w:rsidRDefault="00C26AAA" w:rsidP="00C66AA6">
      <w:pPr>
        <w:pStyle w:val="1"/>
        <w:spacing w:line="360" w:lineRule="auto"/>
        <w:rPr>
          <w:rFonts w:ascii="Times New Roman" w:hAnsi="Times New Roman" w:cs="Times New Roman"/>
          <w:b/>
          <w:bCs/>
          <w:color w:val="auto"/>
          <w:sz w:val="28"/>
          <w:szCs w:val="28"/>
        </w:rPr>
      </w:pPr>
      <w:bookmarkStart w:id="52" w:name="_Toc178362590"/>
      <w:r w:rsidRPr="0038600E">
        <w:rPr>
          <w:rFonts w:ascii="Times New Roman" w:hAnsi="Times New Roman" w:cs="Times New Roman"/>
          <w:b/>
          <w:bCs/>
          <w:color w:val="auto"/>
        </w:rPr>
        <w:lastRenderedPageBreak/>
        <w:t>Κεφάλαιο 8</w:t>
      </w:r>
      <w:r w:rsidR="0038600E">
        <w:rPr>
          <w:rFonts w:ascii="Times New Roman" w:hAnsi="Times New Roman" w:cs="Times New Roman"/>
          <w:b/>
          <w:bCs/>
          <w:color w:val="auto"/>
        </w:rPr>
        <w:t xml:space="preserve">: </w:t>
      </w:r>
      <w:r w:rsidR="00FE44E9" w:rsidRPr="0038600E">
        <w:rPr>
          <w:rFonts w:ascii="Times New Roman" w:hAnsi="Times New Roman" w:cs="Times New Roman"/>
          <w:b/>
          <w:bCs/>
          <w:color w:val="auto"/>
          <w:sz w:val="28"/>
          <w:szCs w:val="28"/>
        </w:rPr>
        <w:t>Η</w:t>
      </w:r>
      <w:r w:rsidR="00B70CE9" w:rsidRPr="0038600E">
        <w:rPr>
          <w:rFonts w:ascii="Times New Roman" w:hAnsi="Times New Roman" w:cs="Times New Roman"/>
          <w:b/>
          <w:bCs/>
          <w:color w:val="auto"/>
          <w:sz w:val="28"/>
          <w:szCs w:val="28"/>
        </w:rPr>
        <w:t xml:space="preserve"> </w:t>
      </w:r>
      <w:r w:rsidR="00D000B7" w:rsidRPr="0038600E">
        <w:rPr>
          <w:rFonts w:ascii="Times New Roman" w:hAnsi="Times New Roman" w:cs="Times New Roman"/>
          <w:b/>
          <w:bCs/>
          <w:color w:val="auto"/>
          <w:sz w:val="28"/>
          <w:szCs w:val="28"/>
        </w:rPr>
        <w:t>αποτελεσματικ</w:t>
      </w:r>
      <w:r w:rsidR="00FE44E9" w:rsidRPr="0038600E">
        <w:rPr>
          <w:rFonts w:ascii="Times New Roman" w:hAnsi="Times New Roman" w:cs="Times New Roman"/>
          <w:b/>
          <w:bCs/>
          <w:color w:val="auto"/>
          <w:sz w:val="28"/>
          <w:szCs w:val="28"/>
        </w:rPr>
        <w:t>ή</w:t>
      </w:r>
      <w:r w:rsidR="00D000B7" w:rsidRPr="0038600E">
        <w:rPr>
          <w:rFonts w:ascii="Times New Roman" w:hAnsi="Times New Roman" w:cs="Times New Roman"/>
          <w:b/>
          <w:bCs/>
          <w:color w:val="auto"/>
          <w:sz w:val="28"/>
          <w:szCs w:val="28"/>
        </w:rPr>
        <w:t xml:space="preserve"> διε</w:t>
      </w:r>
      <w:r w:rsidR="00BA1580" w:rsidRPr="0038600E">
        <w:rPr>
          <w:rFonts w:ascii="Times New Roman" w:hAnsi="Times New Roman" w:cs="Times New Roman"/>
          <w:b/>
          <w:bCs/>
          <w:color w:val="auto"/>
          <w:sz w:val="28"/>
          <w:szCs w:val="28"/>
        </w:rPr>
        <w:t>ύθυνση του σχολείου</w:t>
      </w:r>
      <w:bookmarkEnd w:id="52"/>
    </w:p>
    <w:p w14:paraId="65BDEBD3" w14:textId="77777777" w:rsidR="00B70CE9" w:rsidRPr="00FE44E9" w:rsidRDefault="00B70CE9" w:rsidP="00C66AA6">
      <w:pPr>
        <w:spacing w:before="100" w:beforeAutospacing="1" w:after="100" w:afterAutospacing="1" w:line="360" w:lineRule="auto"/>
        <w:rPr>
          <w:rFonts w:ascii="Times New Roman" w:hAnsi="Times New Roman" w:cs="Times New Roman"/>
          <w:sz w:val="24"/>
          <w:szCs w:val="24"/>
        </w:rPr>
      </w:pPr>
    </w:p>
    <w:p w14:paraId="6BA7A597" w14:textId="48440631" w:rsidR="00A46CA3" w:rsidRPr="00FE44E9" w:rsidRDefault="00B70CE9"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w:t>
      </w:r>
      <w:r w:rsidR="0083429D">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83429D">
        <w:rPr>
          <w:rFonts w:ascii="Times New Roman" w:hAnsi="Times New Roman" w:cs="Times New Roman"/>
          <w:sz w:val="24"/>
          <w:szCs w:val="24"/>
        </w:rPr>
        <w:t>/</w:t>
      </w:r>
      <w:proofErr w:type="spellStart"/>
      <w:r w:rsidR="0083429D">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μ</w:t>
      </w:r>
      <w:r w:rsidR="00F327E5">
        <w:rPr>
          <w:rFonts w:ascii="Times New Roman" w:hAnsi="Times New Roman" w:cs="Times New Roman"/>
          <w:sz w:val="24"/>
          <w:szCs w:val="24"/>
        </w:rPr>
        <w:t>ί</w:t>
      </w:r>
      <w:r w:rsidRPr="00FE44E9">
        <w:rPr>
          <w:rFonts w:ascii="Times New Roman" w:hAnsi="Times New Roman" w:cs="Times New Roman"/>
          <w:sz w:val="24"/>
          <w:szCs w:val="24"/>
        </w:rPr>
        <w:t>ας σχολικής μονάδας έχει ως σκοπό να γίνει πρότυπο και να δει αποτέλεσμα στην εργασία του</w:t>
      </w:r>
      <w:r w:rsidR="0083429D">
        <w:rPr>
          <w:rFonts w:ascii="Times New Roman" w:hAnsi="Times New Roman" w:cs="Times New Roman"/>
          <w:sz w:val="24"/>
          <w:szCs w:val="24"/>
        </w:rPr>
        <w:t>/της</w:t>
      </w:r>
      <w:r w:rsidRPr="00FE44E9">
        <w:rPr>
          <w:rFonts w:ascii="Times New Roman" w:hAnsi="Times New Roman" w:cs="Times New Roman"/>
          <w:sz w:val="24"/>
          <w:szCs w:val="24"/>
        </w:rPr>
        <w:t>, μέσα από τα όνειρα και το όραμά του</w:t>
      </w:r>
      <w:r w:rsidR="0083429D">
        <w:rPr>
          <w:rFonts w:ascii="Times New Roman" w:hAnsi="Times New Roman" w:cs="Times New Roman"/>
          <w:sz w:val="24"/>
          <w:szCs w:val="24"/>
        </w:rPr>
        <w:t>/της</w:t>
      </w:r>
      <w:r w:rsidRPr="00FE44E9">
        <w:rPr>
          <w:rFonts w:ascii="Times New Roman" w:hAnsi="Times New Roman" w:cs="Times New Roman"/>
          <w:sz w:val="24"/>
          <w:szCs w:val="24"/>
        </w:rPr>
        <w:t xml:space="preserve"> για την εξελικτική πορεία της σχολικής μονάδας</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διοικεί. Για τον λόγο αυτό, ο διαμοιρασμός των ιδεών του</w:t>
      </w:r>
      <w:r w:rsidR="0083429D">
        <w:rPr>
          <w:rFonts w:ascii="Times New Roman" w:hAnsi="Times New Roman" w:cs="Times New Roman"/>
          <w:sz w:val="24"/>
          <w:szCs w:val="24"/>
        </w:rPr>
        <w:t>/της</w:t>
      </w:r>
      <w:r w:rsidRPr="00FE44E9">
        <w:rPr>
          <w:rFonts w:ascii="Times New Roman" w:hAnsi="Times New Roman" w:cs="Times New Roman"/>
          <w:sz w:val="24"/>
          <w:szCs w:val="24"/>
        </w:rPr>
        <w:t xml:space="preserve"> σχετικά με το όραμα για τη σχολική μονάδα μεταδίδεται πρώτα </w:t>
      </w:r>
      <w:r w:rsidR="002B5E43" w:rsidRPr="00FE44E9">
        <w:rPr>
          <w:rFonts w:ascii="Times New Roman" w:hAnsi="Times New Roman" w:cs="Times New Roman"/>
          <w:sz w:val="24"/>
          <w:szCs w:val="24"/>
        </w:rPr>
        <w:t>στους/στις</w:t>
      </w:r>
      <w:r w:rsidRPr="00FE44E9">
        <w:rPr>
          <w:rFonts w:ascii="Times New Roman" w:hAnsi="Times New Roman" w:cs="Times New Roman"/>
          <w:sz w:val="24"/>
          <w:szCs w:val="24"/>
        </w:rPr>
        <w:t xml:space="preserve"> συναδέλφους κι έπειτα </w:t>
      </w:r>
      <w:r w:rsidR="00931EE6">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2B5E43" w:rsidRPr="00FE44E9">
        <w:rPr>
          <w:rFonts w:ascii="Times New Roman" w:hAnsi="Times New Roman" w:cs="Times New Roman"/>
          <w:sz w:val="24"/>
          <w:szCs w:val="24"/>
        </w:rPr>
        <w:t>/</w:t>
      </w:r>
      <w:proofErr w:type="spellStart"/>
      <w:r w:rsidR="002B5E43"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στους γονείς, όπως και στην τοπική κοινωνία (Γεωργιάδου &amp;</w:t>
      </w:r>
      <w:r w:rsidR="0083429D">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Καμπουρίδης</w:t>
      </w:r>
      <w:proofErr w:type="spellEnd"/>
      <w:r w:rsidRPr="00FE44E9">
        <w:rPr>
          <w:rFonts w:ascii="Times New Roman" w:hAnsi="Times New Roman" w:cs="Times New Roman"/>
          <w:sz w:val="24"/>
          <w:szCs w:val="24"/>
        </w:rPr>
        <w:t>, 2005</w:t>
      </w:r>
      <w:r w:rsidR="00B06935">
        <w:rPr>
          <w:rFonts w:ascii="Times New Roman" w:hAnsi="Times New Roman" w:cs="Times New Roman"/>
          <w:sz w:val="24"/>
          <w:szCs w:val="24"/>
        </w:rPr>
        <w:t>).</w:t>
      </w:r>
    </w:p>
    <w:p w14:paraId="3C8890EF" w14:textId="2D6BEBCF"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Ο </w:t>
      </w:r>
      <w:r w:rsidRPr="00FE44E9">
        <w:rPr>
          <w:rFonts w:ascii="Times New Roman" w:hAnsi="Times New Roman" w:cs="Times New Roman"/>
          <w:sz w:val="24"/>
          <w:szCs w:val="24"/>
          <w:lang w:val="en-US"/>
        </w:rPr>
        <w:t>Cawelti</w:t>
      </w:r>
      <w:r w:rsidRPr="00FE44E9">
        <w:rPr>
          <w:rFonts w:ascii="Times New Roman" w:hAnsi="Times New Roman" w:cs="Times New Roman"/>
          <w:sz w:val="24"/>
          <w:szCs w:val="24"/>
        </w:rPr>
        <w:t xml:space="preserve"> (1984) αναφέρει τα παρακάτω</w:t>
      </w:r>
      <w:r w:rsidR="00A46CA3">
        <w:rPr>
          <w:rFonts w:ascii="Times New Roman" w:hAnsi="Times New Roman" w:cs="Times New Roman"/>
          <w:sz w:val="24"/>
          <w:szCs w:val="24"/>
        </w:rPr>
        <w:t xml:space="preserve"> στοιχεία</w:t>
      </w:r>
      <w:r w:rsidRPr="00FE44E9">
        <w:rPr>
          <w:rFonts w:ascii="Times New Roman" w:hAnsi="Times New Roman" w:cs="Times New Roman"/>
          <w:sz w:val="24"/>
          <w:szCs w:val="24"/>
        </w:rPr>
        <w:t xml:space="preserve"> για </w:t>
      </w:r>
      <w:r w:rsidR="00F327E5">
        <w:rPr>
          <w:rFonts w:ascii="Times New Roman" w:hAnsi="Times New Roman" w:cs="Times New Roman"/>
          <w:sz w:val="24"/>
          <w:szCs w:val="24"/>
        </w:rPr>
        <w:t>τους/τις</w:t>
      </w:r>
      <w:r w:rsidRPr="00FE44E9">
        <w:rPr>
          <w:rFonts w:ascii="Times New Roman" w:hAnsi="Times New Roman" w:cs="Times New Roman"/>
          <w:sz w:val="24"/>
          <w:szCs w:val="24"/>
        </w:rPr>
        <w:t xml:space="preserve"> αποτελεσματικούς</w:t>
      </w:r>
      <w:r w:rsidR="0083429D">
        <w:rPr>
          <w:rFonts w:ascii="Times New Roman" w:hAnsi="Times New Roman" w:cs="Times New Roman"/>
          <w:sz w:val="24"/>
          <w:szCs w:val="24"/>
        </w:rPr>
        <w:t>/</w:t>
      </w:r>
      <w:proofErr w:type="spellStart"/>
      <w:r w:rsidR="0083429D">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Διευθυντές</w:t>
      </w:r>
      <w:r w:rsidR="0083429D">
        <w:rPr>
          <w:rFonts w:ascii="Times New Roman" w:hAnsi="Times New Roman" w:cs="Times New Roman"/>
          <w:sz w:val="24"/>
          <w:szCs w:val="24"/>
        </w:rPr>
        <w:t>/</w:t>
      </w:r>
      <w:proofErr w:type="spellStart"/>
      <w:r w:rsidR="0083429D">
        <w:rPr>
          <w:rFonts w:ascii="Times New Roman" w:hAnsi="Times New Roman" w:cs="Times New Roman"/>
          <w:sz w:val="24"/>
          <w:szCs w:val="24"/>
        </w:rPr>
        <w:t>ντριες</w:t>
      </w:r>
      <w:proofErr w:type="spellEnd"/>
      <w:r w:rsidRPr="00FE44E9">
        <w:rPr>
          <w:rFonts w:ascii="Times New Roman" w:hAnsi="Times New Roman" w:cs="Times New Roman"/>
          <w:sz w:val="24"/>
          <w:szCs w:val="24"/>
        </w:rPr>
        <w:t>:</w:t>
      </w:r>
    </w:p>
    <w:p w14:paraId="5E2CEFCC" w14:textId="31D0ADB8" w:rsidR="00B70CE9" w:rsidRPr="00FE44E9" w:rsidRDefault="0083429D" w:rsidP="00C66AA6">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Ένας/Μία</w:t>
      </w:r>
      <w:r w:rsidR="00B70CE9" w:rsidRPr="00FE44E9">
        <w:rPr>
          <w:rFonts w:ascii="Times New Roman" w:hAnsi="Times New Roman" w:cs="Times New Roman"/>
          <w:sz w:val="24"/>
          <w:szCs w:val="24"/>
        </w:rPr>
        <w:t xml:space="preserve"> αποτελεσματικός</w:t>
      </w:r>
      <w:r>
        <w:rPr>
          <w:rFonts w:ascii="Times New Roman" w:hAnsi="Times New Roman" w:cs="Times New Roman"/>
          <w:sz w:val="24"/>
          <w:szCs w:val="24"/>
        </w:rPr>
        <w:t>/ή</w:t>
      </w:r>
      <w:r w:rsidR="00B70CE9" w:rsidRPr="00FE44E9">
        <w:rPr>
          <w:rFonts w:ascii="Times New Roman" w:hAnsi="Times New Roman" w:cs="Times New Roman"/>
          <w:sz w:val="24"/>
          <w:szCs w:val="24"/>
        </w:rPr>
        <w:t xml:space="preserve"> Διευθυντής</w:t>
      </w:r>
      <w:r>
        <w:rPr>
          <w:rFonts w:ascii="Times New Roman" w:hAnsi="Times New Roman" w:cs="Times New Roman"/>
          <w:sz w:val="24"/>
          <w:szCs w:val="24"/>
        </w:rPr>
        <w:t>/</w:t>
      </w:r>
      <w:proofErr w:type="spellStart"/>
      <w:r>
        <w:rPr>
          <w:rFonts w:ascii="Times New Roman" w:hAnsi="Times New Roman" w:cs="Times New Roman"/>
          <w:sz w:val="24"/>
          <w:szCs w:val="24"/>
        </w:rPr>
        <w:t>ντρια</w:t>
      </w:r>
      <w:proofErr w:type="spellEnd"/>
      <w:r w:rsidR="00B70CE9" w:rsidRPr="00FE44E9">
        <w:rPr>
          <w:rFonts w:ascii="Times New Roman" w:hAnsi="Times New Roman" w:cs="Times New Roman"/>
          <w:sz w:val="24"/>
          <w:szCs w:val="24"/>
        </w:rPr>
        <w:t xml:space="preserve"> έχει την ικανότητα να διατυπώνει στόχους, κατευθύνσεις και προτεραιότητες για το σχολείο και να τα κοινοποιεί στους γονείς, </w:t>
      </w:r>
      <w:r w:rsidR="00931EE6">
        <w:rPr>
          <w:rFonts w:ascii="Times New Roman" w:hAnsi="Times New Roman" w:cs="Times New Roman"/>
          <w:sz w:val="24"/>
          <w:szCs w:val="24"/>
        </w:rPr>
        <w:t>σ</w:t>
      </w:r>
      <w:r w:rsidR="002B5E43" w:rsidRPr="00FE44E9">
        <w:rPr>
          <w:rFonts w:ascii="Times New Roman" w:hAnsi="Times New Roman" w:cs="Times New Roman"/>
          <w:sz w:val="24"/>
          <w:szCs w:val="24"/>
        </w:rPr>
        <w:t>τους/</w:t>
      </w:r>
      <w:r w:rsidR="00931EE6">
        <w:rPr>
          <w:rFonts w:ascii="Times New Roman" w:hAnsi="Times New Roman" w:cs="Times New Roman"/>
          <w:sz w:val="24"/>
          <w:szCs w:val="24"/>
        </w:rPr>
        <w:t>σ</w:t>
      </w:r>
      <w:r w:rsidR="002B5E43" w:rsidRPr="00FE44E9">
        <w:rPr>
          <w:rFonts w:ascii="Times New Roman" w:hAnsi="Times New Roman" w:cs="Times New Roman"/>
          <w:sz w:val="24"/>
          <w:szCs w:val="24"/>
        </w:rPr>
        <w:t>τις</w:t>
      </w:r>
      <w:r w:rsidR="00B70CE9" w:rsidRPr="00FE44E9">
        <w:rPr>
          <w:rFonts w:ascii="Times New Roman" w:hAnsi="Times New Roman" w:cs="Times New Roman"/>
          <w:sz w:val="24"/>
          <w:szCs w:val="24"/>
        </w:rPr>
        <w:t xml:space="preserve"> εκπαιδευτικούς και </w:t>
      </w:r>
      <w:r w:rsidR="00931EE6">
        <w:rPr>
          <w:rFonts w:ascii="Times New Roman" w:hAnsi="Times New Roman" w:cs="Times New Roman"/>
          <w:sz w:val="24"/>
          <w:szCs w:val="24"/>
        </w:rPr>
        <w:t>στους/στις</w:t>
      </w:r>
      <w:r w:rsidR="00B70CE9" w:rsidRPr="00FE44E9">
        <w:rPr>
          <w:rFonts w:ascii="Times New Roman" w:hAnsi="Times New Roman" w:cs="Times New Roman"/>
          <w:sz w:val="24"/>
          <w:szCs w:val="24"/>
        </w:rPr>
        <w:t xml:space="preserve"> μαθητές</w:t>
      </w:r>
      <w:r w:rsidR="002B5E43" w:rsidRPr="00FE44E9">
        <w:rPr>
          <w:rFonts w:ascii="Times New Roman" w:hAnsi="Times New Roman" w:cs="Times New Roman"/>
          <w:sz w:val="24"/>
          <w:szCs w:val="24"/>
        </w:rPr>
        <w:t>/</w:t>
      </w:r>
      <w:proofErr w:type="spellStart"/>
      <w:r w:rsidR="002B5E43" w:rsidRPr="00FE44E9">
        <w:rPr>
          <w:rFonts w:ascii="Times New Roman" w:hAnsi="Times New Roman" w:cs="Times New Roman"/>
          <w:sz w:val="24"/>
          <w:szCs w:val="24"/>
        </w:rPr>
        <w:t>τριες</w:t>
      </w:r>
      <w:proofErr w:type="spellEnd"/>
      <w:r w:rsidR="00B70CE9" w:rsidRPr="00FE44E9">
        <w:rPr>
          <w:rFonts w:ascii="Times New Roman" w:hAnsi="Times New Roman" w:cs="Times New Roman"/>
          <w:sz w:val="24"/>
          <w:szCs w:val="24"/>
        </w:rPr>
        <w:t>.</w:t>
      </w:r>
    </w:p>
    <w:p w14:paraId="7CF8502E" w14:textId="26CF84F5" w:rsidR="00B70CE9" w:rsidRPr="00FE44E9" w:rsidRDefault="0083429D" w:rsidP="00C66AA6">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Ένας/Μία</w:t>
      </w:r>
      <w:r w:rsidR="00B70CE9" w:rsidRPr="00FE44E9">
        <w:rPr>
          <w:rFonts w:ascii="Times New Roman" w:hAnsi="Times New Roman" w:cs="Times New Roman"/>
          <w:sz w:val="24"/>
          <w:szCs w:val="24"/>
        </w:rPr>
        <w:t xml:space="preserve"> αποτελεσματικός</w:t>
      </w:r>
      <w:r>
        <w:rPr>
          <w:rFonts w:ascii="Times New Roman" w:hAnsi="Times New Roman" w:cs="Times New Roman"/>
          <w:sz w:val="24"/>
          <w:szCs w:val="24"/>
        </w:rPr>
        <w:t>/ή</w:t>
      </w:r>
      <w:r w:rsidR="00B70CE9" w:rsidRPr="00FE44E9">
        <w:rPr>
          <w:rFonts w:ascii="Times New Roman" w:hAnsi="Times New Roman" w:cs="Times New Roman"/>
          <w:sz w:val="24"/>
          <w:szCs w:val="24"/>
        </w:rPr>
        <w:t xml:space="preserve"> Διευθυντής</w:t>
      </w:r>
      <w:r>
        <w:rPr>
          <w:rFonts w:ascii="Times New Roman" w:hAnsi="Times New Roman" w:cs="Times New Roman"/>
          <w:sz w:val="24"/>
          <w:szCs w:val="24"/>
        </w:rPr>
        <w:t>/</w:t>
      </w:r>
      <w:proofErr w:type="spellStart"/>
      <w:r>
        <w:rPr>
          <w:rFonts w:ascii="Times New Roman" w:hAnsi="Times New Roman" w:cs="Times New Roman"/>
          <w:sz w:val="24"/>
          <w:szCs w:val="24"/>
        </w:rPr>
        <w:t>ντρια</w:t>
      </w:r>
      <w:proofErr w:type="spellEnd"/>
      <w:r w:rsidR="00B70CE9" w:rsidRPr="00FE44E9">
        <w:rPr>
          <w:rFonts w:ascii="Times New Roman" w:hAnsi="Times New Roman" w:cs="Times New Roman"/>
          <w:sz w:val="24"/>
          <w:szCs w:val="24"/>
        </w:rPr>
        <w:t xml:space="preserve"> είναι πολυμήχανος</w:t>
      </w:r>
      <w:r>
        <w:rPr>
          <w:rFonts w:ascii="Times New Roman" w:hAnsi="Times New Roman" w:cs="Times New Roman"/>
          <w:sz w:val="24"/>
          <w:szCs w:val="24"/>
        </w:rPr>
        <w:t>/η</w:t>
      </w:r>
      <w:r w:rsidR="00B70CE9" w:rsidRPr="00FE44E9">
        <w:rPr>
          <w:rFonts w:ascii="Times New Roman" w:hAnsi="Times New Roman" w:cs="Times New Roman"/>
          <w:sz w:val="24"/>
          <w:szCs w:val="24"/>
        </w:rPr>
        <w:t xml:space="preserve"> και διαθέτει επινοητικότητα.</w:t>
      </w:r>
    </w:p>
    <w:p w14:paraId="5D28E434" w14:textId="29055EEF" w:rsidR="00B70CE9" w:rsidRPr="00FE44E9" w:rsidRDefault="00B70CE9" w:rsidP="00C66AA6">
      <w:pPr>
        <w:pStyle w:val="a3"/>
        <w:numPr>
          <w:ilvl w:val="0"/>
          <w:numId w:val="15"/>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 </w:t>
      </w:r>
      <w:r w:rsidR="0083429D">
        <w:rPr>
          <w:rFonts w:ascii="Times New Roman" w:hAnsi="Times New Roman" w:cs="Times New Roman"/>
          <w:sz w:val="24"/>
          <w:szCs w:val="24"/>
        </w:rPr>
        <w:t>Ένας/Μία</w:t>
      </w:r>
      <w:r w:rsidRPr="00FE44E9">
        <w:rPr>
          <w:rFonts w:ascii="Times New Roman" w:hAnsi="Times New Roman" w:cs="Times New Roman"/>
          <w:sz w:val="24"/>
          <w:szCs w:val="24"/>
        </w:rPr>
        <w:t xml:space="preserve"> αποτελεσματικός</w:t>
      </w:r>
      <w:r w:rsidR="0083429D">
        <w:rPr>
          <w:rFonts w:ascii="Times New Roman" w:hAnsi="Times New Roman" w:cs="Times New Roman"/>
          <w:sz w:val="24"/>
          <w:szCs w:val="24"/>
        </w:rPr>
        <w:t>/ή</w:t>
      </w:r>
      <w:r w:rsidRPr="00FE44E9">
        <w:rPr>
          <w:rFonts w:ascii="Times New Roman" w:hAnsi="Times New Roman" w:cs="Times New Roman"/>
          <w:sz w:val="24"/>
          <w:szCs w:val="24"/>
        </w:rPr>
        <w:t xml:space="preserve"> Διευθυντής</w:t>
      </w:r>
      <w:r w:rsidR="0083429D">
        <w:rPr>
          <w:rFonts w:ascii="Times New Roman" w:hAnsi="Times New Roman" w:cs="Times New Roman"/>
          <w:sz w:val="24"/>
          <w:szCs w:val="24"/>
        </w:rPr>
        <w:t>/</w:t>
      </w:r>
      <w:proofErr w:type="spellStart"/>
      <w:r w:rsidR="0083429D">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χρησιμοποιεί διαδικασίες και σχέδια για βελτίωση του σχολείου και ενισχύει ένα κλίμα εμπιστοσύνης και συνεργασίας.</w:t>
      </w:r>
    </w:p>
    <w:p w14:paraId="04C78386" w14:textId="3D9B3877" w:rsidR="00B70CE9" w:rsidRPr="00FE44E9" w:rsidRDefault="0083429D" w:rsidP="00C66AA6">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Ένας/Μία</w:t>
      </w:r>
      <w:r w:rsidR="00B70CE9" w:rsidRPr="00FE44E9">
        <w:rPr>
          <w:rFonts w:ascii="Times New Roman" w:hAnsi="Times New Roman" w:cs="Times New Roman"/>
          <w:sz w:val="24"/>
          <w:szCs w:val="24"/>
        </w:rPr>
        <w:t xml:space="preserve"> αποτελεσματικός</w:t>
      </w:r>
      <w:r>
        <w:rPr>
          <w:rFonts w:ascii="Times New Roman" w:hAnsi="Times New Roman" w:cs="Times New Roman"/>
          <w:sz w:val="24"/>
          <w:szCs w:val="24"/>
        </w:rPr>
        <w:t>/ή</w:t>
      </w:r>
      <w:r w:rsidR="00B70CE9" w:rsidRPr="00FE44E9">
        <w:rPr>
          <w:rFonts w:ascii="Times New Roman" w:hAnsi="Times New Roman" w:cs="Times New Roman"/>
          <w:sz w:val="24"/>
          <w:szCs w:val="24"/>
        </w:rPr>
        <w:t xml:space="preserve"> Διευθυντής</w:t>
      </w:r>
      <w:r>
        <w:rPr>
          <w:rFonts w:ascii="Times New Roman" w:hAnsi="Times New Roman" w:cs="Times New Roman"/>
          <w:sz w:val="24"/>
          <w:szCs w:val="24"/>
        </w:rPr>
        <w:t>/</w:t>
      </w:r>
      <w:proofErr w:type="spellStart"/>
      <w:r>
        <w:rPr>
          <w:rFonts w:ascii="Times New Roman" w:hAnsi="Times New Roman" w:cs="Times New Roman"/>
          <w:sz w:val="24"/>
          <w:szCs w:val="24"/>
        </w:rPr>
        <w:t>ντρια</w:t>
      </w:r>
      <w:proofErr w:type="spellEnd"/>
      <w:r w:rsidR="00B70CE9" w:rsidRPr="00FE44E9">
        <w:rPr>
          <w:rFonts w:ascii="Times New Roman" w:hAnsi="Times New Roman" w:cs="Times New Roman"/>
          <w:sz w:val="24"/>
          <w:szCs w:val="24"/>
        </w:rPr>
        <w:t xml:space="preserve"> παρέχει εκπαιδευτική υποστήριξη με το να είναι παρών</w:t>
      </w:r>
      <w:r>
        <w:rPr>
          <w:rFonts w:ascii="Times New Roman" w:hAnsi="Times New Roman" w:cs="Times New Roman"/>
          <w:sz w:val="24"/>
          <w:szCs w:val="24"/>
        </w:rPr>
        <w:t>/ούσα</w:t>
      </w:r>
      <w:r w:rsidR="00B70CE9" w:rsidRPr="00FE44E9">
        <w:rPr>
          <w:rFonts w:ascii="Times New Roman" w:hAnsi="Times New Roman" w:cs="Times New Roman"/>
          <w:sz w:val="24"/>
          <w:szCs w:val="24"/>
        </w:rPr>
        <w:t xml:space="preserve"> σε όλες τις φάσεις της σχολικής ζωής των μαθητών</w:t>
      </w:r>
      <w:r w:rsidR="002B5E43"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 xml:space="preserve"> και υποστηρίζοντας ενεργά </w:t>
      </w:r>
      <w:r w:rsidR="002B5E43" w:rsidRPr="00FE44E9">
        <w:rPr>
          <w:rFonts w:ascii="Times New Roman" w:hAnsi="Times New Roman" w:cs="Times New Roman"/>
          <w:sz w:val="24"/>
          <w:szCs w:val="24"/>
        </w:rPr>
        <w:t>τους/τις</w:t>
      </w:r>
      <w:r w:rsidR="00B70CE9" w:rsidRPr="00FE44E9">
        <w:rPr>
          <w:rFonts w:ascii="Times New Roman" w:hAnsi="Times New Roman" w:cs="Times New Roman"/>
          <w:sz w:val="24"/>
          <w:szCs w:val="24"/>
        </w:rPr>
        <w:t xml:space="preserve"> εκπαιδευτικούς. Ακόμα, αφιερώνει πολύ χρόνο για την παρακολούθηση των μαθημάτων και για συζήτηση των εκπαιδευτικών προβλημάτων.</w:t>
      </w:r>
    </w:p>
    <w:p w14:paraId="750D5CFB" w14:textId="5BF4400F" w:rsidR="00B70CE9" w:rsidRPr="00FE44E9" w:rsidRDefault="0083429D" w:rsidP="00C66AA6">
      <w:pPr>
        <w:pStyle w:val="a3"/>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Ένας/Μία</w:t>
      </w:r>
      <w:r w:rsidR="00B70CE9" w:rsidRPr="00FE44E9">
        <w:rPr>
          <w:rFonts w:ascii="Times New Roman" w:hAnsi="Times New Roman" w:cs="Times New Roman"/>
          <w:sz w:val="24"/>
          <w:szCs w:val="24"/>
        </w:rPr>
        <w:t xml:space="preserve"> αποτελεσματικός</w:t>
      </w:r>
      <w:r>
        <w:rPr>
          <w:rFonts w:ascii="Times New Roman" w:hAnsi="Times New Roman" w:cs="Times New Roman"/>
          <w:sz w:val="24"/>
          <w:szCs w:val="24"/>
        </w:rPr>
        <w:t>/ή</w:t>
      </w:r>
      <w:r w:rsidR="00B70CE9" w:rsidRPr="00FE44E9">
        <w:rPr>
          <w:rFonts w:ascii="Times New Roman" w:hAnsi="Times New Roman" w:cs="Times New Roman"/>
          <w:sz w:val="24"/>
          <w:szCs w:val="24"/>
        </w:rPr>
        <w:t xml:space="preserve"> Διευθυντής</w:t>
      </w:r>
      <w:r>
        <w:rPr>
          <w:rFonts w:ascii="Times New Roman" w:hAnsi="Times New Roman" w:cs="Times New Roman"/>
          <w:sz w:val="24"/>
          <w:szCs w:val="24"/>
        </w:rPr>
        <w:t>/</w:t>
      </w:r>
      <w:proofErr w:type="spellStart"/>
      <w:r>
        <w:rPr>
          <w:rFonts w:ascii="Times New Roman" w:hAnsi="Times New Roman" w:cs="Times New Roman"/>
          <w:sz w:val="24"/>
          <w:szCs w:val="24"/>
        </w:rPr>
        <w:t>ντρια</w:t>
      </w:r>
      <w:proofErr w:type="spellEnd"/>
      <w:r w:rsidR="00B70CE9" w:rsidRPr="00FE44E9">
        <w:rPr>
          <w:rFonts w:ascii="Times New Roman" w:hAnsi="Times New Roman" w:cs="Times New Roman"/>
          <w:sz w:val="24"/>
          <w:szCs w:val="24"/>
        </w:rPr>
        <w:t xml:space="preserve"> παρακολουθεί τις επιδόσεις των μαθητών</w:t>
      </w:r>
      <w:r w:rsidR="002B5E43"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 θέτει προτεραιότητες και γνωρίζει τον βαθμό</w:t>
      </w:r>
      <w:r w:rsidR="00931EE6">
        <w:rPr>
          <w:rFonts w:ascii="Times New Roman" w:hAnsi="Times New Roman" w:cs="Times New Roman"/>
          <w:sz w:val="24"/>
          <w:szCs w:val="24"/>
        </w:rPr>
        <w:t>,</w:t>
      </w:r>
      <w:r w:rsidR="00B70CE9" w:rsidRPr="00FE44E9">
        <w:rPr>
          <w:rFonts w:ascii="Times New Roman" w:hAnsi="Times New Roman" w:cs="Times New Roman"/>
          <w:sz w:val="24"/>
          <w:szCs w:val="24"/>
        </w:rPr>
        <w:t xml:space="preserve"> στον οποίο το σχολείο εκπληρώνει τους στόχους</w:t>
      </w:r>
      <w:r w:rsidR="00E136C7">
        <w:rPr>
          <w:rFonts w:ascii="Times New Roman" w:hAnsi="Times New Roman" w:cs="Times New Roman"/>
          <w:sz w:val="24"/>
          <w:szCs w:val="24"/>
        </w:rPr>
        <w:t xml:space="preserve"> του</w:t>
      </w:r>
      <w:r w:rsidR="00B70CE9" w:rsidRPr="00FE44E9">
        <w:rPr>
          <w:rFonts w:ascii="Times New Roman" w:hAnsi="Times New Roman" w:cs="Times New Roman"/>
          <w:sz w:val="24"/>
          <w:szCs w:val="24"/>
        </w:rPr>
        <w:t xml:space="preserve">.  </w:t>
      </w:r>
    </w:p>
    <w:p w14:paraId="6572CC86" w14:textId="2DAF20A4" w:rsidR="00B70CE9" w:rsidRPr="00A46CA3" w:rsidRDefault="00B70CE9" w:rsidP="00D543C1">
      <w:pPr>
        <w:spacing w:line="360" w:lineRule="auto"/>
        <w:ind w:firstLine="720"/>
        <w:jc w:val="both"/>
        <w:rPr>
          <w:rFonts w:ascii="Times New Roman" w:hAnsi="Times New Roman" w:cs="Times New Roman"/>
          <w:sz w:val="24"/>
          <w:szCs w:val="24"/>
        </w:rPr>
      </w:pPr>
      <w:r w:rsidRPr="00A46CA3">
        <w:rPr>
          <w:rFonts w:ascii="Times New Roman" w:hAnsi="Times New Roman" w:cs="Times New Roman"/>
          <w:sz w:val="24"/>
          <w:szCs w:val="24"/>
        </w:rPr>
        <w:t xml:space="preserve">Σύμφωνα με τη θεωρία του </w:t>
      </w:r>
      <w:proofErr w:type="spellStart"/>
      <w:r w:rsidRPr="00A46CA3">
        <w:rPr>
          <w:rFonts w:ascii="Times New Roman" w:hAnsi="Times New Roman" w:cs="Times New Roman"/>
          <w:sz w:val="24"/>
          <w:szCs w:val="24"/>
        </w:rPr>
        <w:t>Morgan</w:t>
      </w:r>
      <w:proofErr w:type="spellEnd"/>
      <w:r w:rsidRPr="00A46CA3">
        <w:rPr>
          <w:rFonts w:ascii="Times New Roman" w:hAnsi="Times New Roman" w:cs="Times New Roman"/>
          <w:sz w:val="24"/>
          <w:szCs w:val="24"/>
        </w:rPr>
        <w:t xml:space="preserve"> (1996)</w:t>
      </w:r>
      <w:r w:rsidR="002B5E43" w:rsidRPr="00A46CA3">
        <w:rPr>
          <w:rFonts w:ascii="Times New Roman" w:hAnsi="Times New Roman" w:cs="Times New Roman"/>
          <w:sz w:val="24"/>
          <w:szCs w:val="24"/>
        </w:rPr>
        <w:t>,</w:t>
      </w:r>
      <w:r w:rsidRPr="00A46CA3">
        <w:rPr>
          <w:rFonts w:ascii="Times New Roman" w:hAnsi="Times New Roman" w:cs="Times New Roman"/>
          <w:sz w:val="24"/>
          <w:szCs w:val="24"/>
        </w:rPr>
        <w:t xml:space="preserve"> </w:t>
      </w:r>
      <w:r w:rsidR="00687750" w:rsidRPr="00A46CA3">
        <w:rPr>
          <w:rFonts w:ascii="Times New Roman" w:hAnsi="Times New Roman" w:cs="Times New Roman"/>
          <w:sz w:val="24"/>
          <w:szCs w:val="24"/>
        </w:rPr>
        <w:t>ένας/μία</w:t>
      </w:r>
      <w:r w:rsidRPr="00A46CA3">
        <w:rPr>
          <w:rFonts w:ascii="Times New Roman" w:hAnsi="Times New Roman" w:cs="Times New Roman"/>
          <w:sz w:val="24"/>
          <w:szCs w:val="24"/>
        </w:rPr>
        <w:t xml:space="preserve"> αποτελεσματικός</w:t>
      </w:r>
      <w:r w:rsidR="00687750" w:rsidRPr="00A46CA3">
        <w:rPr>
          <w:rFonts w:ascii="Times New Roman" w:hAnsi="Times New Roman" w:cs="Times New Roman"/>
          <w:sz w:val="24"/>
          <w:szCs w:val="24"/>
        </w:rPr>
        <w:t>/ή</w:t>
      </w:r>
      <w:r w:rsidRPr="00A46CA3">
        <w:rPr>
          <w:rFonts w:ascii="Times New Roman" w:hAnsi="Times New Roman" w:cs="Times New Roman"/>
          <w:sz w:val="24"/>
          <w:szCs w:val="24"/>
        </w:rPr>
        <w:t xml:space="preserve"> διευθυντής</w:t>
      </w:r>
      <w:r w:rsidR="00687750" w:rsidRPr="00A46CA3">
        <w:rPr>
          <w:rFonts w:ascii="Times New Roman" w:hAnsi="Times New Roman" w:cs="Times New Roman"/>
          <w:sz w:val="24"/>
          <w:szCs w:val="24"/>
        </w:rPr>
        <w:t>/</w:t>
      </w:r>
      <w:proofErr w:type="spellStart"/>
      <w:r w:rsidR="00687750" w:rsidRPr="00A46CA3">
        <w:rPr>
          <w:rFonts w:ascii="Times New Roman" w:hAnsi="Times New Roman" w:cs="Times New Roman"/>
          <w:sz w:val="24"/>
          <w:szCs w:val="24"/>
        </w:rPr>
        <w:t>ντρια</w:t>
      </w:r>
      <w:proofErr w:type="spellEnd"/>
      <w:r w:rsidRPr="00A46CA3">
        <w:rPr>
          <w:rFonts w:ascii="Times New Roman" w:hAnsi="Times New Roman" w:cs="Times New Roman"/>
          <w:sz w:val="24"/>
          <w:szCs w:val="24"/>
        </w:rPr>
        <w:t xml:space="preserve"> είναι εφοδιασμένος</w:t>
      </w:r>
      <w:r w:rsidR="00687750" w:rsidRPr="00A46CA3">
        <w:rPr>
          <w:rFonts w:ascii="Times New Roman" w:hAnsi="Times New Roman" w:cs="Times New Roman"/>
          <w:sz w:val="24"/>
          <w:szCs w:val="24"/>
        </w:rPr>
        <w:t>/η</w:t>
      </w:r>
      <w:r w:rsidRPr="00A46CA3">
        <w:rPr>
          <w:rFonts w:ascii="Times New Roman" w:hAnsi="Times New Roman" w:cs="Times New Roman"/>
          <w:sz w:val="24"/>
          <w:szCs w:val="24"/>
        </w:rPr>
        <w:t xml:space="preserve"> με εξειδικευμένες γνώσεις και δεξιότητες, έτσι ώστε να: </w:t>
      </w:r>
    </w:p>
    <w:p w14:paraId="753327D3" w14:textId="02390E01" w:rsidR="00E136C7" w:rsidRPr="00FE44E9" w:rsidRDefault="00B70CE9" w:rsidP="00C66AA6">
      <w:pPr>
        <w:pStyle w:val="Default"/>
        <w:numPr>
          <w:ilvl w:val="1"/>
          <w:numId w:val="18"/>
        </w:numPr>
        <w:spacing w:line="360" w:lineRule="auto"/>
        <w:jc w:val="both"/>
      </w:pPr>
      <w:r w:rsidRPr="00FE44E9">
        <w:lastRenderedPageBreak/>
        <w:t xml:space="preserve">παρέχει διακριτική βοήθεια </w:t>
      </w:r>
      <w:r w:rsidR="002B5E43" w:rsidRPr="00FE44E9">
        <w:t>στους/στις</w:t>
      </w:r>
      <w:r w:rsidRPr="00FE44E9">
        <w:t xml:space="preserve"> συναδέλφους καθημερινά, χωρίς να έχει το</w:t>
      </w:r>
      <w:r w:rsidR="00687750">
        <w:t>ν</w:t>
      </w:r>
      <w:r w:rsidRPr="00FE44E9">
        <w:t xml:space="preserve"> ρόλο του επιβλέποντα</w:t>
      </w:r>
      <w:r w:rsidR="00E136C7">
        <w:t>,</w:t>
      </w:r>
    </w:p>
    <w:p w14:paraId="6F7914B1" w14:textId="2CFE4308" w:rsidR="00E136C7" w:rsidRPr="00FE44E9" w:rsidRDefault="00B70CE9" w:rsidP="00C66AA6">
      <w:pPr>
        <w:pStyle w:val="Default"/>
        <w:numPr>
          <w:ilvl w:val="1"/>
          <w:numId w:val="18"/>
        </w:numPr>
        <w:spacing w:line="360" w:lineRule="auto"/>
        <w:jc w:val="both"/>
      </w:pPr>
      <w:r w:rsidRPr="00FE44E9">
        <w:t>συμπεριφέρεται ως ειλικρινές άτομο</w:t>
      </w:r>
      <w:r w:rsidR="00687750">
        <w:t>,</w:t>
      </w:r>
      <w:r w:rsidRPr="00FE44E9">
        <w:t xml:space="preserve"> χωρίς να ελέγχει </w:t>
      </w:r>
      <w:r w:rsidR="00931EE6">
        <w:t>τους/τις</w:t>
      </w:r>
      <w:r w:rsidRPr="00FE44E9">
        <w:t xml:space="preserve"> συνεργάτες</w:t>
      </w:r>
      <w:r w:rsidR="00E136C7">
        <w:t>,</w:t>
      </w:r>
      <w:r w:rsidRPr="00FE44E9">
        <w:t xml:space="preserve"> του</w:t>
      </w:r>
      <w:r w:rsidR="00687750">
        <w:t>/της</w:t>
      </w:r>
      <w:r w:rsidRPr="00FE44E9">
        <w:t>, ώστε εκείνοι</w:t>
      </w:r>
      <w:r w:rsidR="00F327E5">
        <w:t>/</w:t>
      </w:r>
      <w:proofErr w:type="spellStart"/>
      <w:r w:rsidR="00F327E5">
        <w:t>ες</w:t>
      </w:r>
      <w:proofErr w:type="spellEnd"/>
      <w:r w:rsidRPr="00FE44E9">
        <w:t xml:space="preserve"> να μη διστάζουν να απευθυνθούν σε αυτόν</w:t>
      </w:r>
      <w:r w:rsidR="00687750">
        <w:t>/</w:t>
      </w:r>
      <w:proofErr w:type="spellStart"/>
      <w:r w:rsidR="00687750">
        <w:t>ήν</w:t>
      </w:r>
      <w:proofErr w:type="spellEnd"/>
      <w:r w:rsidR="00E136C7">
        <w:t>,</w:t>
      </w:r>
    </w:p>
    <w:p w14:paraId="318528F4" w14:textId="1184813F" w:rsidR="00B70CE9" w:rsidRPr="00FE44E9" w:rsidRDefault="00B70CE9" w:rsidP="00C66AA6">
      <w:pPr>
        <w:pStyle w:val="Default"/>
        <w:numPr>
          <w:ilvl w:val="1"/>
          <w:numId w:val="18"/>
        </w:numPr>
        <w:spacing w:line="360" w:lineRule="auto"/>
        <w:jc w:val="both"/>
      </w:pPr>
      <w:r w:rsidRPr="00FE44E9">
        <w:t>οραματίζεται ένα δημιουργικό μέλλον για το σχολείο</w:t>
      </w:r>
      <w:r w:rsidR="00E136C7">
        <w:t>,</w:t>
      </w:r>
    </w:p>
    <w:p w14:paraId="5C80F46D" w14:textId="235F1200" w:rsidR="00B70CE9" w:rsidRPr="00FE44E9" w:rsidRDefault="00B70CE9" w:rsidP="00C66AA6">
      <w:pPr>
        <w:pStyle w:val="Default"/>
        <w:numPr>
          <w:ilvl w:val="1"/>
          <w:numId w:val="18"/>
        </w:numPr>
        <w:spacing w:line="360" w:lineRule="auto"/>
        <w:jc w:val="both"/>
      </w:pPr>
      <w:r w:rsidRPr="00FE44E9">
        <w:t>δημιουργεί προϋποθέσεις</w:t>
      </w:r>
      <w:r w:rsidR="00931EE6">
        <w:t>,</w:t>
      </w:r>
      <w:r w:rsidRPr="00FE44E9">
        <w:t xml:space="preserve"> που θα οδηγήσουν στην επίτευξη των στόχων</w:t>
      </w:r>
      <w:r w:rsidR="00E136C7">
        <w:t>,</w:t>
      </w:r>
    </w:p>
    <w:p w14:paraId="2680792F" w14:textId="114241C0" w:rsidR="00E136C7" w:rsidRPr="00FE44E9" w:rsidRDefault="00B70CE9" w:rsidP="00C66AA6">
      <w:pPr>
        <w:pStyle w:val="Default"/>
        <w:numPr>
          <w:ilvl w:val="1"/>
          <w:numId w:val="18"/>
        </w:numPr>
        <w:spacing w:line="360" w:lineRule="auto"/>
        <w:jc w:val="both"/>
      </w:pPr>
      <w:r w:rsidRPr="00FE44E9">
        <w:t>επιλύει ατομικές διαφορές και συμμετέχει σε συλλογικές διαπραγματεύσεις</w:t>
      </w:r>
      <w:r w:rsidR="00E136C7">
        <w:t>,</w:t>
      </w:r>
    </w:p>
    <w:p w14:paraId="2E037F9B" w14:textId="35E11B9F" w:rsidR="00B70CE9" w:rsidRPr="00FE44E9" w:rsidRDefault="00B70CE9" w:rsidP="00C66AA6">
      <w:pPr>
        <w:pStyle w:val="Default"/>
        <w:numPr>
          <w:ilvl w:val="1"/>
          <w:numId w:val="18"/>
        </w:numPr>
        <w:spacing w:line="360" w:lineRule="auto"/>
        <w:jc w:val="both"/>
      </w:pPr>
      <w:r w:rsidRPr="00FE44E9">
        <w:t>συγκροτεί «ομάδες εργασίας» και μεριμνά για τη συμμετοχή του προσωπικού σε συναδελφικές δράσεις</w:t>
      </w:r>
      <w:r w:rsidR="00E136C7">
        <w:t>,</w:t>
      </w:r>
    </w:p>
    <w:p w14:paraId="57433546" w14:textId="17ED776F" w:rsidR="00B70CE9" w:rsidRPr="00FE44E9" w:rsidRDefault="00B70CE9" w:rsidP="00C66AA6">
      <w:pPr>
        <w:pStyle w:val="Default"/>
        <w:numPr>
          <w:ilvl w:val="1"/>
          <w:numId w:val="18"/>
        </w:numPr>
        <w:spacing w:line="360" w:lineRule="auto"/>
        <w:jc w:val="both"/>
      </w:pPr>
      <w:r w:rsidRPr="00FE44E9">
        <w:t>δε φοβάται να αντιμετωπίζει άμεσα καταστάσεις</w:t>
      </w:r>
      <w:r w:rsidR="00931EE6">
        <w:t>,</w:t>
      </w:r>
      <w:r w:rsidRPr="00FE44E9">
        <w:t xml:space="preserve"> που σχετίζονται με αβεβαιότητα</w:t>
      </w:r>
      <w:r w:rsidR="00E136C7">
        <w:t>,</w:t>
      </w:r>
    </w:p>
    <w:p w14:paraId="485FA1B6" w14:textId="0C0B9A8B" w:rsidR="00B70CE9" w:rsidRPr="00FE44E9" w:rsidRDefault="00B70CE9" w:rsidP="00C66AA6">
      <w:pPr>
        <w:pStyle w:val="Default"/>
        <w:numPr>
          <w:ilvl w:val="1"/>
          <w:numId w:val="18"/>
        </w:numPr>
        <w:spacing w:line="360" w:lineRule="auto"/>
        <w:jc w:val="both"/>
        <w:rPr>
          <w:color w:val="auto"/>
        </w:rPr>
      </w:pPr>
      <w:r w:rsidRPr="00FE44E9">
        <w:rPr>
          <w:color w:val="auto"/>
        </w:rPr>
        <w:t>χαρακτηρίζεται</w:t>
      </w:r>
      <w:r w:rsidR="00E136C7">
        <w:rPr>
          <w:color w:val="auto"/>
        </w:rPr>
        <w:t xml:space="preserve"> </w:t>
      </w:r>
      <w:r w:rsidRPr="00FE44E9">
        <w:rPr>
          <w:color w:val="auto"/>
        </w:rPr>
        <w:t>ανοικτός</w:t>
      </w:r>
      <w:r w:rsidR="00687750">
        <w:rPr>
          <w:color w:val="auto"/>
        </w:rPr>
        <w:t>/ή</w:t>
      </w:r>
      <w:r w:rsidR="00E136C7">
        <w:rPr>
          <w:color w:val="auto"/>
        </w:rPr>
        <w:t xml:space="preserve">, </w:t>
      </w:r>
      <w:r w:rsidRPr="00FE44E9">
        <w:rPr>
          <w:color w:val="auto"/>
        </w:rPr>
        <w:t>ευέλικτος</w:t>
      </w:r>
      <w:r w:rsidR="00687750">
        <w:rPr>
          <w:color w:val="auto"/>
        </w:rPr>
        <w:t>/η</w:t>
      </w:r>
      <w:r w:rsidRPr="00FE44E9">
        <w:rPr>
          <w:color w:val="auto"/>
        </w:rPr>
        <w:t xml:space="preserve"> και διακρίνεται από αποφασιστικότητα</w:t>
      </w:r>
      <w:r w:rsidR="00E136C7">
        <w:rPr>
          <w:color w:val="auto"/>
        </w:rPr>
        <w:t>,</w:t>
      </w:r>
    </w:p>
    <w:p w14:paraId="17CB9072" w14:textId="34348955" w:rsidR="00B70CE9" w:rsidRPr="00FE44E9" w:rsidRDefault="00B70CE9" w:rsidP="00C66AA6">
      <w:pPr>
        <w:pStyle w:val="Default"/>
        <w:numPr>
          <w:ilvl w:val="1"/>
          <w:numId w:val="18"/>
        </w:numPr>
        <w:spacing w:line="360" w:lineRule="auto"/>
        <w:jc w:val="both"/>
        <w:rPr>
          <w:color w:val="auto"/>
        </w:rPr>
      </w:pPr>
      <w:r w:rsidRPr="00FE44E9">
        <w:rPr>
          <w:color w:val="auto"/>
        </w:rPr>
        <w:t xml:space="preserve">υποστηρίζει και κινητοποιεί </w:t>
      </w:r>
      <w:r w:rsidR="00931EE6">
        <w:rPr>
          <w:color w:val="auto"/>
        </w:rPr>
        <w:t>τους/τις</w:t>
      </w:r>
      <w:r w:rsidRPr="00FE44E9">
        <w:rPr>
          <w:color w:val="auto"/>
        </w:rPr>
        <w:t xml:space="preserve"> συνεργάτες του</w:t>
      </w:r>
      <w:r w:rsidR="00687750">
        <w:rPr>
          <w:color w:val="auto"/>
        </w:rPr>
        <w:t>/της</w:t>
      </w:r>
      <w:r w:rsidRPr="00FE44E9">
        <w:rPr>
          <w:color w:val="auto"/>
        </w:rPr>
        <w:t xml:space="preserve">, αποτρέποντάς </w:t>
      </w:r>
      <w:r w:rsidR="00931EE6">
        <w:rPr>
          <w:color w:val="auto"/>
        </w:rPr>
        <w:t>τους/τες</w:t>
      </w:r>
      <w:r w:rsidRPr="00FE44E9">
        <w:rPr>
          <w:color w:val="auto"/>
        </w:rPr>
        <w:t xml:space="preserve"> από την αδράνεια</w:t>
      </w:r>
      <w:r w:rsidR="00E136C7">
        <w:rPr>
          <w:color w:val="auto"/>
        </w:rPr>
        <w:t>,</w:t>
      </w:r>
    </w:p>
    <w:p w14:paraId="77712A45" w14:textId="5E855C9E" w:rsidR="00B70CE9" w:rsidRPr="00FE44E9" w:rsidRDefault="00B70CE9" w:rsidP="00C66AA6">
      <w:pPr>
        <w:pStyle w:val="Default"/>
        <w:numPr>
          <w:ilvl w:val="1"/>
          <w:numId w:val="18"/>
        </w:numPr>
        <w:spacing w:line="360" w:lineRule="auto"/>
        <w:jc w:val="both"/>
        <w:rPr>
          <w:color w:val="auto"/>
        </w:rPr>
      </w:pPr>
      <w:r w:rsidRPr="00FE44E9">
        <w:rPr>
          <w:color w:val="auto"/>
        </w:rPr>
        <w:t xml:space="preserve">διατηρεί προσωπικές επαφές με </w:t>
      </w:r>
      <w:r w:rsidR="00931EE6">
        <w:rPr>
          <w:color w:val="auto"/>
        </w:rPr>
        <w:t>τους/τις</w:t>
      </w:r>
      <w:r w:rsidRPr="00FE44E9">
        <w:rPr>
          <w:color w:val="auto"/>
        </w:rPr>
        <w:t xml:space="preserve"> συνεργάτες</w:t>
      </w:r>
      <w:r w:rsidR="00E136C7">
        <w:rPr>
          <w:color w:val="auto"/>
        </w:rPr>
        <w:t>,</w:t>
      </w:r>
    </w:p>
    <w:p w14:paraId="4B6F967F" w14:textId="3D3EF1F7" w:rsidR="00B70CE9" w:rsidRPr="00FE44E9" w:rsidRDefault="00B70CE9" w:rsidP="00C66AA6">
      <w:pPr>
        <w:pStyle w:val="Default"/>
        <w:numPr>
          <w:ilvl w:val="1"/>
          <w:numId w:val="18"/>
        </w:numPr>
        <w:spacing w:line="360" w:lineRule="auto"/>
        <w:jc w:val="both"/>
        <w:rPr>
          <w:color w:val="auto"/>
        </w:rPr>
      </w:pPr>
      <w:r w:rsidRPr="00FE44E9">
        <w:rPr>
          <w:color w:val="auto"/>
        </w:rPr>
        <w:t>μεταδίδει το όραμα και τις αξίες του οργανισμού</w:t>
      </w:r>
      <w:r w:rsidR="00E136C7">
        <w:rPr>
          <w:color w:val="auto"/>
        </w:rPr>
        <w:t>,</w:t>
      </w:r>
    </w:p>
    <w:p w14:paraId="12ED62AD" w14:textId="7B294809" w:rsidR="00B70CE9" w:rsidRPr="00FE44E9" w:rsidRDefault="00B70CE9" w:rsidP="00C66AA6">
      <w:pPr>
        <w:pStyle w:val="a3"/>
        <w:numPr>
          <w:ilvl w:val="1"/>
          <w:numId w:val="18"/>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ηγείται και δίνει το παράδειγμα και τις κατευθύνσεις, λαμβάνοντας υπόψη όλους τους παράγοντες</w:t>
      </w:r>
      <w:r w:rsidR="002B5E43" w:rsidRPr="00FE44E9">
        <w:rPr>
          <w:rFonts w:ascii="Times New Roman" w:hAnsi="Times New Roman" w:cs="Times New Roman"/>
          <w:sz w:val="24"/>
          <w:szCs w:val="24"/>
        </w:rPr>
        <w:t>.</w:t>
      </w:r>
    </w:p>
    <w:p w14:paraId="37EF46D6" w14:textId="7CD93F1B"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Ακόμα, οι </w:t>
      </w:r>
      <w:proofErr w:type="spellStart"/>
      <w:r w:rsidRPr="00FE44E9">
        <w:rPr>
          <w:rFonts w:ascii="Times New Roman" w:hAnsi="Times New Roman" w:cs="Times New Roman"/>
          <w:sz w:val="24"/>
          <w:szCs w:val="24"/>
        </w:rPr>
        <w:t>Hoy</w:t>
      </w:r>
      <w:proofErr w:type="spellEnd"/>
      <w:r w:rsidRPr="00FE44E9">
        <w:rPr>
          <w:rFonts w:ascii="Times New Roman" w:hAnsi="Times New Roman" w:cs="Times New Roman"/>
          <w:sz w:val="24"/>
          <w:szCs w:val="24"/>
        </w:rPr>
        <w:t xml:space="preserve"> </w:t>
      </w:r>
      <w:r w:rsidR="00687750">
        <w:rPr>
          <w:rFonts w:ascii="Times New Roman" w:hAnsi="Times New Roman" w:cs="Times New Roman"/>
          <w:sz w:val="24"/>
          <w:szCs w:val="24"/>
        </w:rPr>
        <w:t>&amp;</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Miskel</w:t>
      </w:r>
      <w:proofErr w:type="spellEnd"/>
      <w:r w:rsidRPr="00FE44E9">
        <w:rPr>
          <w:rFonts w:ascii="Times New Roman" w:hAnsi="Times New Roman" w:cs="Times New Roman"/>
          <w:sz w:val="24"/>
          <w:szCs w:val="24"/>
        </w:rPr>
        <w:t xml:space="preserve"> (1996) θεωρούν γνωρίσματα αποτελεσματικής ηγεσίας τα χαρακτηριστικά</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έχουν να κάνουν με την προσωπικότητα (αυτοπεποίθηση, ακεραιότητα, αντοχή έντασης, συναισθηματική ωριμότητα), την εργασιακή παρακίνηση (αίσθημα καθήκοντος, διαπροσωπικές ανάγκες, αξίες, προσδοκίες) και τις δεξιότητες (τεχνικές, διαπροσωπικές και διοικητικές)</w:t>
      </w:r>
      <w:r w:rsidR="002B5E43" w:rsidRPr="00FE44E9">
        <w:rPr>
          <w:rFonts w:ascii="Times New Roman" w:hAnsi="Times New Roman" w:cs="Times New Roman"/>
          <w:sz w:val="24"/>
          <w:szCs w:val="24"/>
        </w:rPr>
        <w:t xml:space="preserve"> (σ. 378-380)</w:t>
      </w:r>
      <w:r w:rsidRPr="00FE44E9">
        <w:rPr>
          <w:rFonts w:ascii="Times New Roman" w:hAnsi="Times New Roman" w:cs="Times New Roman"/>
          <w:sz w:val="24"/>
          <w:szCs w:val="24"/>
        </w:rPr>
        <w:t xml:space="preserve">. </w:t>
      </w:r>
    </w:p>
    <w:p w14:paraId="717D5E39" w14:textId="17DE7B0A"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Στη συνέχεια, οι </w:t>
      </w:r>
      <w:proofErr w:type="spellStart"/>
      <w:r w:rsidRPr="00FE44E9">
        <w:rPr>
          <w:rFonts w:ascii="Times New Roman" w:hAnsi="Times New Roman" w:cs="Times New Roman"/>
          <w:sz w:val="24"/>
          <w:szCs w:val="24"/>
        </w:rPr>
        <w:t>Θεοφιλίδης</w:t>
      </w:r>
      <w:proofErr w:type="spellEnd"/>
      <w:r w:rsidRPr="00FE44E9">
        <w:rPr>
          <w:rFonts w:ascii="Times New Roman" w:hAnsi="Times New Roman" w:cs="Times New Roman"/>
          <w:sz w:val="24"/>
          <w:szCs w:val="24"/>
        </w:rPr>
        <w:t xml:space="preserve"> </w:t>
      </w:r>
      <w:r w:rsidR="00687750">
        <w:rPr>
          <w:rFonts w:ascii="Times New Roman" w:hAnsi="Times New Roman" w:cs="Times New Roman"/>
          <w:sz w:val="24"/>
          <w:szCs w:val="24"/>
        </w:rPr>
        <w:t>&amp;</w:t>
      </w:r>
      <w:r w:rsidRPr="00FE44E9">
        <w:rPr>
          <w:rFonts w:ascii="Times New Roman" w:hAnsi="Times New Roman" w:cs="Times New Roman"/>
          <w:sz w:val="24"/>
          <w:szCs w:val="24"/>
        </w:rPr>
        <w:t xml:space="preserve"> Στυλιανίδης (2000) προτείνουν μία ταξινόμηση των βασικών χαρακτηριστικών της αποτελεσματικής οργάνωσης και διοίκησης του σχολείου. Τα χαρακτηριστικά αυτά είναι τα εξής:</w:t>
      </w:r>
    </w:p>
    <w:p w14:paraId="7194B2C8" w14:textId="024152B1"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Το όραμα</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πρέπει να έχει ο</w:t>
      </w:r>
      <w:r w:rsidR="00687750">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για το σχολείο</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διευθύνει.</w:t>
      </w:r>
    </w:p>
    <w:p w14:paraId="709B8915" w14:textId="6685B12B"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Οι ικανότητες μετασχηματισμού</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πρέπει να αναπτύξει ο</w:t>
      </w:r>
      <w:r w:rsidR="00687750">
        <w:rPr>
          <w:rFonts w:ascii="Times New Roman" w:hAnsi="Times New Roman" w:cs="Times New Roman"/>
          <w:sz w:val="24"/>
          <w:szCs w:val="24"/>
        </w:rPr>
        <w:t>/η</w:t>
      </w:r>
      <w:r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00931EE6">
        <w:rPr>
          <w:rFonts w:ascii="Times New Roman" w:hAnsi="Times New Roman" w:cs="Times New Roman"/>
          <w:sz w:val="24"/>
          <w:szCs w:val="24"/>
        </w:rPr>
        <w:t>,</w:t>
      </w:r>
      <w:r w:rsidRPr="00FE44E9">
        <w:rPr>
          <w:rFonts w:ascii="Times New Roman" w:hAnsi="Times New Roman" w:cs="Times New Roman"/>
          <w:sz w:val="24"/>
          <w:szCs w:val="24"/>
        </w:rPr>
        <w:t xml:space="preserve"> για να παράγει έργο διαμορφώνοντας τους στόχους, τις πηγές και τους πόρους</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απαιτούνται κάθε φορά.</w:t>
      </w:r>
    </w:p>
    <w:p w14:paraId="19E6D029" w14:textId="10D56A1C"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Η ενδυνάμωση των εκπαιδευτικών από τον</w:t>
      </w:r>
      <w:r w:rsidR="00687750">
        <w:rPr>
          <w:rFonts w:ascii="Times New Roman" w:hAnsi="Times New Roman" w:cs="Times New Roman"/>
          <w:sz w:val="24"/>
          <w:szCs w:val="24"/>
        </w:rPr>
        <w:t>/την</w:t>
      </w:r>
      <w:r w:rsidRPr="00FE44E9">
        <w:rPr>
          <w:rFonts w:ascii="Times New Roman" w:hAnsi="Times New Roman" w:cs="Times New Roman"/>
          <w:sz w:val="24"/>
          <w:szCs w:val="24"/>
        </w:rPr>
        <w:t xml:space="preserve"> διευθυντή</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μέσα από την εμπλοκή τους στη διαδικασία λήψης αποφάσεων.</w:t>
      </w:r>
    </w:p>
    <w:p w14:paraId="46CC6D2A" w14:textId="31EAB456"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σταθερότητα και η ενσυνείδητη δράση του</w:t>
      </w:r>
      <w:r w:rsidR="00687750">
        <w:rPr>
          <w:rFonts w:ascii="Times New Roman" w:hAnsi="Times New Roman" w:cs="Times New Roman"/>
          <w:sz w:val="24"/>
          <w:szCs w:val="24"/>
        </w:rPr>
        <w:t>/της</w:t>
      </w:r>
      <w:r w:rsidRPr="00FE44E9">
        <w:rPr>
          <w:rFonts w:ascii="Times New Roman" w:hAnsi="Times New Roman" w:cs="Times New Roman"/>
          <w:sz w:val="24"/>
          <w:szCs w:val="24"/>
        </w:rPr>
        <w:t xml:space="preserve"> διευθυντή</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ντριας</w:t>
      </w:r>
      <w:proofErr w:type="spellEnd"/>
      <w:r w:rsidRPr="00FE44E9">
        <w:rPr>
          <w:rFonts w:ascii="Times New Roman" w:hAnsi="Times New Roman" w:cs="Times New Roman"/>
          <w:sz w:val="24"/>
          <w:szCs w:val="24"/>
        </w:rPr>
        <w:t xml:space="preserve"> του σχολείου, ώστε να επέλθουν αλλαγές</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θα ωφελήσουν στο σύνολο τη σχολική μονάδα.</w:t>
      </w:r>
    </w:p>
    <w:p w14:paraId="2B84CDE9" w14:textId="1415086F"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δημιουργικότητα</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σχετίζεται με την εύρεση λύσεων για την αντιμετώπιση δύσκολων καταστάσεων.</w:t>
      </w:r>
    </w:p>
    <w:p w14:paraId="20DC1B78" w14:textId="1304F156"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ευαισθησία</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που εκδηλώνεται μέσα από την κατανόηση των συναισθημάτων, των φιλοδοξιών</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αλλά και των αναγκών των υφιστάμενών του</w:t>
      </w:r>
      <w:r w:rsidR="00687750">
        <w:rPr>
          <w:rFonts w:ascii="Times New Roman" w:hAnsi="Times New Roman" w:cs="Times New Roman"/>
          <w:sz w:val="24"/>
          <w:szCs w:val="24"/>
        </w:rPr>
        <w:t>/της</w:t>
      </w:r>
      <w:r w:rsidRPr="00FE44E9">
        <w:rPr>
          <w:rFonts w:ascii="Times New Roman" w:hAnsi="Times New Roman" w:cs="Times New Roman"/>
          <w:sz w:val="24"/>
          <w:szCs w:val="24"/>
        </w:rPr>
        <w:t>.</w:t>
      </w:r>
    </w:p>
    <w:p w14:paraId="37168A6F" w14:textId="5EBFA1A7" w:rsidR="00B70CE9" w:rsidRPr="00FE44E9" w:rsidRDefault="00B70CE9" w:rsidP="00C66AA6">
      <w:pPr>
        <w:pStyle w:val="a3"/>
        <w:numPr>
          <w:ilvl w:val="0"/>
          <w:numId w:val="1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Η επαγγελματική πληρότητα, δηλαδή η ικανότητα άσκησης διδακτικής και διοικητικής εργασίας στο σχολείο.</w:t>
      </w:r>
    </w:p>
    <w:p w14:paraId="2E6112F8" w14:textId="78A972C9" w:rsidR="00B70CE9" w:rsidRPr="00FE44E9" w:rsidRDefault="00B70CE9"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Ο</w:t>
      </w:r>
      <w:r w:rsidR="00687750">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687750">
        <w:rPr>
          <w:rFonts w:ascii="Times New Roman" w:hAnsi="Times New Roman" w:cs="Times New Roman"/>
          <w:sz w:val="24"/>
          <w:szCs w:val="24"/>
        </w:rPr>
        <w:t>/ή</w:t>
      </w:r>
      <w:r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λαμβάνει αποφάσεις με τη σύμφωνη γνώμη και συναίνεση των συναδέλφων του</w:t>
      </w:r>
      <w:r w:rsidR="00687750">
        <w:rPr>
          <w:rFonts w:ascii="Times New Roman" w:hAnsi="Times New Roman" w:cs="Times New Roman"/>
          <w:sz w:val="24"/>
          <w:szCs w:val="24"/>
        </w:rPr>
        <w:t>/</w:t>
      </w:r>
      <w:r w:rsidR="00FF799B">
        <w:rPr>
          <w:rFonts w:ascii="Times New Roman" w:hAnsi="Times New Roman" w:cs="Times New Roman"/>
          <w:sz w:val="24"/>
          <w:szCs w:val="24"/>
        </w:rPr>
        <w:t>της, κ</w:t>
      </w:r>
      <w:r w:rsidRPr="00FE44E9">
        <w:rPr>
          <w:rFonts w:ascii="Times New Roman" w:hAnsi="Times New Roman" w:cs="Times New Roman"/>
          <w:sz w:val="24"/>
          <w:szCs w:val="24"/>
        </w:rPr>
        <w:t>αταφέρνει να είναι οργανωτικός</w:t>
      </w:r>
      <w:r w:rsidR="00687750">
        <w:rPr>
          <w:rFonts w:ascii="Times New Roman" w:hAnsi="Times New Roman" w:cs="Times New Roman"/>
          <w:sz w:val="24"/>
          <w:szCs w:val="24"/>
        </w:rPr>
        <w:t>/ή</w:t>
      </w:r>
      <w:r w:rsidRPr="00FE44E9">
        <w:rPr>
          <w:rFonts w:ascii="Times New Roman" w:hAnsi="Times New Roman" w:cs="Times New Roman"/>
          <w:sz w:val="24"/>
          <w:szCs w:val="24"/>
        </w:rPr>
        <w:t>, συντονιστής και επιδέξιος</w:t>
      </w:r>
      <w:r w:rsidR="00687750">
        <w:rPr>
          <w:rFonts w:ascii="Times New Roman" w:hAnsi="Times New Roman" w:cs="Times New Roman"/>
          <w:sz w:val="24"/>
          <w:szCs w:val="24"/>
        </w:rPr>
        <w:t>/α</w:t>
      </w:r>
      <w:r w:rsidRPr="00FE44E9">
        <w:rPr>
          <w:rFonts w:ascii="Times New Roman" w:hAnsi="Times New Roman" w:cs="Times New Roman"/>
          <w:sz w:val="24"/>
          <w:szCs w:val="24"/>
        </w:rPr>
        <w:t xml:space="preserve"> χειριστής των καταστάσεων</w:t>
      </w:r>
      <w:r w:rsidR="00FF799B">
        <w:rPr>
          <w:rFonts w:ascii="Times New Roman" w:hAnsi="Times New Roman" w:cs="Times New Roman"/>
          <w:sz w:val="24"/>
          <w:szCs w:val="24"/>
        </w:rPr>
        <w:t xml:space="preserve"> και υ</w:t>
      </w:r>
      <w:r w:rsidRPr="00FE44E9">
        <w:rPr>
          <w:rFonts w:ascii="Times New Roman" w:hAnsi="Times New Roman" w:cs="Times New Roman"/>
          <w:sz w:val="24"/>
          <w:szCs w:val="24"/>
        </w:rPr>
        <w:t xml:space="preserve">πηρετεί υψηλούς και ξεκάθαρους στόχους (Αναγνωστοπούλου, 2001). Επιπροσθέτως, οι Παπάζογλου </w:t>
      </w:r>
      <w:r w:rsidR="002B5E43" w:rsidRPr="00FE44E9">
        <w:rPr>
          <w:rFonts w:ascii="Times New Roman" w:hAnsi="Times New Roman" w:cs="Times New Roman"/>
          <w:sz w:val="24"/>
          <w:szCs w:val="24"/>
        </w:rPr>
        <w:t>&amp;</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Κουτούζης</w:t>
      </w:r>
      <w:proofErr w:type="spellEnd"/>
      <w:r w:rsidRPr="00FE44E9">
        <w:rPr>
          <w:rFonts w:ascii="Times New Roman" w:hAnsi="Times New Roman" w:cs="Times New Roman"/>
          <w:sz w:val="24"/>
          <w:szCs w:val="24"/>
        </w:rPr>
        <w:t xml:space="preserve"> (2016) αναγνωρίζουν ότι ο</w:t>
      </w:r>
      <w:r w:rsidR="00687750">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687750">
        <w:rPr>
          <w:rFonts w:ascii="Times New Roman" w:hAnsi="Times New Roman" w:cs="Times New Roman"/>
          <w:sz w:val="24"/>
          <w:szCs w:val="24"/>
        </w:rPr>
        <w:t>/ή</w:t>
      </w:r>
      <w:r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έχει επικοινωνιακές ικανότητες, κοινωνικές δεξιότητες, (υποστήριξης, </w:t>
      </w:r>
      <w:proofErr w:type="spellStart"/>
      <w:r w:rsidRPr="00FE44E9">
        <w:rPr>
          <w:rFonts w:ascii="Times New Roman" w:hAnsi="Times New Roman" w:cs="Times New Roman"/>
          <w:sz w:val="24"/>
          <w:szCs w:val="24"/>
        </w:rPr>
        <w:t>ενσυναίσθησης</w:t>
      </w:r>
      <w:proofErr w:type="spellEnd"/>
      <w:r w:rsidRPr="00FE44E9">
        <w:rPr>
          <w:rFonts w:ascii="Times New Roman" w:hAnsi="Times New Roman" w:cs="Times New Roman"/>
          <w:sz w:val="24"/>
          <w:szCs w:val="24"/>
        </w:rPr>
        <w:t>, κατανόησης και σεβασμού των άλλων), καθώς και ηγετικές ικανότητες (καθοδήγησης, πειθούς, λήψης αποφάσεων και διαχείρισης κρίσιμων καταστάσεων).</w:t>
      </w:r>
    </w:p>
    <w:p w14:paraId="5D21738E" w14:textId="1B1D4B50" w:rsidR="00B70CE9" w:rsidRPr="003129CA" w:rsidRDefault="00B70CE9" w:rsidP="00D543C1">
      <w:pPr>
        <w:spacing w:line="360" w:lineRule="auto"/>
        <w:ind w:firstLine="720"/>
        <w:jc w:val="both"/>
        <w:rPr>
          <w:rFonts w:ascii="Times New Roman" w:hAnsi="Times New Roman" w:cs="Times New Roman"/>
          <w:sz w:val="24"/>
          <w:szCs w:val="24"/>
        </w:rPr>
      </w:pPr>
      <w:r w:rsidRPr="003129CA">
        <w:rPr>
          <w:rFonts w:ascii="Times New Roman" w:hAnsi="Times New Roman" w:cs="Times New Roman"/>
          <w:sz w:val="24"/>
          <w:szCs w:val="24"/>
        </w:rPr>
        <w:t xml:space="preserve">Οι Αργυροπούλου &amp; Συμεωνίδης (2017) μέσα από την ανασκόπηση της σχετικής βιβλιογραφίας </w:t>
      </w:r>
      <w:r w:rsidRPr="00D543C1">
        <w:rPr>
          <w:rFonts w:ascii="Times New Roman" w:hAnsi="Times New Roman" w:cs="Times New Roman"/>
          <w:sz w:val="24"/>
          <w:szCs w:val="24"/>
        </w:rPr>
        <w:t>καταγράφουν</w:t>
      </w:r>
      <w:r w:rsidRPr="003129CA">
        <w:rPr>
          <w:rFonts w:ascii="Times New Roman" w:hAnsi="Times New Roman" w:cs="Times New Roman"/>
          <w:sz w:val="24"/>
          <w:szCs w:val="24"/>
        </w:rPr>
        <w:t xml:space="preserve"> τα χαρακτηριστικά του</w:t>
      </w:r>
      <w:r w:rsidR="00687750" w:rsidRPr="003129CA">
        <w:rPr>
          <w:rFonts w:ascii="Times New Roman" w:hAnsi="Times New Roman" w:cs="Times New Roman"/>
          <w:sz w:val="24"/>
          <w:szCs w:val="24"/>
        </w:rPr>
        <w:t>/της</w:t>
      </w:r>
      <w:r w:rsidRPr="003129CA">
        <w:rPr>
          <w:rFonts w:ascii="Times New Roman" w:hAnsi="Times New Roman" w:cs="Times New Roman"/>
          <w:sz w:val="24"/>
          <w:szCs w:val="24"/>
        </w:rPr>
        <w:t xml:space="preserve"> αποτελεσματικού</w:t>
      </w:r>
      <w:r w:rsidR="00687750" w:rsidRPr="003129CA">
        <w:rPr>
          <w:rFonts w:ascii="Times New Roman" w:hAnsi="Times New Roman" w:cs="Times New Roman"/>
          <w:sz w:val="24"/>
          <w:szCs w:val="24"/>
        </w:rPr>
        <w:t>/</w:t>
      </w:r>
      <w:proofErr w:type="spellStart"/>
      <w:r w:rsidR="00687750" w:rsidRPr="003129CA">
        <w:rPr>
          <w:rFonts w:ascii="Times New Roman" w:hAnsi="Times New Roman" w:cs="Times New Roman"/>
          <w:sz w:val="24"/>
          <w:szCs w:val="24"/>
        </w:rPr>
        <w:t>ής</w:t>
      </w:r>
      <w:proofErr w:type="spellEnd"/>
      <w:r w:rsidRPr="003129CA">
        <w:rPr>
          <w:rFonts w:ascii="Times New Roman" w:hAnsi="Times New Roman" w:cs="Times New Roman"/>
          <w:sz w:val="24"/>
          <w:szCs w:val="24"/>
        </w:rPr>
        <w:t xml:space="preserve"> διευθυντή</w:t>
      </w:r>
      <w:r w:rsidR="00687750" w:rsidRPr="003129CA">
        <w:rPr>
          <w:rFonts w:ascii="Times New Roman" w:hAnsi="Times New Roman" w:cs="Times New Roman"/>
          <w:sz w:val="24"/>
          <w:szCs w:val="24"/>
        </w:rPr>
        <w:t>/</w:t>
      </w:r>
      <w:proofErr w:type="spellStart"/>
      <w:r w:rsidR="00687750" w:rsidRPr="003129CA">
        <w:rPr>
          <w:rFonts w:ascii="Times New Roman" w:hAnsi="Times New Roman" w:cs="Times New Roman"/>
          <w:sz w:val="24"/>
          <w:szCs w:val="24"/>
        </w:rPr>
        <w:t>ντριας</w:t>
      </w:r>
      <w:proofErr w:type="spellEnd"/>
      <w:r w:rsidRPr="003129CA">
        <w:rPr>
          <w:rFonts w:ascii="Times New Roman" w:hAnsi="Times New Roman" w:cs="Times New Roman"/>
          <w:sz w:val="24"/>
          <w:szCs w:val="24"/>
        </w:rPr>
        <w:t>. Τα χαρακτηριστικά αυτά αφορούν τα τυπικά προσόντα των διευθυντών</w:t>
      </w:r>
      <w:r w:rsidR="00687750" w:rsidRPr="003129CA">
        <w:rPr>
          <w:rFonts w:ascii="Times New Roman" w:hAnsi="Times New Roman" w:cs="Times New Roman"/>
          <w:sz w:val="24"/>
          <w:szCs w:val="24"/>
        </w:rPr>
        <w:t>/</w:t>
      </w:r>
      <w:proofErr w:type="spellStart"/>
      <w:r w:rsidR="00687750" w:rsidRPr="003129CA">
        <w:rPr>
          <w:rFonts w:ascii="Times New Roman" w:hAnsi="Times New Roman" w:cs="Times New Roman"/>
          <w:sz w:val="24"/>
          <w:szCs w:val="24"/>
        </w:rPr>
        <w:t>ντριών</w:t>
      </w:r>
      <w:proofErr w:type="spellEnd"/>
      <w:r w:rsidR="00FF799B" w:rsidRPr="003129CA">
        <w:rPr>
          <w:rFonts w:ascii="Times New Roman" w:hAnsi="Times New Roman" w:cs="Times New Roman"/>
          <w:sz w:val="24"/>
          <w:szCs w:val="24"/>
        </w:rPr>
        <w:t xml:space="preserve"> (</w:t>
      </w:r>
      <w:r w:rsidRPr="003129CA">
        <w:rPr>
          <w:rFonts w:ascii="Times New Roman" w:hAnsi="Times New Roman" w:cs="Times New Roman"/>
          <w:sz w:val="24"/>
          <w:szCs w:val="24"/>
        </w:rPr>
        <w:t>όπως μεταπτυχιακές σπουδές, επιμορφώσεις, πιστοποιημένη γνώση πληροφορικής και ξένων γλωσσών, διδακτική εμπειρία, εμπειρία σε θέση ευθύνης, συμμετοχή σε υπηρεσιακά συμβούλια, συγγραφικό και ερευνητικό έργο κ.ά.</w:t>
      </w:r>
      <w:r w:rsidR="00FF799B" w:rsidRPr="003129CA">
        <w:rPr>
          <w:rFonts w:ascii="Times New Roman" w:hAnsi="Times New Roman" w:cs="Times New Roman"/>
          <w:sz w:val="24"/>
          <w:szCs w:val="24"/>
        </w:rPr>
        <w:t xml:space="preserve">), καθώς και </w:t>
      </w:r>
      <w:r w:rsidRPr="003129CA">
        <w:rPr>
          <w:rFonts w:ascii="Times New Roman" w:hAnsi="Times New Roman" w:cs="Times New Roman"/>
          <w:sz w:val="24"/>
          <w:szCs w:val="24"/>
        </w:rPr>
        <w:t>χαρακτηριστικά</w:t>
      </w:r>
      <w:r w:rsidR="00A74D8F">
        <w:rPr>
          <w:rFonts w:ascii="Times New Roman" w:hAnsi="Times New Roman" w:cs="Times New Roman"/>
          <w:sz w:val="24"/>
          <w:szCs w:val="24"/>
        </w:rPr>
        <w:t>,</w:t>
      </w:r>
      <w:r w:rsidRPr="003129CA">
        <w:rPr>
          <w:rFonts w:ascii="Times New Roman" w:hAnsi="Times New Roman" w:cs="Times New Roman"/>
          <w:sz w:val="24"/>
          <w:szCs w:val="24"/>
        </w:rPr>
        <w:t xml:space="preserve"> που αφορούν την προσωπικότητα του</w:t>
      </w:r>
      <w:r w:rsidR="00687750" w:rsidRPr="003129CA">
        <w:rPr>
          <w:rFonts w:ascii="Times New Roman" w:hAnsi="Times New Roman" w:cs="Times New Roman"/>
          <w:sz w:val="24"/>
          <w:szCs w:val="24"/>
        </w:rPr>
        <w:t>/της</w:t>
      </w:r>
      <w:r w:rsidRPr="003129CA">
        <w:rPr>
          <w:rFonts w:ascii="Times New Roman" w:hAnsi="Times New Roman" w:cs="Times New Roman"/>
          <w:sz w:val="24"/>
          <w:szCs w:val="24"/>
        </w:rPr>
        <w:t xml:space="preserve"> διευθυντή</w:t>
      </w:r>
      <w:r w:rsidR="00687750" w:rsidRPr="003129CA">
        <w:rPr>
          <w:rFonts w:ascii="Times New Roman" w:hAnsi="Times New Roman" w:cs="Times New Roman"/>
          <w:sz w:val="24"/>
          <w:szCs w:val="24"/>
        </w:rPr>
        <w:t>/</w:t>
      </w:r>
      <w:proofErr w:type="spellStart"/>
      <w:r w:rsidR="00687750" w:rsidRPr="003129CA">
        <w:rPr>
          <w:rFonts w:ascii="Times New Roman" w:hAnsi="Times New Roman" w:cs="Times New Roman"/>
          <w:sz w:val="24"/>
          <w:szCs w:val="24"/>
        </w:rPr>
        <w:t>ντριας</w:t>
      </w:r>
      <w:proofErr w:type="spellEnd"/>
      <w:r w:rsidRPr="003129CA">
        <w:rPr>
          <w:rFonts w:ascii="Times New Roman" w:hAnsi="Times New Roman" w:cs="Times New Roman"/>
          <w:sz w:val="24"/>
          <w:szCs w:val="24"/>
        </w:rPr>
        <w:t xml:space="preserve"> </w:t>
      </w:r>
      <w:r w:rsidR="00FF799B" w:rsidRPr="003129CA">
        <w:rPr>
          <w:rFonts w:ascii="Times New Roman" w:hAnsi="Times New Roman" w:cs="Times New Roman"/>
          <w:sz w:val="24"/>
          <w:szCs w:val="24"/>
        </w:rPr>
        <w:t>(</w:t>
      </w:r>
      <w:r w:rsidRPr="003129CA">
        <w:rPr>
          <w:rFonts w:ascii="Times New Roman" w:hAnsi="Times New Roman" w:cs="Times New Roman"/>
          <w:sz w:val="24"/>
          <w:szCs w:val="24"/>
        </w:rPr>
        <w:t>όπως την εξωστρέφεια και την επικοινωνία, την εργατικότητα, τη δημοκρατική διοίκηση του σχολείου, την αντικειμενικότητα και την αμεροληψία, την τιμιότητα, τη δικαιοσύνη, την ευσυνειδησία, την ηθικότητα και τα ηγετικά χαρακτηριστικά του</w:t>
      </w:r>
      <w:r w:rsidR="00E136C7" w:rsidRPr="003129CA">
        <w:rPr>
          <w:rFonts w:ascii="Times New Roman" w:hAnsi="Times New Roman" w:cs="Times New Roman"/>
          <w:sz w:val="24"/>
          <w:szCs w:val="24"/>
        </w:rPr>
        <w:t>/της στο</w:t>
      </w:r>
      <w:r w:rsidRPr="003129CA">
        <w:rPr>
          <w:rFonts w:ascii="Times New Roman" w:hAnsi="Times New Roman" w:cs="Times New Roman"/>
          <w:sz w:val="24"/>
          <w:szCs w:val="24"/>
        </w:rPr>
        <w:t xml:space="preserve"> να εμπνέει </w:t>
      </w:r>
      <w:r w:rsidR="002B5E43" w:rsidRPr="003129CA">
        <w:rPr>
          <w:rFonts w:ascii="Times New Roman" w:hAnsi="Times New Roman" w:cs="Times New Roman"/>
          <w:sz w:val="24"/>
          <w:szCs w:val="24"/>
        </w:rPr>
        <w:t>τους/τις</w:t>
      </w:r>
      <w:r w:rsidRPr="003129CA">
        <w:rPr>
          <w:rFonts w:ascii="Times New Roman" w:hAnsi="Times New Roman" w:cs="Times New Roman"/>
          <w:sz w:val="24"/>
          <w:szCs w:val="24"/>
        </w:rPr>
        <w:t xml:space="preserve"> συναδέλφους του</w:t>
      </w:r>
      <w:r w:rsidR="00687750" w:rsidRPr="003129CA">
        <w:rPr>
          <w:rFonts w:ascii="Times New Roman" w:hAnsi="Times New Roman" w:cs="Times New Roman"/>
          <w:sz w:val="24"/>
          <w:szCs w:val="24"/>
        </w:rPr>
        <w:t>/</w:t>
      </w:r>
      <w:r w:rsidR="00FF799B" w:rsidRPr="003129CA">
        <w:rPr>
          <w:rFonts w:ascii="Times New Roman" w:hAnsi="Times New Roman" w:cs="Times New Roman"/>
          <w:sz w:val="24"/>
          <w:szCs w:val="24"/>
        </w:rPr>
        <w:t>της)</w:t>
      </w:r>
      <w:r w:rsidRPr="003129CA">
        <w:rPr>
          <w:rFonts w:ascii="Times New Roman" w:hAnsi="Times New Roman" w:cs="Times New Roman"/>
          <w:sz w:val="24"/>
          <w:szCs w:val="24"/>
        </w:rPr>
        <w:t>.</w:t>
      </w:r>
    </w:p>
    <w:p w14:paraId="296CA72A" w14:textId="7C4F833A" w:rsidR="009842DF" w:rsidRPr="00FE44E9" w:rsidRDefault="001C22EF" w:rsidP="00D543C1">
      <w:pPr>
        <w:spacing w:line="360" w:lineRule="auto"/>
        <w:ind w:firstLine="720"/>
        <w:jc w:val="both"/>
        <w:rPr>
          <w:rFonts w:ascii="Times New Roman" w:hAnsi="Times New Roman" w:cs="Times New Roman"/>
          <w:sz w:val="24"/>
          <w:szCs w:val="24"/>
        </w:rPr>
      </w:pPr>
      <w:r w:rsidRPr="001C22EF">
        <w:rPr>
          <w:rFonts w:ascii="Times New Roman" w:hAnsi="Times New Roman" w:cs="Times New Roman"/>
          <w:sz w:val="24"/>
          <w:szCs w:val="24"/>
        </w:rPr>
        <w:t>Σε κάθε εκπαιδευτική μονάδα ο</w:t>
      </w:r>
      <w:r w:rsidR="00A74D8F">
        <w:rPr>
          <w:rFonts w:ascii="Times New Roman" w:hAnsi="Times New Roman" w:cs="Times New Roman"/>
          <w:sz w:val="24"/>
          <w:szCs w:val="24"/>
        </w:rPr>
        <w:t>/η</w:t>
      </w:r>
      <w:r w:rsidRPr="001C22EF">
        <w:rPr>
          <w:rFonts w:ascii="Times New Roman" w:hAnsi="Times New Roman" w:cs="Times New Roman"/>
          <w:sz w:val="24"/>
          <w:szCs w:val="24"/>
        </w:rPr>
        <w:t xml:space="preserve"> διευθυντής</w:t>
      </w:r>
      <w:r w:rsidR="00A74D8F">
        <w:rPr>
          <w:rFonts w:ascii="Times New Roman" w:hAnsi="Times New Roman" w:cs="Times New Roman"/>
          <w:sz w:val="24"/>
          <w:szCs w:val="24"/>
        </w:rPr>
        <w:t>/</w:t>
      </w:r>
      <w:proofErr w:type="spellStart"/>
      <w:r w:rsidR="00A74D8F">
        <w:rPr>
          <w:rFonts w:ascii="Times New Roman" w:hAnsi="Times New Roman" w:cs="Times New Roman"/>
          <w:sz w:val="24"/>
          <w:szCs w:val="24"/>
        </w:rPr>
        <w:t>ντρια</w:t>
      </w:r>
      <w:proofErr w:type="spellEnd"/>
      <w:r w:rsidRPr="001C22EF">
        <w:rPr>
          <w:rFonts w:ascii="Times New Roman" w:hAnsi="Times New Roman" w:cs="Times New Roman"/>
          <w:sz w:val="24"/>
          <w:szCs w:val="24"/>
        </w:rPr>
        <w:t xml:space="preserve"> καλείται να παίξει τον καταλυτικό ρόλο του ηγέτη</w:t>
      </w:r>
      <w:r>
        <w:rPr>
          <w:rFonts w:ascii="Times New Roman" w:hAnsi="Times New Roman" w:cs="Times New Roman"/>
          <w:sz w:val="24"/>
          <w:szCs w:val="24"/>
        </w:rPr>
        <w:t>, καθώς η</w:t>
      </w:r>
      <w:r w:rsidRPr="001C22EF">
        <w:rPr>
          <w:rFonts w:ascii="Times New Roman" w:hAnsi="Times New Roman" w:cs="Times New Roman"/>
          <w:sz w:val="24"/>
          <w:szCs w:val="24"/>
        </w:rPr>
        <w:t xml:space="preserve"> ηγεσία καθίσταται στον πυρήνα της </w:t>
      </w:r>
      <w:r w:rsidRPr="001C22EF">
        <w:rPr>
          <w:rFonts w:ascii="Times New Roman" w:hAnsi="Times New Roman" w:cs="Times New Roman"/>
          <w:sz w:val="24"/>
          <w:szCs w:val="24"/>
        </w:rPr>
        <w:lastRenderedPageBreak/>
        <w:t xml:space="preserve">εκπαιδευτικής οντότητας και προσδιορίζει τα χαρακτηριστικά, τη λειτουργικότητα και την ανάπτυξή </w:t>
      </w:r>
      <w:r>
        <w:rPr>
          <w:rFonts w:ascii="Times New Roman" w:hAnsi="Times New Roman" w:cs="Times New Roman"/>
          <w:sz w:val="24"/>
          <w:szCs w:val="24"/>
        </w:rPr>
        <w:t>της (</w:t>
      </w:r>
      <w:proofErr w:type="spellStart"/>
      <w:r>
        <w:rPr>
          <w:rFonts w:ascii="Times New Roman" w:hAnsi="Times New Roman" w:cs="Times New Roman"/>
          <w:sz w:val="24"/>
          <w:szCs w:val="24"/>
        </w:rPr>
        <w:t>Ταμίσογλου</w:t>
      </w:r>
      <w:proofErr w:type="spellEnd"/>
      <w:r>
        <w:rPr>
          <w:rFonts w:ascii="Times New Roman" w:hAnsi="Times New Roman" w:cs="Times New Roman"/>
          <w:sz w:val="24"/>
          <w:szCs w:val="24"/>
        </w:rPr>
        <w:t xml:space="preserve">, 2020). </w:t>
      </w:r>
      <w:r w:rsidR="00B70CE9" w:rsidRPr="00FE44E9">
        <w:rPr>
          <w:rFonts w:ascii="Times New Roman" w:hAnsi="Times New Roman" w:cs="Times New Roman"/>
          <w:sz w:val="24"/>
          <w:szCs w:val="24"/>
        </w:rPr>
        <w:t>Έ</w:t>
      </w:r>
      <w:r>
        <w:rPr>
          <w:rFonts w:ascii="Times New Roman" w:hAnsi="Times New Roman" w:cs="Times New Roman"/>
          <w:sz w:val="24"/>
          <w:szCs w:val="24"/>
        </w:rPr>
        <w:t>τσι</w:t>
      </w:r>
      <w:r w:rsidR="00B70CE9" w:rsidRPr="00FE44E9">
        <w:rPr>
          <w:rFonts w:ascii="Times New Roman" w:hAnsi="Times New Roman" w:cs="Times New Roman"/>
          <w:sz w:val="24"/>
          <w:szCs w:val="24"/>
        </w:rPr>
        <w:t xml:space="preserve"> σημαντικός παράγοντας</w:t>
      </w:r>
      <w:r w:rsidR="00931EE6">
        <w:rPr>
          <w:rFonts w:ascii="Times New Roman" w:hAnsi="Times New Roman" w:cs="Times New Roman"/>
          <w:sz w:val="24"/>
          <w:szCs w:val="24"/>
        </w:rPr>
        <w:t>,</w:t>
      </w:r>
      <w:r w:rsidR="00B70CE9" w:rsidRPr="00FE44E9">
        <w:rPr>
          <w:rFonts w:ascii="Times New Roman" w:hAnsi="Times New Roman" w:cs="Times New Roman"/>
          <w:sz w:val="24"/>
          <w:szCs w:val="24"/>
        </w:rPr>
        <w:t xml:space="preserve"> που συμβάλει στην αποτελεσματική λειτουργία του σχολείου</w:t>
      </w:r>
      <w:r w:rsidR="00A74D8F">
        <w:rPr>
          <w:rFonts w:ascii="Times New Roman" w:hAnsi="Times New Roman" w:cs="Times New Roman"/>
          <w:sz w:val="24"/>
          <w:szCs w:val="24"/>
        </w:rPr>
        <w:t>,</w:t>
      </w:r>
      <w:r w:rsidR="00B70CE9" w:rsidRPr="00FE44E9">
        <w:rPr>
          <w:rFonts w:ascii="Times New Roman" w:hAnsi="Times New Roman" w:cs="Times New Roman"/>
          <w:sz w:val="24"/>
          <w:szCs w:val="24"/>
        </w:rPr>
        <w:t xml:space="preserve"> είναι η ποιοτική σχολική ηγεσία και γι’ αυτό </w:t>
      </w:r>
      <w:r w:rsidR="00687750">
        <w:rPr>
          <w:rFonts w:ascii="Times New Roman" w:hAnsi="Times New Roman" w:cs="Times New Roman"/>
          <w:sz w:val="24"/>
          <w:szCs w:val="24"/>
        </w:rPr>
        <w:t>ένας/μία</w:t>
      </w:r>
      <w:r w:rsidR="00B70CE9" w:rsidRPr="00FE44E9">
        <w:rPr>
          <w:rFonts w:ascii="Times New Roman" w:hAnsi="Times New Roman" w:cs="Times New Roman"/>
          <w:sz w:val="24"/>
          <w:szCs w:val="24"/>
        </w:rPr>
        <w:t xml:space="preserve"> σχολικός</w:t>
      </w:r>
      <w:r w:rsidR="00687750">
        <w:rPr>
          <w:rFonts w:ascii="Times New Roman" w:hAnsi="Times New Roman" w:cs="Times New Roman"/>
          <w:sz w:val="24"/>
          <w:szCs w:val="24"/>
        </w:rPr>
        <w:t>/ή</w:t>
      </w:r>
      <w:r w:rsidR="00B70CE9"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00B70CE9" w:rsidRPr="00FE44E9">
        <w:rPr>
          <w:rFonts w:ascii="Times New Roman" w:hAnsi="Times New Roman" w:cs="Times New Roman"/>
          <w:sz w:val="24"/>
          <w:szCs w:val="24"/>
        </w:rPr>
        <w:t xml:space="preserve"> θα πρέπει να διαθέτει τα χαρακτηριστικά και τις συμπεριφορές </w:t>
      </w:r>
      <w:r w:rsidR="00687750">
        <w:rPr>
          <w:rFonts w:ascii="Times New Roman" w:hAnsi="Times New Roman" w:cs="Times New Roman"/>
          <w:sz w:val="24"/>
          <w:szCs w:val="24"/>
        </w:rPr>
        <w:t>ενός/μιας</w:t>
      </w:r>
      <w:r w:rsidR="00B70CE9" w:rsidRPr="00FE44E9">
        <w:rPr>
          <w:rFonts w:ascii="Times New Roman" w:hAnsi="Times New Roman" w:cs="Times New Roman"/>
          <w:sz w:val="24"/>
          <w:szCs w:val="24"/>
        </w:rPr>
        <w:t xml:space="preserve"> αποτελεσματικού</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ής</w:t>
      </w:r>
      <w:proofErr w:type="spellEnd"/>
      <w:r w:rsidR="00B70CE9" w:rsidRPr="00FE44E9">
        <w:rPr>
          <w:rFonts w:ascii="Times New Roman" w:hAnsi="Times New Roman" w:cs="Times New Roman"/>
          <w:sz w:val="24"/>
          <w:szCs w:val="24"/>
        </w:rPr>
        <w:t xml:space="preserve"> ηγέτη (Σαΐτης, 2007). </w:t>
      </w:r>
      <w:r w:rsidR="00FF799B" w:rsidRPr="00FE44E9">
        <w:rPr>
          <w:rFonts w:ascii="Times New Roman" w:hAnsi="Times New Roman" w:cs="Times New Roman"/>
          <w:sz w:val="24"/>
          <w:szCs w:val="24"/>
        </w:rPr>
        <w:t xml:space="preserve">Για τον </w:t>
      </w:r>
      <w:proofErr w:type="spellStart"/>
      <w:r w:rsidR="00FF799B" w:rsidRPr="00FE44E9">
        <w:rPr>
          <w:rFonts w:ascii="Times New Roman" w:hAnsi="Times New Roman" w:cs="Times New Roman"/>
          <w:sz w:val="24"/>
          <w:szCs w:val="24"/>
        </w:rPr>
        <w:t>Handy</w:t>
      </w:r>
      <w:proofErr w:type="spellEnd"/>
      <w:r w:rsidR="00FF799B" w:rsidRPr="00FE44E9">
        <w:rPr>
          <w:rFonts w:ascii="Times New Roman" w:hAnsi="Times New Roman" w:cs="Times New Roman"/>
          <w:sz w:val="24"/>
          <w:szCs w:val="24"/>
        </w:rPr>
        <w:t xml:space="preserve"> (1981), τα χαρακτηριστικά του αποτελεσματικού εκπαιδευτικού ηγέτη είναι </w:t>
      </w:r>
      <w:r w:rsidR="00C77A07">
        <w:rPr>
          <w:rFonts w:ascii="Times New Roman" w:hAnsi="Times New Roman" w:cs="Times New Roman"/>
          <w:sz w:val="24"/>
          <w:szCs w:val="24"/>
        </w:rPr>
        <w:t>«</w:t>
      </w:r>
      <w:r w:rsidR="00FF799B" w:rsidRPr="00E136C7">
        <w:rPr>
          <w:rFonts w:ascii="Times New Roman" w:hAnsi="Times New Roman" w:cs="Times New Roman"/>
          <w:i/>
          <w:iCs/>
          <w:sz w:val="24"/>
          <w:szCs w:val="24"/>
        </w:rPr>
        <w:t>η ευφυΐα, η πρωτοβουλία και η αυτοπεποίθηση</w:t>
      </w:r>
      <w:r w:rsidR="00C77A07">
        <w:rPr>
          <w:rFonts w:ascii="Times New Roman" w:hAnsi="Times New Roman" w:cs="Times New Roman"/>
          <w:sz w:val="24"/>
          <w:szCs w:val="24"/>
        </w:rPr>
        <w:t>»</w:t>
      </w:r>
      <w:r w:rsidR="00FF799B" w:rsidRPr="00FE44E9">
        <w:rPr>
          <w:rFonts w:ascii="Times New Roman" w:hAnsi="Times New Roman" w:cs="Times New Roman"/>
          <w:sz w:val="24"/>
          <w:szCs w:val="24"/>
        </w:rPr>
        <w:t xml:space="preserve"> (σ.89)</w:t>
      </w:r>
      <w:r w:rsidR="00A74D8F">
        <w:rPr>
          <w:rFonts w:ascii="Times New Roman" w:hAnsi="Times New Roman" w:cs="Times New Roman"/>
          <w:sz w:val="24"/>
          <w:szCs w:val="24"/>
        </w:rPr>
        <w:t xml:space="preserve">. Ενώ, </w:t>
      </w:r>
      <w:r w:rsidR="00FF799B">
        <w:rPr>
          <w:rFonts w:ascii="Times New Roman" w:hAnsi="Times New Roman" w:cs="Times New Roman"/>
          <w:sz w:val="24"/>
          <w:szCs w:val="24"/>
        </w:rPr>
        <w:t xml:space="preserve">ο </w:t>
      </w:r>
      <w:proofErr w:type="spellStart"/>
      <w:r w:rsidR="00B70CE9" w:rsidRPr="00FE44E9">
        <w:rPr>
          <w:rFonts w:ascii="Times New Roman" w:hAnsi="Times New Roman" w:cs="Times New Roman"/>
          <w:sz w:val="24"/>
          <w:szCs w:val="24"/>
        </w:rPr>
        <w:t>Λαϊνάς</w:t>
      </w:r>
      <w:proofErr w:type="spellEnd"/>
      <w:r w:rsidR="00B70CE9" w:rsidRPr="00FE44E9">
        <w:rPr>
          <w:rFonts w:ascii="Times New Roman" w:hAnsi="Times New Roman" w:cs="Times New Roman"/>
          <w:sz w:val="24"/>
          <w:szCs w:val="24"/>
        </w:rPr>
        <w:t xml:space="preserve"> (2004) αναγνωρίζει ως κοινές πρακτικές των αποτελεσματικών διευθυντών</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ντριών</w:t>
      </w:r>
      <w:proofErr w:type="spellEnd"/>
      <w:r w:rsidR="00A74D8F">
        <w:rPr>
          <w:rFonts w:ascii="Times New Roman" w:hAnsi="Times New Roman" w:cs="Times New Roman"/>
          <w:sz w:val="24"/>
          <w:szCs w:val="24"/>
        </w:rPr>
        <w:t>-</w:t>
      </w:r>
      <w:r w:rsidR="00B70CE9" w:rsidRPr="00FE44E9">
        <w:rPr>
          <w:rFonts w:ascii="Times New Roman" w:hAnsi="Times New Roman" w:cs="Times New Roman"/>
          <w:sz w:val="24"/>
          <w:szCs w:val="24"/>
        </w:rPr>
        <w:t>ηγετών τη διαμόρφωση και προώθηση κοινού οράματος και αποστολής για όλο το σχολείο, την επικέντρωσ</w:t>
      </w:r>
      <w:r w:rsidR="00687750">
        <w:rPr>
          <w:rFonts w:ascii="Times New Roman" w:hAnsi="Times New Roman" w:cs="Times New Roman"/>
          <w:sz w:val="24"/>
          <w:szCs w:val="24"/>
        </w:rPr>
        <w:t xml:space="preserve">η </w:t>
      </w:r>
      <w:r w:rsidR="00B70CE9" w:rsidRPr="00FE44E9">
        <w:rPr>
          <w:rFonts w:ascii="Times New Roman" w:hAnsi="Times New Roman" w:cs="Times New Roman"/>
          <w:sz w:val="24"/>
          <w:szCs w:val="24"/>
        </w:rPr>
        <w:t>στη μόρφωση των μαθητών</w:t>
      </w:r>
      <w:r w:rsidR="002B5E43" w:rsidRPr="00FE44E9">
        <w:rPr>
          <w:rFonts w:ascii="Times New Roman" w:hAnsi="Times New Roman" w:cs="Times New Roman"/>
          <w:sz w:val="24"/>
          <w:szCs w:val="24"/>
        </w:rPr>
        <w:t>/τριών</w:t>
      </w:r>
      <w:r w:rsidR="00B70CE9" w:rsidRPr="00FE44E9">
        <w:rPr>
          <w:rFonts w:ascii="Times New Roman" w:hAnsi="Times New Roman" w:cs="Times New Roman"/>
          <w:sz w:val="24"/>
          <w:szCs w:val="24"/>
        </w:rPr>
        <w:t xml:space="preserve"> και στη διδασκαλία, τη διασφάλιση των κατάλληλων συνθηκών για την αποτελεσματική διεξαγωγή της, την εστίαση στον ανθρώπινο παράγοντα και τέλος την επιδίωξη συνεχούς βελτίωσης του σχολείου.</w:t>
      </w:r>
    </w:p>
    <w:p w14:paraId="290C35EF" w14:textId="684BAAE3" w:rsidR="00B70CE9" w:rsidRPr="00FE44E9" w:rsidRDefault="00B70CE9"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 Οι </w:t>
      </w:r>
      <w:r w:rsidRPr="00FE44E9">
        <w:rPr>
          <w:rFonts w:ascii="Times New Roman" w:hAnsi="Times New Roman" w:cs="Times New Roman"/>
          <w:sz w:val="24"/>
          <w:szCs w:val="24"/>
          <w:lang w:val="en-US"/>
        </w:rPr>
        <w:t>Day</w:t>
      </w:r>
      <w:r w:rsidRPr="00FE44E9">
        <w:rPr>
          <w:rFonts w:ascii="Times New Roman" w:hAnsi="Times New Roman" w:cs="Times New Roman"/>
          <w:sz w:val="24"/>
          <w:szCs w:val="24"/>
        </w:rPr>
        <w:t xml:space="preserve"> </w:t>
      </w:r>
      <w:r w:rsidR="002B5E43" w:rsidRPr="00FE44E9">
        <w:rPr>
          <w:rFonts w:ascii="Times New Roman" w:hAnsi="Times New Roman" w:cs="Times New Roman"/>
          <w:sz w:val="24"/>
          <w:szCs w:val="24"/>
        </w:rPr>
        <w:t>&amp;</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Sammons</w:t>
      </w:r>
      <w:r w:rsidRPr="00FE44E9">
        <w:rPr>
          <w:rFonts w:ascii="Times New Roman" w:hAnsi="Times New Roman" w:cs="Times New Roman"/>
          <w:sz w:val="24"/>
          <w:szCs w:val="24"/>
        </w:rPr>
        <w:t xml:space="preserve"> (2013) αναφέρονται σε οχτώ σημαντικές διαστάσεις για τον</w:t>
      </w:r>
      <w:r w:rsidR="00687750">
        <w:rPr>
          <w:rFonts w:ascii="Times New Roman" w:hAnsi="Times New Roman" w:cs="Times New Roman"/>
          <w:sz w:val="24"/>
          <w:szCs w:val="24"/>
        </w:rPr>
        <w:t>/την</w:t>
      </w:r>
      <w:r w:rsidRPr="00FE44E9">
        <w:rPr>
          <w:rFonts w:ascii="Times New Roman" w:hAnsi="Times New Roman" w:cs="Times New Roman"/>
          <w:sz w:val="24"/>
          <w:szCs w:val="24"/>
        </w:rPr>
        <w:t xml:space="preserve"> αποτελεσματικό</w:t>
      </w:r>
      <w:r w:rsidR="00687750">
        <w:rPr>
          <w:rFonts w:ascii="Times New Roman" w:hAnsi="Times New Roman" w:cs="Times New Roman"/>
          <w:sz w:val="24"/>
          <w:szCs w:val="24"/>
        </w:rPr>
        <w:t>/ή</w:t>
      </w:r>
      <w:r w:rsidRPr="00FE44E9">
        <w:rPr>
          <w:rFonts w:ascii="Times New Roman" w:hAnsi="Times New Roman" w:cs="Times New Roman"/>
          <w:sz w:val="24"/>
          <w:szCs w:val="24"/>
        </w:rPr>
        <w:t xml:space="preserve"> διευθυντή</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006B3C07">
        <w:rPr>
          <w:rFonts w:ascii="Times New Roman" w:hAnsi="Times New Roman" w:cs="Times New Roman"/>
          <w:sz w:val="24"/>
          <w:szCs w:val="24"/>
        </w:rPr>
        <w:t>-</w:t>
      </w:r>
      <w:r w:rsidRPr="00FE44E9">
        <w:rPr>
          <w:rFonts w:ascii="Times New Roman" w:hAnsi="Times New Roman" w:cs="Times New Roman"/>
          <w:sz w:val="24"/>
          <w:szCs w:val="24"/>
        </w:rPr>
        <w:t>ηγέτη. Έτσι, ο</w:t>
      </w:r>
      <w:r w:rsidR="00687750">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687750">
        <w:rPr>
          <w:rFonts w:ascii="Times New Roman" w:hAnsi="Times New Roman" w:cs="Times New Roman"/>
          <w:sz w:val="24"/>
          <w:szCs w:val="24"/>
        </w:rPr>
        <w:t>/ή</w:t>
      </w:r>
      <w:r w:rsidRPr="00FE44E9">
        <w:rPr>
          <w:rFonts w:ascii="Times New Roman" w:hAnsi="Times New Roman" w:cs="Times New Roman"/>
          <w:sz w:val="24"/>
          <w:szCs w:val="24"/>
        </w:rPr>
        <w:t xml:space="preserve"> διευθυντής</w:t>
      </w:r>
      <w:r w:rsidR="00687750">
        <w:rPr>
          <w:rFonts w:ascii="Times New Roman" w:hAnsi="Times New Roman" w:cs="Times New Roman"/>
          <w:sz w:val="24"/>
          <w:szCs w:val="24"/>
        </w:rPr>
        <w:t>/</w:t>
      </w:r>
      <w:proofErr w:type="spellStart"/>
      <w:r w:rsidR="00687750">
        <w:rPr>
          <w:rFonts w:ascii="Times New Roman" w:hAnsi="Times New Roman" w:cs="Times New Roman"/>
          <w:sz w:val="24"/>
          <w:szCs w:val="24"/>
        </w:rPr>
        <w:t>ντρια</w:t>
      </w:r>
      <w:proofErr w:type="spellEnd"/>
      <w:r w:rsidRPr="00FE44E9">
        <w:rPr>
          <w:rFonts w:ascii="Times New Roman" w:hAnsi="Times New Roman" w:cs="Times New Roman"/>
          <w:sz w:val="24"/>
          <w:szCs w:val="24"/>
        </w:rPr>
        <w:t>-ηγέτης:</w:t>
      </w:r>
    </w:p>
    <w:p w14:paraId="547DE033" w14:textId="6A2E4314"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Είναι </w:t>
      </w:r>
      <w:r w:rsidR="00687750">
        <w:rPr>
          <w:rFonts w:ascii="Times New Roman" w:hAnsi="Times New Roman" w:cs="Times New Roman"/>
          <w:sz w:val="24"/>
          <w:szCs w:val="24"/>
        </w:rPr>
        <w:t>αυτός/ή</w:t>
      </w:r>
      <w:r w:rsidR="00A74D8F">
        <w:rPr>
          <w:rFonts w:ascii="Times New Roman" w:hAnsi="Times New Roman" w:cs="Times New Roman"/>
          <w:sz w:val="24"/>
          <w:szCs w:val="24"/>
        </w:rPr>
        <w:t>,</w:t>
      </w:r>
      <w:r w:rsidRPr="00FE44E9">
        <w:rPr>
          <w:rFonts w:ascii="Times New Roman" w:hAnsi="Times New Roman" w:cs="Times New Roman"/>
          <w:sz w:val="24"/>
          <w:szCs w:val="24"/>
        </w:rPr>
        <w:t xml:space="preserve"> που καθορίζει το όραμα, την κατεύθυνση και τις αξίες του σχολείου.</w:t>
      </w:r>
    </w:p>
    <w:p w14:paraId="7C0EDE37" w14:textId="77777777"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Βελτιώνει τις συνθήκες μάθησης και διδασκαλίας.</w:t>
      </w:r>
    </w:p>
    <w:p w14:paraId="616FCE14" w14:textId="77777777"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Αξιοποιεί και προτείνει νέες πρακτικές.</w:t>
      </w:r>
    </w:p>
    <w:p w14:paraId="1941B6E6" w14:textId="77777777"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Αναδιαμορφώνει την </w:t>
      </w:r>
      <w:proofErr w:type="spellStart"/>
      <w:r w:rsidRPr="00FE44E9">
        <w:rPr>
          <w:rFonts w:ascii="Times New Roman" w:hAnsi="Times New Roman" w:cs="Times New Roman"/>
          <w:sz w:val="24"/>
          <w:szCs w:val="24"/>
        </w:rPr>
        <w:t>οργανωσιακή</w:t>
      </w:r>
      <w:proofErr w:type="spellEnd"/>
      <w:r w:rsidRPr="00FE44E9">
        <w:rPr>
          <w:rFonts w:ascii="Times New Roman" w:hAnsi="Times New Roman" w:cs="Times New Roman"/>
          <w:sz w:val="24"/>
          <w:szCs w:val="24"/>
        </w:rPr>
        <w:t xml:space="preserve"> δομή του σχολείου.</w:t>
      </w:r>
    </w:p>
    <w:p w14:paraId="09126309" w14:textId="77777777"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Κατανέμει ρόλους και αρμοδιότητες.</w:t>
      </w:r>
    </w:p>
    <w:p w14:paraId="216DFCB4" w14:textId="6E35282B"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 xml:space="preserve">Εμπλουτίζει το </w:t>
      </w:r>
      <w:r w:rsidR="00931EE6">
        <w:rPr>
          <w:rFonts w:ascii="Times New Roman" w:hAnsi="Times New Roman" w:cs="Times New Roman"/>
          <w:sz w:val="24"/>
          <w:szCs w:val="24"/>
        </w:rPr>
        <w:t>Α</w:t>
      </w:r>
      <w:r w:rsidRPr="00FE44E9">
        <w:rPr>
          <w:rFonts w:ascii="Times New Roman" w:hAnsi="Times New Roman" w:cs="Times New Roman"/>
          <w:sz w:val="24"/>
          <w:szCs w:val="24"/>
        </w:rPr>
        <w:t xml:space="preserve">ναλυτικό </w:t>
      </w:r>
      <w:r w:rsidR="00931EE6">
        <w:rPr>
          <w:rFonts w:ascii="Times New Roman" w:hAnsi="Times New Roman" w:cs="Times New Roman"/>
          <w:sz w:val="24"/>
          <w:szCs w:val="24"/>
        </w:rPr>
        <w:t>Π</w:t>
      </w:r>
      <w:r w:rsidRPr="00FE44E9">
        <w:rPr>
          <w:rFonts w:ascii="Times New Roman" w:hAnsi="Times New Roman" w:cs="Times New Roman"/>
          <w:sz w:val="24"/>
          <w:szCs w:val="24"/>
        </w:rPr>
        <w:t>ρόγραμμα.</w:t>
      </w:r>
    </w:p>
    <w:p w14:paraId="13845438" w14:textId="77777777"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Ενισχύει την επαγγελματική ανάπτυξη των εκπαιδευτικών.</w:t>
      </w:r>
    </w:p>
    <w:p w14:paraId="569F9F1E" w14:textId="0BD0417E" w:rsidR="00B70CE9" w:rsidRPr="00FE44E9" w:rsidRDefault="00B70CE9" w:rsidP="00FF473D">
      <w:pPr>
        <w:pStyle w:val="a3"/>
        <w:numPr>
          <w:ilvl w:val="0"/>
          <w:numId w:val="17"/>
        </w:numPr>
        <w:spacing w:line="360" w:lineRule="auto"/>
        <w:ind w:left="714" w:hanging="357"/>
        <w:jc w:val="both"/>
        <w:rPr>
          <w:rFonts w:ascii="Times New Roman" w:hAnsi="Times New Roman" w:cs="Times New Roman"/>
          <w:sz w:val="24"/>
          <w:szCs w:val="24"/>
        </w:rPr>
      </w:pPr>
      <w:r w:rsidRPr="00FE44E9">
        <w:rPr>
          <w:rFonts w:ascii="Times New Roman" w:hAnsi="Times New Roman" w:cs="Times New Roman"/>
          <w:sz w:val="24"/>
          <w:szCs w:val="24"/>
        </w:rPr>
        <w:t>Χτίζει θετικές σχέσεις τόσο εντός</w:t>
      </w:r>
      <w:r w:rsidR="00931EE6">
        <w:rPr>
          <w:rFonts w:ascii="Times New Roman" w:hAnsi="Times New Roman" w:cs="Times New Roman"/>
          <w:sz w:val="24"/>
          <w:szCs w:val="24"/>
        </w:rPr>
        <w:t>,</w:t>
      </w:r>
      <w:r w:rsidRPr="00FE44E9">
        <w:rPr>
          <w:rFonts w:ascii="Times New Roman" w:hAnsi="Times New Roman" w:cs="Times New Roman"/>
          <w:sz w:val="24"/>
          <w:szCs w:val="24"/>
        </w:rPr>
        <w:t xml:space="preserve"> όσο και εκτός σχολικού περιβάλλοντος και προωθεί τη μαθητική πρόοδο, εξασφαλίζοντας την εμπιστοσύνη όλων.</w:t>
      </w:r>
    </w:p>
    <w:p w14:paraId="103B1FA0" w14:textId="116A547D" w:rsidR="00B70CE9" w:rsidRPr="009842DF" w:rsidRDefault="00B70CE9"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Τέλος, οι Μ</w:t>
      </w:r>
      <w:r w:rsidR="007E4714">
        <w:rPr>
          <w:rFonts w:ascii="Times New Roman" w:hAnsi="Times New Roman" w:cs="Times New Roman"/>
          <w:sz w:val="24"/>
          <w:szCs w:val="24"/>
        </w:rPr>
        <w:t>α</w:t>
      </w:r>
      <w:r w:rsidRPr="00FE44E9">
        <w:rPr>
          <w:rFonts w:ascii="Times New Roman" w:hAnsi="Times New Roman" w:cs="Times New Roman"/>
          <w:sz w:val="24"/>
          <w:szCs w:val="24"/>
        </w:rPr>
        <w:t xml:space="preserve">ρκογιαννάκη </w:t>
      </w:r>
      <w:r w:rsidR="002B5E43" w:rsidRPr="00FE44E9">
        <w:rPr>
          <w:rFonts w:ascii="Times New Roman" w:hAnsi="Times New Roman" w:cs="Times New Roman"/>
          <w:sz w:val="24"/>
          <w:szCs w:val="24"/>
        </w:rPr>
        <w:t>&amp;</w:t>
      </w:r>
      <w:r w:rsidRPr="00FE44E9">
        <w:rPr>
          <w:rFonts w:ascii="Times New Roman" w:hAnsi="Times New Roman" w:cs="Times New Roman"/>
          <w:sz w:val="24"/>
          <w:szCs w:val="24"/>
        </w:rPr>
        <w:t xml:space="preserve"> </w:t>
      </w:r>
      <w:proofErr w:type="spellStart"/>
      <w:r w:rsidRPr="00FE44E9">
        <w:rPr>
          <w:rFonts w:ascii="Times New Roman" w:hAnsi="Times New Roman" w:cs="Times New Roman"/>
          <w:sz w:val="24"/>
          <w:szCs w:val="24"/>
        </w:rPr>
        <w:t>Κουτρούκης</w:t>
      </w:r>
      <w:proofErr w:type="spellEnd"/>
      <w:r w:rsidRPr="00FE44E9">
        <w:rPr>
          <w:rFonts w:ascii="Times New Roman" w:hAnsi="Times New Roman" w:cs="Times New Roman"/>
          <w:sz w:val="24"/>
          <w:szCs w:val="24"/>
        </w:rPr>
        <w:t xml:space="preserve"> (2017) προσδιορίζουν την ηγετική- διοικητική ικανότητα των διευθυντών</w:t>
      </w:r>
      <w:r w:rsidR="00C96CF0">
        <w:rPr>
          <w:rFonts w:ascii="Times New Roman" w:hAnsi="Times New Roman" w:cs="Times New Roman"/>
          <w:sz w:val="24"/>
          <w:szCs w:val="24"/>
        </w:rPr>
        <w:t>/</w:t>
      </w:r>
      <w:proofErr w:type="spellStart"/>
      <w:r w:rsidR="00C96CF0">
        <w:rPr>
          <w:rFonts w:ascii="Times New Roman" w:hAnsi="Times New Roman" w:cs="Times New Roman"/>
          <w:sz w:val="24"/>
          <w:szCs w:val="24"/>
        </w:rPr>
        <w:t>ντριών</w:t>
      </w:r>
      <w:proofErr w:type="spellEnd"/>
      <w:r w:rsidRPr="00FE44E9">
        <w:rPr>
          <w:rFonts w:ascii="Times New Roman" w:hAnsi="Times New Roman" w:cs="Times New Roman"/>
          <w:sz w:val="24"/>
          <w:szCs w:val="24"/>
        </w:rPr>
        <w:t xml:space="preserve"> στο πλαίσιο της λήψης αποφάσεων, της άσκησης εξουσίας, της δημιουργίας προτύπου, της καθοδήγησης, της αλληλεπίδρασης με την ομάδα και της παροχής πληροφόρησης. </w:t>
      </w:r>
      <w:r w:rsidRPr="009842DF">
        <w:rPr>
          <w:rFonts w:ascii="Times New Roman" w:hAnsi="Times New Roman" w:cs="Times New Roman"/>
          <w:sz w:val="24"/>
          <w:szCs w:val="24"/>
        </w:rPr>
        <w:t>Ο</w:t>
      </w:r>
      <w:r w:rsidR="00C96CF0" w:rsidRPr="009842DF">
        <w:rPr>
          <w:rFonts w:ascii="Times New Roman" w:hAnsi="Times New Roman" w:cs="Times New Roman"/>
          <w:sz w:val="24"/>
          <w:szCs w:val="24"/>
        </w:rPr>
        <w:t>/Η</w:t>
      </w:r>
      <w:r w:rsidRPr="009842DF">
        <w:rPr>
          <w:rFonts w:ascii="Times New Roman" w:hAnsi="Times New Roman" w:cs="Times New Roman"/>
          <w:sz w:val="24"/>
          <w:szCs w:val="24"/>
        </w:rPr>
        <w:t xml:space="preserve"> αποτελεσματικός</w:t>
      </w:r>
      <w:r w:rsidR="00C96CF0" w:rsidRPr="009842DF">
        <w:rPr>
          <w:rFonts w:ascii="Times New Roman" w:hAnsi="Times New Roman" w:cs="Times New Roman"/>
          <w:sz w:val="24"/>
          <w:szCs w:val="24"/>
        </w:rPr>
        <w:t>/ή</w:t>
      </w:r>
      <w:r w:rsidRPr="009842DF">
        <w:rPr>
          <w:rFonts w:ascii="Times New Roman" w:hAnsi="Times New Roman" w:cs="Times New Roman"/>
          <w:sz w:val="24"/>
          <w:szCs w:val="24"/>
        </w:rPr>
        <w:t xml:space="preserve"> διευθυντής</w:t>
      </w:r>
      <w:r w:rsidR="00C96CF0" w:rsidRPr="009842DF">
        <w:rPr>
          <w:rFonts w:ascii="Times New Roman" w:hAnsi="Times New Roman" w:cs="Times New Roman"/>
          <w:sz w:val="24"/>
          <w:szCs w:val="24"/>
        </w:rPr>
        <w:t>/</w:t>
      </w:r>
      <w:proofErr w:type="spellStart"/>
      <w:r w:rsidR="00C96CF0" w:rsidRPr="009842DF">
        <w:rPr>
          <w:rFonts w:ascii="Times New Roman" w:hAnsi="Times New Roman" w:cs="Times New Roman"/>
          <w:sz w:val="24"/>
          <w:szCs w:val="24"/>
        </w:rPr>
        <w:t>ντρια</w:t>
      </w:r>
      <w:proofErr w:type="spellEnd"/>
      <w:r w:rsidRPr="009842DF">
        <w:rPr>
          <w:rFonts w:ascii="Times New Roman" w:hAnsi="Times New Roman" w:cs="Times New Roman"/>
          <w:sz w:val="24"/>
          <w:szCs w:val="24"/>
        </w:rPr>
        <w:t xml:space="preserve"> </w:t>
      </w:r>
      <w:r w:rsidR="009842DF" w:rsidRPr="009842DF">
        <w:rPr>
          <w:rFonts w:ascii="Times New Roman" w:hAnsi="Times New Roman" w:cs="Times New Roman"/>
          <w:sz w:val="24"/>
          <w:szCs w:val="24"/>
        </w:rPr>
        <w:t xml:space="preserve">μίας </w:t>
      </w:r>
      <w:r w:rsidRPr="009842DF">
        <w:rPr>
          <w:rFonts w:ascii="Times New Roman" w:hAnsi="Times New Roman" w:cs="Times New Roman"/>
          <w:sz w:val="24"/>
          <w:szCs w:val="24"/>
        </w:rPr>
        <w:t>σχολικής μονάδας ακολουθεί τις πρακτικές:</w:t>
      </w:r>
    </w:p>
    <w:p w14:paraId="47390761" w14:textId="52827109" w:rsidR="00B70CE9" w:rsidRPr="00FE44E9" w:rsidRDefault="00B70CE9" w:rsidP="00FF473D">
      <w:pPr>
        <w:pStyle w:val="Default"/>
        <w:spacing w:line="360" w:lineRule="auto"/>
        <w:ind w:left="714" w:hanging="357"/>
        <w:jc w:val="both"/>
      </w:pPr>
      <w:r w:rsidRPr="00FE44E9">
        <w:rPr>
          <w:b/>
          <w:bCs/>
        </w:rPr>
        <w:t>α.</w:t>
      </w:r>
      <w:r w:rsidR="008F457A">
        <w:rPr>
          <w:b/>
          <w:bCs/>
        </w:rPr>
        <w:t xml:space="preserve"> </w:t>
      </w:r>
      <w:r w:rsidRPr="00FE44E9">
        <w:t xml:space="preserve">της </w:t>
      </w:r>
      <w:r w:rsidRPr="00FE44E9">
        <w:rPr>
          <w:b/>
          <w:bCs/>
        </w:rPr>
        <w:t>διοικητικής ηγεσίας:</w:t>
      </w:r>
    </w:p>
    <w:p w14:paraId="71DCEE4D" w14:textId="42E4DD99" w:rsidR="00B70CE9" w:rsidRPr="00FE44E9" w:rsidRDefault="00B70CE9" w:rsidP="00A94D60">
      <w:pPr>
        <w:pStyle w:val="Default"/>
        <w:spacing w:line="360" w:lineRule="auto"/>
        <w:ind w:left="714"/>
        <w:jc w:val="both"/>
      </w:pPr>
      <w:r w:rsidRPr="00FE44E9">
        <w:lastRenderedPageBreak/>
        <w:t>-ορθή διαχείριση υλικών και ανθρ</w:t>
      </w:r>
      <w:r w:rsidR="008F457A">
        <w:t>ω</w:t>
      </w:r>
      <w:r w:rsidRPr="00FE44E9">
        <w:t>π</w:t>
      </w:r>
      <w:r w:rsidR="008F457A">
        <w:t>ί</w:t>
      </w:r>
      <w:r w:rsidRPr="00FE44E9">
        <w:t>νων πόρων</w:t>
      </w:r>
    </w:p>
    <w:p w14:paraId="43AEE68D" w14:textId="6116094D" w:rsidR="00B70CE9" w:rsidRPr="00FE44E9" w:rsidRDefault="00B70CE9" w:rsidP="00A94D60">
      <w:pPr>
        <w:pStyle w:val="Default"/>
        <w:spacing w:line="360" w:lineRule="auto"/>
        <w:ind w:left="714"/>
        <w:jc w:val="both"/>
      </w:pPr>
      <w:r w:rsidRPr="00FE44E9">
        <w:t>-έμφαση στον σωστό σχεδιασμό, προγραμματισμό, συντονισμό</w:t>
      </w:r>
      <w:r w:rsidR="002D75D2">
        <w:t xml:space="preserve"> και</w:t>
      </w:r>
      <w:r w:rsidRPr="00FE44E9">
        <w:t xml:space="preserve"> έλεγχο</w:t>
      </w:r>
      <w:r w:rsidR="002D75D2">
        <w:t>, καθώς</w:t>
      </w:r>
      <w:r w:rsidRPr="00FE44E9">
        <w:t xml:space="preserve"> και αξιολόγηση όλων των διαδικασιών και δραστηριοτήτων </w:t>
      </w:r>
      <w:r w:rsidR="00C96CF0">
        <w:t xml:space="preserve">του </w:t>
      </w:r>
      <w:r w:rsidRPr="00FE44E9">
        <w:t>σχολείο</w:t>
      </w:r>
      <w:r w:rsidR="00C96CF0">
        <w:t>υ</w:t>
      </w:r>
    </w:p>
    <w:p w14:paraId="27CF7C53" w14:textId="256FBD32" w:rsidR="00B70CE9" w:rsidRPr="00FE44E9" w:rsidRDefault="00B70CE9" w:rsidP="00FF473D">
      <w:pPr>
        <w:pStyle w:val="Default"/>
        <w:spacing w:line="360" w:lineRule="auto"/>
        <w:ind w:left="714" w:hanging="357"/>
        <w:jc w:val="both"/>
      </w:pPr>
      <w:r w:rsidRPr="00FE44E9">
        <w:rPr>
          <w:b/>
          <w:bCs/>
        </w:rPr>
        <w:t xml:space="preserve">β. </w:t>
      </w:r>
      <w:r w:rsidRPr="00FE44E9">
        <w:t xml:space="preserve">της </w:t>
      </w:r>
      <w:r w:rsidRPr="00FE44E9">
        <w:rPr>
          <w:b/>
          <w:bCs/>
        </w:rPr>
        <w:t>διδακτικής ηγεσίας:</w:t>
      </w:r>
    </w:p>
    <w:p w14:paraId="2825A906" w14:textId="63710009" w:rsidR="00B70CE9" w:rsidRPr="00FE44E9" w:rsidRDefault="00B70CE9" w:rsidP="00A94D60">
      <w:pPr>
        <w:pStyle w:val="Default"/>
        <w:spacing w:line="360" w:lineRule="auto"/>
        <w:ind w:left="714"/>
        <w:jc w:val="both"/>
      </w:pPr>
      <w:r w:rsidRPr="00FE44E9">
        <w:t>- έμφαση στις διαδικασίες της διδασκαλίας και της μάθησης και στη βελτίωσή τους</w:t>
      </w:r>
    </w:p>
    <w:p w14:paraId="47D22671" w14:textId="4AB9E20F" w:rsidR="00B70CE9" w:rsidRPr="00FE44E9" w:rsidRDefault="00B70CE9" w:rsidP="00FF473D">
      <w:pPr>
        <w:pStyle w:val="Default"/>
        <w:spacing w:line="360" w:lineRule="auto"/>
        <w:ind w:left="714" w:hanging="357"/>
        <w:jc w:val="both"/>
      </w:pPr>
      <w:r w:rsidRPr="00FE44E9">
        <w:rPr>
          <w:b/>
          <w:bCs/>
        </w:rPr>
        <w:t xml:space="preserve">γ. </w:t>
      </w:r>
      <w:r w:rsidRPr="00FE44E9">
        <w:t xml:space="preserve">της </w:t>
      </w:r>
      <w:r w:rsidRPr="00FE44E9">
        <w:rPr>
          <w:b/>
          <w:bCs/>
        </w:rPr>
        <w:t>μετασχηματιστικής ηγεσίας:</w:t>
      </w:r>
    </w:p>
    <w:p w14:paraId="6419A007" w14:textId="77777777" w:rsidR="00B70CE9" w:rsidRPr="00FE44E9" w:rsidRDefault="00B70CE9" w:rsidP="00A94D60">
      <w:pPr>
        <w:pStyle w:val="Default"/>
        <w:spacing w:line="360" w:lineRule="auto"/>
        <w:ind w:left="714"/>
        <w:jc w:val="both"/>
      </w:pPr>
      <w:r w:rsidRPr="00FE44E9">
        <w:t>- μετασχηματισμός ανθρώπων και οργανισμών</w:t>
      </w:r>
    </w:p>
    <w:p w14:paraId="461D2AB9" w14:textId="77777777" w:rsidR="00B70CE9" w:rsidRPr="00FE44E9" w:rsidRDefault="00B70CE9" w:rsidP="00A94D60">
      <w:pPr>
        <w:pStyle w:val="Default"/>
        <w:spacing w:line="360" w:lineRule="auto"/>
        <w:ind w:left="714"/>
        <w:jc w:val="both"/>
      </w:pPr>
      <w:r w:rsidRPr="00FE44E9">
        <w:t>- καθορισμός οράματος και στόχων</w:t>
      </w:r>
    </w:p>
    <w:p w14:paraId="67FCD08C" w14:textId="31C33ED1" w:rsidR="00B70CE9" w:rsidRPr="00FE44E9" w:rsidRDefault="00B70CE9" w:rsidP="00A94D60">
      <w:pPr>
        <w:pStyle w:val="Default"/>
        <w:spacing w:line="360" w:lineRule="auto"/>
        <w:ind w:left="714"/>
        <w:jc w:val="both"/>
      </w:pPr>
      <w:r w:rsidRPr="00FE44E9">
        <w:t xml:space="preserve">- </w:t>
      </w:r>
      <w:proofErr w:type="spellStart"/>
      <w:r w:rsidRPr="00FE44E9">
        <w:t>αναπολιτισμοποίηση</w:t>
      </w:r>
      <w:proofErr w:type="spellEnd"/>
      <w:r w:rsidRPr="00FE44E9">
        <w:t xml:space="preserve"> (</w:t>
      </w:r>
      <w:proofErr w:type="spellStart"/>
      <w:r w:rsidRPr="00FE44E9">
        <w:t>reculturation</w:t>
      </w:r>
      <w:proofErr w:type="spellEnd"/>
      <w:r w:rsidRPr="00FE44E9">
        <w:t>) οργανισμού μέσα από τη δημιουργία κατάλληλης κουλτούρας και κλίματος</w:t>
      </w:r>
    </w:p>
    <w:p w14:paraId="2D24823A" w14:textId="46FFAE92" w:rsidR="00A94D60" w:rsidRPr="00A94D60" w:rsidRDefault="00B70CE9" w:rsidP="00A94D60">
      <w:pPr>
        <w:pStyle w:val="Default"/>
        <w:spacing w:line="360" w:lineRule="auto"/>
        <w:ind w:left="714" w:hanging="357"/>
        <w:jc w:val="both"/>
        <w:rPr>
          <w:b/>
          <w:bCs/>
        </w:rPr>
      </w:pPr>
      <w:r w:rsidRPr="00FE44E9">
        <w:rPr>
          <w:b/>
          <w:bCs/>
        </w:rPr>
        <w:t xml:space="preserve">δ. </w:t>
      </w:r>
      <w:r w:rsidRPr="00A94D60">
        <w:rPr>
          <w:b/>
          <w:bCs/>
        </w:rPr>
        <w:t xml:space="preserve">της </w:t>
      </w:r>
      <w:r w:rsidRPr="00FE44E9">
        <w:rPr>
          <w:b/>
          <w:bCs/>
        </w:rPr>
        <w:t>ηθικής</w:t>
      </w:r>
      <w:r w:rsidR="008F457A">
        <w:rPr>
          <w:b/>
          <w:bCs/>
        </w:rPr>
        <w:t>-</w:t>
      </w:r>
      <w:r w:rsidRPr="00FE44E9">
        <w:rPr>
          <w:b/>
          <w:bCs/>
        </w:rPr>
        <w:t xml:space="preserve">δεοντολογικής και της </w:t>
      </w:r>
      <w:proofErr w:type="spellStart"/>
      <w:r w:rsidRPr="00FE44E9">
        <w:rPr>
          <w:b/>
          <w:bCs/>
        </w:rPr>
        <w:t>μετασχηματίζουσας</w:t>
      </w:r>
      <w:proofErr w:type="spellEnd"/>
      <w:r w:rsidRPr="00FE44E9">
        <w:rPr>
          <w:b/>
          <w:bCs/>
        </w:rPr>
        <w:t xml:space="preserve"> ηγεσίας</w:t>
      </w:r>
    </w:p>
    <w:p w14:paraId="26FC8D4D" w14:textId="33CF5E22" w:rsidR="00B70CE9" w:rsidRPr="00FE44E9" w:rsidRDefault="00A94D60" w:rsidP="00A94D60">
      <w:pPr>
        <w:pStyle w:val="Default"/>
        <w:spacing w:afterLines="160" w:after="384" w:line="360" w:lineRule="auto"/>
        <w:ind w:left="714" w:hanging="5"/>
        <w:jc w:val="both"/>
      </w:pPr>
      <w:r w:rsidRPr="00A94D60">
        <w:t>-</w:t>
      </w:r>
      <w:r w:rsidR="008F457A">
        <w:t xml:space="preserve"> </w:t>
      </w:r>
      <w:r w:rsidR="00B70CE9" w:rsidRPr="00A94D60">
        <w:t>με έμφαση σε αξίες</w:t>
      </w:r>
      <w:r w:rsidR="009842DF" w:rsidRPr="00A94D60">
        <w:t xml:space="preserve">, όπως η </w:t>
      </w:r>
      <w:r w:rsidR="00B70CE9" w:rsidRPr="00A94D60">
        <w:t>ισότητα</w:t>
      </w:r>
      <w:r w:rsidR="009842DF" w:rsidRPr="00A94D60">
        <w:t>, η</w:t>
      </w:r>
      <w:r w:rsidR="00B70CE9" w:rsidRPr="00A94D60">
        <w:t xml:space="preserve"> δικαιοσύνη</w:t>
      </w:r>
      <w:r w:rsidR="00C96CF0" w:rsidRPr="00A94D60">
        <w:t>,</w:t>
      </w:r>
      <w:r w:rsidR="009842DF" w:rsidRPr="00A94D60">
        <w:t xml:space="preserve"> ο</w:t>
      </w:r>
      <w:r w:rsidR="00B70CE9" w:rsidRPr="00A94D60">
        <w:t xml:space="preserve"> σεβασμ</w:t>
      </w:r>
      <w:r w:rsidR="009842DF" w:rsidRPr="00A94D60">
        <w:t>ός</w:t>
      </w:r>
      <w:r w:rsidR="00C96CF0" w:rsidRPr="00A94D60">
        <w:t>,</w:t>
      </w:r>
      <w:r w:rsidR="009842DF" w:rsidRPr="00A94D60">
        <w:t xml:space="preserve"> η</w:t>
      </w:r>
      <w:r w:rsidR="00B70CE9" w:rsidRPr="00A94D60">
        <w:t xml:space="preserve"> δημοκρατία</w:t>
      </w:r>
      <w:r w:rsidR="009842DF" w:rsidRPr="00A94D60">
        <w:t xml:space="preserve">, </w:t>
      </w:r>
      <w:r w:rsidR="00B70CE9" w:rsidRPr="00A94D60">
        <w:t>οι οποίες</w:t>
      </w:r>
      <w:r w:rsidR="00B70CE9" w:rsidRPr="00FE44E9">
        <w:t xml:space="preserve"> έχουν ως απώτερο στόχο την εξασφάλιση του βέλτιστου συμφέροντος, της ευημερίας και των επιτευγμάτων των μαθητών/τριών.</w:t>
      </w:r>
    </w:p>
    <w:p w14:paraId="41C593BF" w14:textId="6A1A9C53" w:rsidR="00B70CE9" w:rsidRDefault="00B70CE9" w:rsidP="00A94D60">
      <w:pPr>
        <w:spacing w:afterLines="160" w:after="384"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Συνεπώς, για να είναι </w:t>
      </w:r>
      <w:r w:rsidR="00C96CF0">
        <w:rPr>
          <w:rFonts w:ascii="Times New Roman" w:hAnsi="Times New Roman" w:cs="Times New Roman"/>
          <w:sz w:val="24"/>
          <w:szCs w:val="24"/>
        </w:rPr>
        <w:t>ένας/μία</w:t>
      </w:r>
      <w:r w:rsidRPr="00FE44E9">
        <w:rPr>
          <w:rFonts w:ascii="Times New Roman" w:hAnsi="Times New Roman" w:cs="Times New Roman"/>
          <w:sz w:val="24"/>
          <w:szCs w:val="24"/>
        </w:rPr>
        <w:t xml:space="preserve"> διευθυντής</w:t>
      </w:r>
      <w:r w:rsidR="00C96CF0">
        <w:rPr>
          <w:rFonts w:ascii="Times New Roman" w:hAnsi="Times New Roman" w:cs="Times New Roman"/>
          <w:sz w:val="24"/>
          <w:szCs w:val="24"/>
        </w:rPr>
        <w:t>/</w:t>
      </w:r>
      <w:proofErr w:type="spellStart"/>
      <w:r w:rsidR="00C96CF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αποτελεσματικός</w:t>
      </w:r>
      <w:r w:rsidR="00C96CF0">
        <w:rPr>
          <w:rFonts w:ascii="Times New Roman" w:hAnsi="Times New Roman" w:cs="Times New Roman"/>
          <w:sz w:val="24"/>
          <w:szCs w:val="24"/>
        </w:rPr>
        <w:t>/ή</w:t>
      </w:r>
      <w:r w:rsidRPr="00FE44E9">
        <w:rPr>
          <w:rFonts w:ascii="Times New Roman" w:hAnsi="Times New Roman" w:cs="Times New Roman"/>
          <w:sz w:val="24"/>
          <w:szCs w:val="24"/>
        </w:rPr>
        <w:t xml:space="preserve"> θα πρέπει να έχει θέσει εξ αρχής σαφείς στόχους για το σχολείο και να αναπτύσσει τις κατάλληλες στρατηγικές για την επίτευξή τους. Είναι εξίσου σημαντικό να διατηρεί καλές σχέσεις με το προσωπικό, να παρέχει υποστήριξη και καθοδήγηση και να φροντίζει για τη δημιουργία μίας θετικής, ανοιχτής και συνεργατικής ατμόσφαιρας εργασίας. Ο</w:t>
      </w:r>
      <w:r w:rsidR="00C96CF0">
        <w:rPr>
          <w:rFonts w:ascii="Times New Roman" w:hAnsi="Times New Roman" w:cs="Times New Roman"/>
          <w:sz w:val="24"/>
          <w:szCs w:val="24"/>
        </w:rPr>
        <w:t>/Η</w:t>
      </w:r>
      <w:r w:rsidRPr="00FE44E9">
        <w:rPr>
          <w:rFonts w:ascii="Times New Roman" w:hAnsi="Times New Roman" w:cs="Times New Roman"/>
          <w:sz w:val="24"/>
          <w:szCs w:val="24"/>
        </w:rPr>
        <w:t xml:space="preserve"> αποτελεσματικός</w:t>
      </w:r>
      <w:r w:rsidR="00C96CF0">
        <w:rPr>
          <w:rFonts w:ascii="Times New Roman" w:hAnsi="Times New Roman" w:cs="Times New Roman"/>
          <w:sz w:val="24"/>
          <w:szCs w:val="24"/>
        </w:rPr>
        <w:t>/ή</w:t>
      </w:r>
      <w:r w:rsidRPr="00FE44E9">
        <w:rPr>
          <w:rFonts w:ascii="Times New Roman" w:hAnsi="Times New Roman" w:cs="Times New Roman"/>
          <w:sz w:val="24"/>
          <w:szCs w:val="24"/>
        </w:rPr>
        <w:t xml:space="preserve"> διευθυντής</w:t>
      </w:r>
      <w:r w:rsidR="00C96CF0">
        <w:rPr>
          <w:rFonts w:ascii="Times New Roman" w:hAnsi="Times New Roman" w:cs="Times New Roman"/>
          <w:sz w:val="24"/>
          <w:szCs w:val="24"/>
        </w:rPr>
        <w:t>/</w:t>
      </w:r>
      <w:proofErr w:type="spellStart"/>
      <w:r w:rsidR="00C96CF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προωθεί την επαγγελματική ανάπτυξη των εκπαιδευτικών και οργανώνει αποτελεσματικά τις διοικητικές διαδικασίες του σχολείου. Τέλος, επικοινωνεί και ακούει τις ανησυχίες των γονέων, προσφέροντας λύσεις σε αυτές και εμπνέει </w:t>
      </w:r>
      <w:r w:rsidR="002D75D2">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2B5E43" w:rsidRPr="00FE44E9">
        <w:rPr>
          <w:rFonts w:ascii="Times New Roman" w:hAnsi="Times New Roman" w:cs="Times New Roman"/>
          <w:sz w:val="24"/>
          <w:szCs w:val="24"/>
        </w:rPr>
        <w:t>/</w:t>
      </w:r>
      <w:proofErr w:type="spellStart"/>
      <w:r w:rsidR="002B5E43"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δίνοντας ευκαιρίες και επιβραβεύοντας τα κατορθώματά τους. Έτσι, </w:t>
      </w:r>
      <w:r w:rsidR="00C96CF0">
        <w:rPr>
          <w:rFonts w:ascii="Times New Roman" w:hAnsi="Times New Roman" w:cs="Times New Roman"/>
          <w:sz w:val="24"/>
          <w:szCs w:val="24"/>
        </w:rPr>
        <w:t>ένας/μία</w:t>
      </w:r>
      <w:r w:rsidRPr="00FE44E9">
        <w:rPr>
          <w:rFonts w:ascii="Times New Roman" w:hAnsi="Times New Roman" w:cs="Times New Roman"/>
          <w:sz w:val="24"/>
          <w:szCs w:val="24"/>
        </w:rPr>
        <w:t xml:space="preserve"> διευθυντής</w:t>
      </w:r>
      <w:r w:rsidR="00C96CF0">
        <w:rPr>
          <w:rFonts w:ascii="Times New Roman" w:hAnsi="Times New Roman" w:cs="Times New Roman"/>
          <w:sz w:val="24"/>
          <w:szCs w:val="24"/>
        </w:rPr>
        <w:t>/</w:t>
      </w:r>
      <w:proofErr w:type="spellStart"/>
      <w:r w:rsidR="00C96CF0">
        <w:rPr>
          <w:rFonts w:ascii="Times New Roman" w:hAnsi="Times New Roman" w:cs="Times New Roman"/>
          <w:sz w:val="24"/>
          <w:szCs w:val="24"/>
        </w:rPr>
        <w:t>ντρια</w:t>
      </w:r>
      <w:proofErr w:type="spellEnd"/>
      <w:r w:rsidRPr="00FE44E9">
        <w:rPr>
          <w:rFonts w:ascii="Times New Roman" w:hAnsi="Times New Roman" w:cs="Times New Roman"/>
          <w:sz w:val="24"/>
          <w:szCs w:val="24"/>
        </w:rPr>
        <w:t xml:space="preserve"> με την αποτελεσματικότητά του</w:t>
      </w:r>
      <w:r w:rsidR="00C96CF0">
        <w:rPr>
          <w:rFonts w:ascii="Times New Roman" w:hAnsi="Times New Roman" w:cs="Times New Roman"/>
          <w:sz w:val="24"/>
          <w:szCs w:val="24"/>
        </w:rPr>
        <w:t>/της</w:t>
      </w:r>
      <w:r w:rsidRPr="00FE44E9">
        <w:rPr>
          <w:rFonts w:ascii="Times New Roman" w:hAnsi="Times New Roman" w:cs="Times New Roman"/>
          <w:sz w:val="24"/>
          <w:szCs w:val="24"/>
        </w:rPr>
        <w:t xml:space="preserve"> μπορεί να συνεισφέρει στην ανάπτυξη και επιτυχία όλου του σχολείου. </w:t>
      </w:r>
    </w:p>
    <w:p w14:paraId="43D6298D" w14:textId="35E535A8" w:rsidR="004126C2" w:rsidRPr="00D543C1" w:rsidRDefault="004126C2" w:rsidP="00D543C1">
      <w:pPr>
        <w:spacing w:line="360" w:lineRule="auto"/>
        <w:ind w:firstLine="720"/>
        <w:jc w:val="both"/>
        <w:rPr>
          <w:rFonts w:ascii="Times New Roman" w:hAnsi="Times New Roman" w:cs="Times New Roman"/>
          <w:sz w:val="24"/>
          <w:szCs w:val="24"/>
        </w:rPr>
      </w:pPr>
      <w:r w:rsidRPr="00D543C1">
        <w:rPr>
          <w:rFonts w:ascii="Times New Roman" w:hAnsi="Times New Roman" w:cs="Times New Roman"/>
          <w:sz w:val="24"/>
          <w:szCs w:val="24"/>
        </w:rPr>
        <w:t>Κλείνοντας το θεωρητικό μέρος της εργασίας, παρατηρείται ότι η αποτελεσματικότητα του/της εκπαιδευτικού συνδέεται στενά με την αποτελεσματική διδασκαλία, την αποτελεσματική διεύθυνση και γενικά την αποτελεσματικότητα στον χώρο του σχολείου</w:t>
      </w:r>
      <w:r w:rsidR="00181478" w:rsidRPr="00D543C1">
        <w:rPr>
          <w:rFonts w:ascii="Times New Roman" w:hAnsi="Times New Roman" w:cs="Times New Roman"/>
          <w:sz w:val="24"/>
          <w:szCs w:val="24"/>
        </w:rPr>
        <w:t>. Στο εμπειρικό μέρος</w:t>
      </w:r>
      <w:r w:rsidR="00FA522A">
        <w:rPr>
          <w:rFonts w:ascii="Times New Roman" w:hAnsi="Times New Roman" w:cs="Times New Roman"/>
          <w:sz w:val="24"/>
          <w:szCs w:val="24"/>
        </w:rPr>
        <w:t>,</w:t>
      </w:r>
      <w:r w:rsidR="00181478" w:rsidRPr="00D543C1">
        <w:rPr>
          <w:rFonts w:ascii="Times New Roman" w:hAnsi="Times New Roman" w:cs="Times New Roman"/>
          <w:sz w:val="24"/>
          <w:szCs w:val="24"/>
        </w:rPr>
        <w:t xml:space="preserve"> που ακολουθεί</w:t>
      </w:r>
      <w:r w:rsidR="00FA522A">
        <w:rPr>
          <w:rFonts w:ascii="Times New Roman" w:hAnsi="Times New Roman" w:cs="Times New Roman"/>
          <w:sz w:val="24"/>
          <w:szCs w:val="24"/>
        </w:rPr>
        <w:t>,</w:t>
      </w:r>
      <w:r w:rsidR="00181478" w:rsidRPr="00D543C1">
        <w:rPr>
          <w:rFonts w:ascii="Times New Roman" w:hAnsi="Times New Roman" w:cs="Times New Roman"/>
          <w:sz w:val="24"/>
          <w:szCs w:val="24"/>
        </w:rPr>
        <w:t xml:space="preserve"> εξετάζεται το προφίλ του/της </w:t>
      </w:r>
      <w:r w:rsidR="00181478" w:rsidRPr="00D543C1">
        <w:rPr>
          <w:rFonts w:ascii="Times New Roman" w:hAnsi="Times New Roman" w:cs="Times New Roman"/>
          <w:sz w:val="24"/>
          <w:szCs w:val="24"/>
        </w:rPr>
        <w:lastRenderedPageBreak/>
        <w:t>αποτελεσματικού/</w:t>
      </w:r>
      <w:proofErr w:type="spellStart"/>
      <w:r w:rsidR="00181478" w:rsidRPr="00D543C1">
        <w:rPr>
          <w:rFonts w:ascii="Times New Roman" w:hAnsi="Times New Roman" w:cs="Times New Roman"/>
          <w:sz w:val="24"/>
          <w:szCs w:val="24"/>
        </w:rPr>
        <w:t>ής</w:t>
      </w:r>
      <w:proofErr w:type="spellEnd"/>
      <w:r w:rsidR="00181478" w:rsidRPr="00D543C1">
        <w:rPr>
          <w:rFonts w:ascii="Times New Roman" w:hAnsi="Times New Roman" w:cs="Times New Roman"/>
          <w:sz w:val="24"/>
          <w:szCs w:val="24"/>
        </w:rPr>
        <w:t xml:space="preserve"> εκπαιδευτικού μέσα από τη ματιά των μελλοντικών εκπαιδευτικών και περιγράφεται η όλη διαδικασία του σχεδιασμού και της υλοποίησης της παρούσας έρευνας, όπως και τα τελικά ευρήματά της.</w:t>
      </w:r>
    </w:p>
    <w:p w14:paraId="3BF0CA33" w14:textId="7DEA5F23" w:rsidR="00BA1580" w:rsidRPr="00391FCF" w:rsidRDefault="00677350" w:rsidP="00C66AA6">
      <w:pPr>
        <w:pStyle w:val="1"/>
        <w:spacing w:line="360" w:lineRule="auto"/>
        <w:rPr>
          <w:rFonts w:ascii="Times New Roman" w:hAnsi="Times New Roman" w:cs="Times New Roman"/>
          <w:b/>
          <w:bCs/>
          <w:color w:val="auto"/>
          <w:sz w:val="28"/>
          <w:szCs w:val="28"/>
        </w:rPr>
      </w:pPr>
      <w:r w:rsidRPr="00FE44E9">
        <w:rPr>
          <w:rFonts w:ascii="Times New Roman" w:hAnsi="Times New Roman" w:cs="Times New Roman"/>
          <w:sz w:val="24"/>
          <w:szCs w:val="24"/>
        </w:rPr>
        <w:br w:type="page"/>
      </w:r>
      <w:bookmarkStart w:id="53" w:name="_Toc178362591"/>
      <w:r w:rsidR="00431043" w:rsidRPr="0038600E">
        <w:rPr>
          <w:rFonts w:ascii="Times New Roman" w:hAnsi="Times New Roman" w:cs="Times New Roman"/>
          <w:b/>
          <w:bCs/>
          <w:color w:val="auto"/>
        </w:rPr>
        <w:lastRenderedPageBreak/>
        <w:t>Κεφάλαιο 9</w:t>
      </w:r>
      <w:r w:rsidR="0038600E">
        <w:rPr>
          <w:rFonts w:ascii="Times New Roman" w:hAnsi="Times New Roman" w:cs="Times New Roman"/>
          <w:b/>
          <w:bCs/>
          <w:color w:val="auto"/>
        </w:rPr>
        <w:t xml:space="preserve">: </w:t>
      </w:r>
      <w:r w:rsidR="00136589" w:rsidRPr="0038600E">
        <w:rPr>
          <w:rFonts w:ascii="Times New Roman" w:hAnsi="Times New Roman" w:cs="Times New Roman"/>
          <w:b/>
          <w:bCs/>
          <w:color w:val="auto"/>
          <w:sz w:val="28"/>
          <w:szCs w:val="28"/>
        </w:rPr>
        <w:t>Εμπειρικό</w:t>
      </w:r>
      <w:r w:rsidR="00FC3180" w:rsidRPr="0038600E">
        <w:rPr>
          <w:rFonts w:ascii="Times New Roman" w:hAnsi="Times New Roman" w:cs="Times New Roman"/>
          <w:b/>
          <w:bCs/>
          <w:color w:val="auto"/>
          <w:sz w:val="28"/>
          <w:szCs w:val="28"/>
        </w:rPr>
        <w:t xml:space="preserve"> μέρος</w:t>
      </w:r>
      <w:bookmarkEnd w:id="53"/>
      <w:r w:rsidR="00FC3180" w:rsidRPr="0038600E">
        <w:rPr>
          <w:rFonts w:ascii="Times New Roman" w:hAnsi="Times New Roman" w:cs="Times New Roman"/>
          <w:b/>
          <w:bCs/>
          <w:color w:val="auto"/>
          <w:sz w:val="28"/>
          <w:szCs w:val="28"/>
        </w:rPr>
        <w:t xml:space="preserve"> </w:t>
      </w:r>
    </w:p>
    <w:p w14:paraId="53565375" w14:textId="77777777" w:rsidR="00391FCF" w:rsidRDefault="00391FCF" w:rsidP="00C66AA6">
      <w:pPr>
        <w:pStyle w:val="2"/>
        <w:spacing w:line="360" w:lineRule="auto"/>
        <w:rPr>
          <w:b/>
          <w:bCs/>
          <w:color w:val="auto"/>
        </w:rPr>
      </w:pPr>
    </w:p>
    <w:p w14:paraId="787F1ED1" w14:textId="792D20F5" w:rsidR="00BC289E" w:rsidRPr="0038600E" w:rsidRDefault="00BA1580" w:rsidP="00C66AA6">
      <w:pPr>
        <w:pStyle w:val="2"/>
        <w:spacing w:line="360" w:lineRule="auto"/>
        <w:rPr>
          <w:b/>
          <w:bCs/>
          <w:color w:val="auto"/>
        </w:rPr>
      </w:pPr>
      <w:bookmarkStart w:id="54" w:name="_Toc178362592"/>
      <w:r w:rsidRPr="0038600E">
        <w:rPr>
          <w:b/>
          <w:bCs/>
          <w:color w:val="auto"/>
        </w:rPr>
        <w:t xml:space="preserve">9.1. </w:t>
      </w:r>
      <w:r w:rsidR="00BC289E" w:rsidRPr="0038600E">
        <w:rPr>
          <w:b/>
          <w:bCs/>
          <w:color w:val="auto"/>
        </w:rPr>
        <w:t>Σκοπός και σημασία της έρευνας</w:t>
      </w:r>
      <w:bookmarkEnd w:id="54"/>
    </w:p>
    <w:p w14:paraId="3FCE3B33" w14:textId="77777777" w:rsidR="00BC289E" w:rsidRPr="00FE44E9" w:rsidRDefault="00BC289E" w:rsidP="00C66AA6">
      <w:pPr>
        <w:spacing w:line="360" w:lineRule="auto"/>
        <w:rPr>
          <w:rFonts w:ascii="Times New Roman" w:hAnsi="Times New Roman" w:cs="Times New Roman"/>
          <w:sz w:val="24"/>
          <w:szCs w:val="24"/>
        </w:rPr>
      </w:pPr>
    </w:p>
    <w:p w14:paraId="7C475F78" w14:textId="138E9020" w:rsidR="002D75D2" w:rsidRDefault="00CC08D1" w:rsidP="00C66AA6">
      <w:pPr>
        <w:spacing w:line="360" w:lineRule="auto"/>
        <w:ind w:firstLine="720"/>
        <w:jc w:val="both"/>
        <w:rPr>
          <w:rFonts w:ascii="Times New Roman" w:hAnsi="Times New Roman" w:cs="Times New Roman"/>
          <w:sz w:val="24"/>
          <w:szCs w:val="24"/>
        </w:rPr>
      </w:pPr>
      <w:r w:rsidRPr="00CC08D1">
        <w:rPr>
          <w:rFonts w:ascii="Times New Roman" w:hAnsi="Times New Roman" w:cs="Times New Roman"/>
          <w:sz w:val="24"/>
          <w:szCs w:val="24"/>
        </w:rPr>
        <w:t>Η συγκεκριμένη έρευνα επικεντρώθηκε στους/στις μελλοντικούς</w:t>
      </w:r>
      <w:r w:rsidR="002D75D2">
        <w:rPr>
          <w:rFonts w:ascii="Times New Roman" w:hAnsi="Times New Roman" w:cs="Times New Roman"/>
          <w:sz w:val="24"/>
          <w:szCs w:val="24"/>
        </w:rPr>
        <w:t>/</w:t>
      </w:r>
      <w:proofErr w:type="spellStart"/>
      <w:r w:rsidR="002D75D2">
        <w:rPr>
          <w:rFonts w:ascii="Times New Roman" w:hAnsi="Times New Roman" w:cs="Times New Roman"/>
          <w:sz w:val="24"/>
          <w:szCs w:val="24"/>
        </w:rPr>
        <w:t>ές</w:t>
      </w:r>
      <w:proofErr w:type="spellEnd"/>
      <w:r w:rsidRPr="00CC08D1">
        <w:rPr>
          <w:rFonts w:ascii="Times New Roman" w:hAnsi="Times New Roman" w:cs="Times New Roman"/>
          <w:sz w:val="24"/>
          <w:szCs w:val="24"/>
        </w:rPr>
        <w:t xml:space="preserve"> εκπαιδευτικούς και συγκεκριμένα σε τελειόφοιτους</w:t>
      </w:r>
      <w:r w:rsidR="002D75D2">
        <w:rPr>
          <w:rFonts w:ascii="Times New Roman" w:hAnsi="Times New Roman" w:cs="Times New Roman"/>
          <w:sz w:val="24"/>
          <w:szCs w:val="24"/>
        </w:rPr>
        <w:t>/</w:t>
      </w:r>
      <w:proofErr w:type="spellStart"/>
      <w:r w:rsidR="002D75D2">
        <w:rPr>
          <w:rFonts w:ascii="Times New Roman" w:hAnsi="Times New Roman" w:cs="Times New Roman"/>
          <w:sz w:val="24"/>
          <w:szCs w:val="24"/>
        </w:rPr>
        <w:t>ες</w:t>
      </w:r>
      <w:proofErr w:type="spellEnd"/>
      <w:r w:rsidRPr="00CC08D1">
        <w:rPr>
          <w:rFonts w:ascii="Times New Roman" w:hAnsi="Times New Roman" w:cs="Times New Roman"/>
          <w:sz w:val="24"/>
          <w:szCs w:val="24"/>
        </w:rPr>
        <w:t xml:space="preserve"> φοιτητές/φοιτήτριες του Παιδαγωγικού Τμήματος Δημοτικής Εκπαίδευσης και του Τμήματος Φιλολογίας του Πανεπιστημίου Ιωαννίνων. Οι στόχοι της έρευνας ήταν: α. να διερευνηθεί πώς αντιλαμβάνονται οι τελειόφοιτοι/τες φοιτητές/</w:t>
      </w:r>
      <w:proofErr w:type="spellStart"/>
      <w:r w:rsidRPr="00CC08D1">
        <w:rPr>
          <w:rFonts w:ascii="Times New Roman" w:hAnsi="Times New Roman" w:cs="Times New Roman"/>
          <w:sz w:val="24"/>
          <w:szCs w:val="24"/>
        </w:rPr>
        <w:t>τριες</w:t>
      </w:r>
      <w:proofErr w:type="spellEnd"/>
      <w:r w:rsidRPr="00CC08D1">
        <w:rPr>
          <w:rFonts w:ascii="Times New Roman" w:hAnsi="Times New Roman" w:cs="Times New Roman"/>
          <w:sz w:val="24"/>
          <w:szCs w:val="24"/>
        </w:rPr>
        <w:t xml:space="preserve"> το προφίλ του/της αποτελεσματικού/</w:t>
      </w:r>
      <w:proofErr w:type="spellStart"/>
      <w:r w:rsidRPr="00CC08D1">
        <w:rPr>
          <w:rFonts w:ascii="Times New Roman" w:hAnsi="Times New Roman" w:cs="Times New Roman"/>
          <w:sz w:val="24"/>
          <w:szCs w:val="24"/>
        </w:rPr>
        <w:t>ής</w:t>
      </w:r>
      <w:proofErr w:type="spellEnd"/>
      <w:r w:rsidRPr="00CC08D1">
        <w:rPr>
          <w:rFonts w:ascii="Times New Roman" w:hAnsi="Times New Roman" w:cs="Times New Roman"/>
          <w:sz w:val="24"/>
          <w:szCs w:val="24"/>
        </w:rPr>
        <w:t xml:space="preserve"> εκπαιδευτικού, δεδομένου ότι σύντομα θα κληθούν να στελεχώσουν τις σχολικές μονάδες β. σε ποια σημεία οι απόψεις τους συγκλίνουν ή αποκλίνουν από τις θεωρητικές μελέτες και σε ποιο βαθμό και γ. εάν και πώς οι προπτυχιακές σπουδές το</w:t>
      </w:r>
      <w:r w:rsidR="002D75D2">
        <w:rPr>
          <w:rFonts w:ascii="Times New Roman" w:hAnsi="Times New Roman" w:cs="Times New Roman"/>
          <w:sz w:val="24"/>
          <w:szCs w:val="24"/>
        </w:rPr>
        <w:t>υ</w:t>
      </w:r>
      <w:r w:rsidRPr="00CC08D1">
        <w:rPr>
          <w:rFonts w:ascii="Times New Roman" w:hAnsi="Times New Roman" w:cs="Times New Roman"/>
          <w:sz w:val="24"/>
          <w:szCs w:val="24"/>
        </w:rPr>
        <w:t>ς επενδύουν στη συγκρότηση ενός/μίας αποτελεσματικού/</w:t>
      </w:r>
      <w:proofErr w:type="spellStart"/>
      <w:r w:rsidRPr="00CC08D1">
        <w:rPr>
          <w:rFonts w:ascii="Times New Roman" w:hAnsi="Times New Roman" w:cs="Times New Roman"/>
          <w:sz w:val="24"/>
          <w:szCs w:val="24"/>
        </w:rPr>
        <w:t>ής</w:t>
      </w:r>
      <w:proofErr w:type="spellEnd"/>
      <w:r w:rsidRPr="00CC08D1">
        <w:rPr>
          <w:rFonts w:ascii="Times New Roman" w:hAnsi="Times New Roman" w:cs="Times New Roman"/>
          <w:sz w:val="24"/>
          <w:szCs w:val="24"/>
        </w:rPr>
        <w:t xml:space="preserve"> μελλοντικού/</w:t>
      </w:r>
      <w:proofErr w:type="spellStart"/>
      <w:r w:rsidRPr="00CC08D1">
        <w:rPr>
          <w:rFonts w:ascii="Times New Roman" w:hAnsi="Times New Roman" w:cs="Times New Roman"/>
          <w:sz w:val="24"/>
          <w:szCs w:val="24"/>
        </w:rPr>
        <w:t>ής</w:t>
      </w:r>
      <w:proofErr w:type="spellEnd"/>
      <w:r w:rsidRPr="00CC08D1">
        <w:rPr>
          <w:rFonts w:ascii="Times New Roman" w:hAnsi="Times New Roman" w:cs="Times New Roman"/>
          <w:sz w:val="24"/>
          <w:szCs w:val="24"/>
        </w:rPr>
        <w:t xml:space="preserve"> εκπαιδευτικού.</w:t>
      </w:r>
    </w:p>
    <w:p w14:paraId="65C1F65B" w14:textId="5F591984" w:rsidR="00BC289E" w:rsidRPr="00CC08D1" w:rsidRDefault="00CC08D1" w:rsidP="00C66AA6">
      <w:pPr>
        <w:spacing w:line="360" w:lineRule="auto"/>
        <w:ind w:firstLine="720"/>
        <w:jc w:val="both"/>
        <w:rPr>
          <w:rFonts w:ascii="Times New Roman" w:hAnsi="Times New Roman" w:cs="Times New Roman"/>
          <w:sz w:val="24"/>
          <w:szCs w:val="24"/>
        </w:rPr>
      </w:pPr>
      <w:r w:rsidRPr="00CC08D1">
        <w:rPr>
          <w:rFonts w:ascii="Times New Roman" w:hAnsi="Times New Roman" w:cs="Times New Roman"/>
          <w:sz w:val="24"/>
          <w:szCs w:val="24"/>
        </w:rPr>
        <w:t>Η συμβολή της έρευνας έγκειται στο γεγονός ότι μελετά την οπτική γωνία, όχι των εν ενεργεία εκπαιδευτικών</w:t>
      </w:r>
      <w:r w:rsidR="00D37770">
        <w:rPr>
          <w:rFonts w:ascii="Times New Roman" w:hAnsi="Times New Roman" w:cs="Times New Roman"/>
          <w:sz w:val="24"/>
          <w:szCs w:val="24"/>
        </w:rPr>
        <w:t xml:space="preserve"> -</w:t>
      </w:r>
      <w:r w:rsidRPr="00CC08D1">
        <w:rPr>
          <w:rFonts w:ascii="Times New Roman" w:hAnsi="Times New Roman" w:cs="Times New Roman"/>
          <w:sz w:val="24"/>
          <w:szCs w:val="24"/>
        </w:rPr>
        <w:t>με την οποία πολλές έρευνες έχουν ασχοληθεί-, αλλά των μελλοντικών εκπαιδευτικών και την ετοιμότητά τους για την άσκηση ενός αποτελεσματικού εκπαιδευτικού έργου. Η διερεύνηση και η σύγκριση</w:t>
      </w:r>
      <w:r w:rsidR="002D75D2">
        <w:rPr>
          <w:rFonts w:ascii="Times New Roman" w:hAnsi="Times New Roman" w:cs="Times New Roman"/>
          <w:sz w:val="24"/>
          <w:szCs w:val="24"/>
        </w:rPr>
        <w:t xml:space="preserve"> των</w:t>
      </w:r>
      <w:r w:rsidRPr="00CC08D1">
        <w:rPr>
          <w:rFonts w:ascii="Times New Roman" w:hAnsi="Times New Roman" w:cs="Times New Roman"/>
          <w:sz w:val="24"/>
          <w:szCs w:val="24"/>
        </w:rPr>
        <w:t xml:space="preserve"> απόψεων </w:t>
      </w:r>
      <w:r w:rsidR="002D75D2">
        <w:rPr>
          <w:rFonts w:ascii="Times New Roman" w:hAnsi="Times New Roman" w:cs="Times New Roman"/>
          <w:sz w:val="24"/>
          <w:szCs w:val="24"/>
        </w:rPr>
        <w:t xml:space="preserve">των </w:t>
      </w:r>
      <w:r w:rsidRPr="00CC08D1">
        <w:rPr>
          <w:rFonts w:ascii="Times New Roman" w:hAnsi="Times New Roman" w:cs="Times New Roman"/>
          <w:sz w:val="24"/>
          <w:szCs w:val="24"/>
        </w:rPr>
        <w:t>μελλοντικών εκπαιδευτικών</w:t>
      </w:r>
      <w:r w:rsidR="002D75D2">
        <w:rPr>
          <w:rFonts w:ascii="Times New Roman" w:hAnsi="Times New Roman" w:cs="Times New Roman"/>
          <w:sz w:val="24"/>
          <w:szCs w:val="24"/>
        </w:rPr>
        <w:t>,</w:t>
      </w:r>
      <w:r w:rsidRPr="00CC08D1">
        <w:rPr>
          <w:rFonts w:ascii="Times New Roman" w:hAnsi="Times New Roman" w:cs="Times New Roman"/>
          <w:sz w:val="24"/>
          <w:szCs w:val="24"/>
        </w:rPr>
        <w:t xml:space="preserve"> που προορίζονται να απασχοληθούν σε διαφορετικές βαθμίδες εκπαίδευσης, αποτελεί ένα ακόμα σημαντικό σημείο της μελέτης. </w:t>
      </w:r>
      <w:r w:rsidR="00BC289E" w:rsidRPr="00CC08D1">
        <w:rPr>
          <w:rFonts w:ascii="Times New Roman" w:hAnsi="Times New Roman" w:cs="Times New Roman"/>
          <w:sz w:val="24"/>
          <w:szCs w:val="24"/>
        </w:rPr>
        <w:t>Η βιβλιογραφία για τον</w:t>
      </w:r>
      <w:r w:rsidR="00D37770">
        <w:rPr>
          <w:rFonts w:ascii="Times New Roman" w:hAnsi="Times New Roman" w:cs="Times New Roman"/>
          <w:sz w:val="24"/>
          <w:szCs w:val="24"/>
        </w:rPr>
        <w:t>/την</w:t>
      </w:r>
      <w:r w:rsidR="00BC289E" w:rsidRPr="00CC08D1">
        <w:rPr>
          <w:rFonts w:ascii="Times New Roman" w:hAnsi="Times New Roman" w:cs="Times New Roman"/>
          <w:sz w:val="24"/>
          <w:szCs w:val="24"/>
        </w:rPr>
        <w:t xml:space="preserve"> αποτελεσματικό</w:t>
      </w:r>
      <w:r w:rsidR="00D37770">
        <w:rPr>
          <w:rFonts w:ascii="Times New Roman" w:hAnsi="Times New Roman" w:cs="Times New Roman"/>
          <w:sz w:val="24"/>
          <w:szCs w:val="24"/>
        </w:rPr>
        <w:t>/ή</w:t>
      </w:r>
      <w:r w:rsidR="00BC289E" w:rsidRPr="00CC08D1">
        <w:rPr>
          <w:rFonts w:ascii="Times New Roman" w:hAnsi="Times New Roman" w:cs="Times New Roman"/>
          <w:sz w:val="24"/>
          <w:szCs w:val="24"/>
        </w:rPr>
        <w:t xml:space="preserve"> εκπαιδευτικό είναι πλούσια και ευρεία. Ωστόσο, δεν αναφέρονται πολλές έρευνες στους/στις μελλοντικούς</w:t>
      </w:r>
      <w:r w:rsidR="002D75D2">
        <w:rPr>
          <w:rFonts w:ascii="Times New Roman" w:hAnsi="Times New Roman" w:cs="Times New Roman"/>
          <w:sz w:val="24"/>
          <w:szCs w:val="24"/>
        </w:rPr>
        <w:t>/</w:t>
      </w:r>
      <w:proofErr w:type="spellStart"/>
      <w:r w:rsidR="002D75D2">
        <w:rPr>
          <w:rFonts w:ascii="Times New Roman" w:hAnsi="Times New Roman" w:cs="Times New Roman"/>
          <w:sz w:val="24"/>
          <w:szCs w:val="24"/>
        </w:rPr>
        <w:t>ές</w:t>
      </w:r>
      <w:proofErr w:type="spellEnd"/>
      <w:r w:rsidR="00BC289E" w:rsidRPr="00CC08D1">
        <w:rPr>
          <w:rFonts w:ascii="Times New Roman" w:hAnsi="Times New Roman" w:cs="Times New Roman"/>
          <w:sz w:val="24"/>
          <w:szCs w:val="24"/>
        </w:rPr>
        <w:t xml:space="preserve"> εκπαιδευτικούς της χώρας για αυτό και κρίνεται αναγκαία η συγκεκριμένη μελέτη. </w:t>
      </w:r>
    </w:p>
    <w:p w14:paraId="5D14F14D" w14:textId="77777777" w:rsidR="00BC289E" w:rsidRPr="00FE44E9" w:rsidRDefault="00BC289E" w:rsidP="00C66AA6">
      <w:pPr>
        <w:spacing w:line="360" w:lineRule="auto"/>
        <w:jc w:val="both"/>
        <w:rPr>
          <w:rFonts w:ascii="Times New Roman" w:hAnsi="Times New Roman" w:cs="Times New Roman"/>
          <w:sz w:val="24"/>
          <w:szCs w:val="24"/>
        </w:rPr>
      </w:pPr>
    </w:p>
    <w:p w14:paraId="0779F490" w14:textId="52BCC33F" w:rsidR="00BC289E" w:rsidRPr="00391FCF" w:rsidRDefault="00BA1580" w:rsidP="00C66AA6">
      <w:pPr>
        <w:pStyle w:val="2"/>
        <w:spacing w:line="360" w:lineRule="auto"/>
        <w:rPr>
          <w:b/>
          <w:bCs/>
          <w:color w:val="auto"/>
        </w:rPr>
      </w:pPr>
      <w:bookmarkStart w:id="55" w:name="_Toc178362593"/>
      <w:r w:rsidRPr="00391FCF">
        <w:rPr>
          <w:b/>
          <w:bCs/>
          <w:color w:val="auto"/>
        </w:rPr>
        <w:t xml:space="preserve">9.2. </w:t>
      </w:r>
      <w:r w:rsidR="00BC289E" w:rsidRPr="00391FCF">
        <w:rPr>
          <w:b/>
          <w:bCs/>
          <w:color w:val="auto"/>
        </w:rPr>
        <w:t>Ερευνητικά Ερωτήματα</w:t>
      </w:r>
      <w:bookmarkEnd w:id="55"/>
      <w:r w:rsidR="00BC289E" w:rsidRPr="00391FCF">
        <w:rPr>
          <w:b/>
          <w:bCs/>
          <w:color w:val="auto"/>
        </w:rPr>
        <w:t xml:space="preserve"> </w:t>
      </w:r>
    </w:p>
    <w:p w14:paraId="12CE57D4" w14:textId="77777777" w:rsidR="00391FCF" w:rsidRDefault="00391FCF" w:rsidP="00D543C1">
      <w:pPr>
        <w:spacing w:line="360" w:lineRule="auto"/>
        <w:ind w:firstLine="720"/>
        <w:jc w:val="both"/>
        <w:rPr>
          <w:rFonts w:ascii="Times New Roman" w:hAnsi="Times New Roman" w:cs="Times New Roman"/>
          <w:sz w:val="24"/>
          <w:szCs w:val="24"/>
        </w:rPr>
      </w:pPr>
    </w:p>
    <w:p w14:paraId="004CDEB9" w14:textId="1A3B5113" w:rsidR="00BC289E" w:rsidRPr="00FE44E9" w:rsidRDefault="00BC289E"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Με βάση τη βιβλιογραφική ανασκόπηση και τον ερευνητικό στόχο αυτής της εργασίας, τα ερευνητικά ερωτήματα</w:t>
      </w:r>
      <w:r w:rsidR="002D75D2">
        <w:rPr>
          <w:rFonts w:ascii="Times New Roman" w:hAnsi="Times New Roman" w:cs="Times New Roman"/>
          <w:sz w:val="24"/>
          <w:szCs w:val="24"/>
        </w:rPr>
        <w:t>,</w:t>
      </w:r>
      <w:r w:rsidRPr="00FE44E9">
        <w:rPr>
          <w:rFonts w:ascii="Times New Roman" w:hAnsi="Times New Roman" w:cs="Times New Roman"/>
          <w:sz w:val="24"/>
          <w:szCs w:val="24"/>
        </w:rPr>
        <w:t xml:space="preserve"> τα οποία </w:t>
      </w:r>
      <w:r w:rsidR="002D75D2">
        <w:rPr>
          <w:rFonts w:ascii="Times New Roman" w:hAnsi="Times New Roman" w:cs="Times New Roman"/>
          <w:sz w:val="24"/>
          <w:szCs w:val="24"/>
        </w:rPr>
        <w:t>τίθε</w:t>
      </w:r>
      <w:r w:rsidRPr="00FE44E9">
        <w:rPr>
          <w:rFonts w:ascii="Times New Roman" w:hAnsi="Times New Roman" w:cs="Times New Roman"/>
          <w:sz w:val="24"/>
          <w:szCs w:val="24"/>
        </w:rPr>
        <w:t>νται προς επεξεργασία</w:t>
      </w:r>
      <w:r w:rsidR="00D37770">
        <w:rPr>
          <w:rFonts w:ascii="Times New Roman" w:hAnsi="Times New Roman" w:cs="Times New Roman"/>
          <w:sz w:val="24"/>
          <w:szCs w:val="24"/>
        </w:rPr>
        <w:t>,</w:t>
      </w:r>
      <w:r w:rsidRPr="00FE44E9">
        <w:rPr>
          <w:rFonts w:ascii="Times New Roman" w:hAnsi="Times New Roman" w:cs="Times New Roman"/>
          <w:sz w:val="24"/>
          <w:szCs w:val="24"/>
        </w:rPr>
        <w:t xml:space="preserve"> είναι τα παρακάτω:</w:t>
      </w:r>
    </w:p>
    <w:p w14:paraId="200919E1" w14:textId="593F60F2" w:rsidR="00BC289E" w:rsidRPr="00FE44E9" w:rsidRDefault="002D75D2" w:rsidP="00C66AA6">
      <w:pPr>
        <w:pStyle w:val="a3"/>
        <w:numPr>
          <w:ilvl w:val="0"/>
          <w:numId w:val="55"/>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Ποι</w:t>
      </w:r>
      <w:r w:rsidR="00D37770">
        <w:rPr>
          <w:rFonts w:ascii="Times New Roman" w:hAnsi="Times New Roman" w:cs="Times New Roman"/>
          <w:sz w:val="24"/>
          <w:szCs w:val="24"/>
        </w:rPr>
        <w:t>α</w:t>
      </w:r>
      <w:r w:rsidR="00BC289E" w:rsidRPr="00FE44E9">
        <w:rPr>
          <w:rFonts w:ascii="Times New Roman" w:hAnsi="Times New Roman" w:cs="Times New Roman"/>
          <w:sz w:val="24"/>
          <w:szCs w:val="24"/>
        </w:rPr>
        <w:t xml:space="preserve"> είναι τα χαρακτηριστικά</w:t>
      </w:r>
      <w:r>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θεωρούν οι φοιτητές και φοιτήτριες του Παιδαγωγικού Τμήματος και του Τμήματος Φιλολογίας</w:t>
      </w:r>
      <w:r w:rsidR="00D37770">
        <w:rPr>
          <w:rFonts w:ascii="Times New Roman" w:hAnsi="Times New Roman" w:cs="Times New Roman"/>
          <w:sz w:val="24"/>
          <w:szCs w:val="24"/>
        </w:rPr>
        <w:t>,</w:t>
      </w:r>
      <w:r w:rsidR="00BC289E" w:rsidRPr="00FE44E9">
        <w:rPr>
          <w:rFonts w:ascii="Times New Roman" w:hAnsi="Times New Roman" w:cs="Times New Roman"/>
          <w:sz w:val="24"/>
          <w:szCs w:val="24"/>
        </w:rPr>
        <w:t xml:space="preserve"> ότι πρέπει να έχει ένας/μία αποτελεσματικός/ή εκπαιδευτικός;</w:t>
      </w:r>
    </w:p>
    <w:p w14:paraId="183288D6" w14:textId="7AA935AE" w:rsidR="00BC289E" w:rsidRPr="00FE44E9" w:rsidRDefault="00BC289E" w:rsidP="00C66AA6">
      <w:pPr>
        <w:pStyle w:val="a3"/>
        <w:numPr>
          <w:ilvl w:val="0"/>
          <w:numId w:val="55"/>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Ποια είναι τα χαρακτηριστικά</w:t>
      </w:r>
      <w:r w:rsidR="002D75D2">
        <w:rPr>
          <w:rFonts w:ascii="Times New Roman" w:hAnsi="Times New Roman" w:cs="Times New Roman"/>
          <w:sz w:val="24"/>
          <w:szCs w:val="24"/>
        </w:rPr>
        <w:t>,</w:t>
      </w:r>
      <w:r w:rsidRPr="00FE44E9">
        <w:rPr>
          <w:rFonts w:ascii="Times New Roman" w:hAnsi="Times New Roman" w:cs="Times New Roman"/>
          <w:sz w:val="24"/>
          <w:szCs w:val="24"/>
        </w:rPr>
        <w:t xml:space="preserve"> που πρέπει να έχει ένα σχολείο</w:t>
      </w:r>
      <w:r w:rsidR="00D37770">
        <w:rPr>
          <w:rFonts w:ascii="Times New Roman" w:hAnsi="Times New Roman" w:cs="Times New Roman"/>
          <w:sz w:val="24"/>
          <w:szCs w:val="24"/>
        </w:rPr>
        <w:t>,</w:t>
      </w:r>
      <w:r w:rsidRPr="00FE44E9">
        <w:rPr>
          <w:rFonts w:ascii="Times New Roman" w:hAnsi="Times New Roman" w:cs="Times New Roman"/>
          <w:sz w:val="24"/>
          <w:szCs w:val="24"/>
        </w:rPr>
        <w:t xml:space="preserve"> για να θεωρείται αποτελεσματικό, σύμφωνα με τους φοιτητές και </w:t>
      </w:r>
      <w:r w:rsidR="00D37770">
        <w:rPr>
          <w:rFonts w:ascii="Times New Roman" w:hAnsi="Times New Roman" w:cs="Times New Roman"/>
          <w:sz w:val="24"/>
          <w:szCs w:val="24"/>
        </w:rPr>
        <w:t xml:space="preserve">τις </w:t>
      </w:r>
      <w:r w:rsidRPr="00FE44E9">
        <w:rPr>
          <w:rFonts w:ascii="Times New Roman" w:hAnsi="Times New Roman" w:cs="Times New Roman"/>
          <w:sz w:val="24"/>
          <w:szCs w:val="24"/>
        </w:rPr>
        <w:t>φοιτήτριες του Παιδαγωγικού Τμήματος και του Τμήματος Φιλολογίας;</w:t>
      </w:r>
    </w:p>
    <w:p w14:paraId="65B82F2A" w14:textId="4DD9309C" w:rsidR="00BC289E" w:rsidRPr="00FE44E9" w:rsidRDefault="00BC289E" w:rsidP="00C66AA6">
      <w:pPr>
        <w:pStyle w:val="a3"/>
        <w:numPr>
          <w:ilvl w:val="0"/>
          <w:numId w:val="55"/>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Ποια είναι τα χαρακτηριστικά</w:t>
      </w:r>
      <w:r w:rsidR="002D75D2">
        <w:rPr>
          <w:rFonts w:ascii="Times New Roman" w:hAnsi="Times New Roman" w:cs="Times New Roman"/>
          <w:sz w:val="24"/>
          <w:szCs w:val="24"/>
        </w:rPr>
        <w:t>,</w:t>
      </w:r>
      <w:r w:rsidRPr="00FE44E9">
        <w:rPr>
          <w:rFonts w:ascii="Times New Roman" w:hAnsi="Times New Roman" w:cs="Times New Roman"/>
          <w:sz w:val="24"/>
          <w:szCs w:val="24"/>
        </w:rPr>
        <w:t xml:space="preserve"> που πρέπει να έχει μία διδασκαλία</w:t>
      </w:r>
      <w:r w:rsidR="00D37770">
        <w:rPr>
          <w:rFonts w:ascii="Times New Roman" w:hAnsi="Times New Roman" w:cs="Times New Roman"/>
          <w:sz w:val="24"/>
          <w:szCs w:val="24"/>
        </w:rPr>
        <w:t>,</w:t>
      </w:r>
      <w:r w:rsidRPr="00FE44E9">
        <w:rPr>
          <w:rFonts w:ascii="Times New Roman" w:hAnsi="Times New Roman" w:cs="Times New Roman"/>
          <w:sz w:val="24"/>
          <w:szCs w:val="24"/>
        </w:rPr>
        <w:t xml:space="preserve"> για να θεωρείται αποτελεσματική, σύμφωνα με τους φοιτητές και </w:t>
      </w:r>
      <w:r w:rsidR="00D37770">
        <w:rPr>
          <w:rFonts w:ascii="Times New Roman" w:hAnsi="Times New Roman" w:cs="Times New Roman"/>
          <w:sz w:val="24"/>
          <w:szCs w:val="24"/>
        </w:rPr>
        <w:t xml:space="preserve">τις </w:t>
      </w:r>
      <w:r w:rsidRPr="00FE44E9">
        <w:rPr>
          <w:rFonts w:ascii="Times New Roman" w:hAnsi="Times New Roman" w:cs="Times New Roman"/>
          <w:sz w:val="24"/>
          <w:szCs w:val="24"/>
        </w:rPr>
        <w:t>φοιτήτριες του Παιδαγωγικού Τμήματος και του Τμήματος Φιλολογίας;</w:t>
      </w:r>
    </w:p>
    <w:p w14:paraId="65F64BA7" w14:textId="5C8810FC" w:rsidR="00BC289E" w:rsidRDefault="00BC289E" w:rsidP="00C66AA6">
      <w:pPr>
        <w:pStyle w:val="a3"/>
        <w:numPr>
          <w:ilvl w:val="0"/>
          <w:numId w:val="55"/>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Πού συγκλίνουν και πού αποκλίνουν οι απόψεις των φοιτητών και φοιτητριών των δύο αυτών </w:t>
      </w:r>
      <w:r w:rsidR="002D75D2">
        <w:rPr>
          <w:rFonts w:ascii="Times New Roman" w:hAnsi="Times New Roman" w:cs="Times New Roman"/>
          <w:sz w:val="24"/>
          <w:szCs w:val="24"/>
        </w:rPr>
        <w:t>Τμημάτων</w:t>
      </w:r>
      <w:r w:rsidRPr="00FE44E9">
        <w:rPr>
          <w:rFonts w:ascii="Times New Roman" w:hAnsi="Times New Roman" w:cs="Times New Roman"/>
          <w:sz w:val="24"/>
          <w:szCs w:val="24"/>
        </w:rPr>
        <w:t>;</w:t>
      </w:r>
    </w:p>
    <w:p w14:paraId="000B1213" w14:textId="23315313" w:rsidR="00764FD3" w:rsidRPr="00FE44E9" w:rsidRDefault="00764FD3" w:rsidP="00C66AA6">
      <w:pPr>
        <w:pStyle w:val="a3"/>
        <w:numPr>
          <w:ilvl w:val="0"/>
          <w:numId w:val="55"/>
        </w:numPr>
        <w:spacing w:line="360" w:lineRule="auto"/>
        <w:jc w:val="both"/>
        <w:rPr>
          <w:rFonts w:ascii="Times New Roman" w:hAnsi="Times New Roman" w:cs="Times New Roman"/>
          <w:sz w:val="24"/>
          <w:szCs w:val="24"/>
        </w:rPr>
      </w:pPr>
      <w:r>
        <w:rPr>
          <w:rFonts w:ascii="Times New Roman" w:hAnsi="Times New Roman" w:cs="Times New Roman"/>
          <w:sz w:val="24"/>
          <w:szCs w:val="24"/>
        </w:rPr>
        <w:t>Πόσο θεωρούν ότι έχουν προετοιμαστεί οι τελειόφοιτοι</w:t>
      </w:r>
      <w:r w:rsidR="00D37770">
        <w:rPr>
          <w:rFonts w:ascii="Times New Roman" w:hAnsi="Times New Roman" w:cs="Times New Roman"/>
          <w:sz w:val="24"/>
          <w:szCs w:val="24"/>
        </w:rPr>
        <w:t>/</w:t>
      </w:r>
      <w:proofErr w:type="spellStart"/>
      <w:r w:rsidR="00D37770">
        <w:rPr>
          <w:rFonts w:ascii="Times New Roman" w:hAnsi="Times New Roman" w:cs="Times New Roman"/>
          <w:sz w:val="24"/>
          <w:szCs w:val="24"/>
        </w:rPr>
        <w:t>ες</w:t>
      </w:r>
      <w:proofErr w:type="spellEnd"/>
      <w:r>
        <w:rPr>
          <w:rFonts w:ascii="Times New Roman" w:hAnsi="Times New Roman" w:cs="Times New Roman"/>
          <w:sz w:val="24"/>
          <w:szCs w:val="24"/>
        </w:rPr>
        <w:t xml:space="preserve"> φοιτητές και φοιτήτριες από τ</w:t>
      </w:r>
      <w:r w:rsidR="009D0E46">
        <w:rPr>
          <w:rFonts w:ascii="Times New Roman" w:hAnsi="Times New Roman" w:cs="Times New Roman"/>
          <w:sz w:val="24"/>
          <w:szCs w:val="24"/>
        </w:rPr>
        <w:t xml:space="preserve">α Τμήματά </w:t>
      </w:r>
      <w:r>
        <w:rPr>
          <w:rFonts w:ascii="Times New Roman" w:hAnsi="Times New Roman" w:cs="Times New Roman"/>
          <w:sz w:val="24"/>
          <w:szCs w:val="24"/>
        </w:rPr>
        <w:t>τους κατά τη διάρκεια των προπτυχιακών σπουδών τους, ώστε να ασκήσουν αποτελεσματικά το εκπαιδευτικό τους έργο;</w:t>
      </w:r>
    </w:p>
    <w:p w14:paraId="34C12700" w14:textId="324A2E77" w:rsidR="00466AB3" w:rsidRDefault="00466AB3" w:rsidP="00C66AA6">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710202F7" w14:textId="6FA24809" w:rsidR="00BC289E" w:rsidRPr="00391FCF" w:rsidRDefault="00764FD3" w:rsidP="00C66AA6">
      <w:pPr>
        <w:pStyle w:val="1"/>
        <w:spacing w:line="360" w:lineRule="auto"/>
        <w:rPr>
          <w:rFonts w:ascii="Times New Roman" w:hAnsi="Times New Roman" w:cs="Times New Roman"/>
          <w:b/>
          <w:bCs/>
          <w:color w:val="auto"/>
          <w:sz w:val="28"/>
          <w:szCs w:val="28"/>
        </w:rPr>
      </w:pPr>
      <w:bookmarkStart w:id="56" w:name="_Toc178362594"/>
      <w:r w:rsidRPr="00391FCF">
        <w:rPr>
          <w:rFonts w:ascii="Times New Roman" w:hAnsi="Times New Roman" w:cs="Times New Roman"/>
          <w:b/>
          <w:bCs/>
          <w:color w:val="auto"/>
        </w:rPr>
        <w:lastRenderedPageBreak/>
        <w:t>Κεφάλαιο 10</w:t>
      </w:r>
      <w:r w:rsidR="00391FCF">
        <w:rPr>
          <w:rFonts w:ascii="Times New Roman" w:hAnsi="Times New Roman" w:cs="Times New Roman"/>
          <w:b/>
          <w:bCs/>
          <w:color w:val="auto"/>
        </w:rPr>
        <w:t xml:space="preserve">: </w:t>
      </w:r>
      <w:r w:rsidR="00BC289E" w:rsidRPr="00391FCF">
        <w:rPr>
          <w:rFonts w:ascii="Times New Roman" w:hAnsi="Times New Roman" w:cs="Times New Roman"/>
          <w:b/>
          <w:bCs/>
          <w:color w:val="auto"/>
          <w:sz w:val="28"/>
          <w:szCs w:val="28"/>
        </w:rPr>
        <w:t>Μεθοδολογία έρευνας</w:t>
      </w:r>
      <w:bookmarkEnd w:id="56"/>
      <w:r w:rsidR="00BC289E" w:rsidRPr="00391FCF">
        <w:rPr>
          <w:rFonts w:ascii="Times New Roman" w:hAnsi="Times New Roman" w:cs="Times New Roman"/>
          <w:b/>
          <w:bCs/>
          <w:color w:val="auto"/>
          <w:sz w:val="28"/>
          <w:szCs w:val="28"/>
        </w:rPr>
        <w:t xml:space="preserve"> </w:t>
      </w:r>
    </w:p>
    <w:p w14:paraId="623CC763" w14:textId="77777777" w:rsidR="00764FD3" w:rsidRDefault="00764FD3" w:rsidP="00C66AA6">
      <w:pPr>
        <w:spacing w:line="360" w:lineRule="auto"/>
        <w:jc w:val="both"/>
        <w:rPr>
          <w:rFonts w:ascii="Times New Roman" w:hAnsi="Times New Roman" w:cs="Times New Roman"/>
          <w:b/>
          <w:bCs/>
          <w:sz w:val="24"/>
          <w:szCs w:val="24"/>
        </w:rPr>
      </w:pPr>
    </w:p>
    <w:p w14:paraId="3880857B" w14:textId="7680CFF1" w:rsidR="00BC289E" w:rsidRPr="00391FCF" w:rsidRDefault="00764FD3" w:rsidP="00C66AA6">
      <w:pPr>
        <w:pStyle w:val="2"/>
        <w:spacing w:line="360" w:lineRule="auto"/>
        <w:rPr>
          <w:rFonts w:ascii="Times New Roman" w:hAnsi="Times New Roman" w:cs="Times New Roman"/>
          <w:b/>
          <w:bCs/>
          <w:color w:val="auto"/>
          <w:sz w:val="24"/>
          <w:szCs w:val="24"/>
        </w:rPr>
      </w:pPr>
      <w:bookmarkStart w:id="57" w:name="_Toc178362595"/>
      <w:r w:rsidRPr="00391FCF">
        <w:rPr>
          <w:rFonts w:ascii="Times New Roman" w:hAnsi="Times New Roman" w:cs="Times New Roman"/>
          <w:b/>
          <w:bCs/>
          <w:color w:val="auto"/>
          <w:sz w:val="24"/>
          <w:szCs w:val="24"/>
        </w:rPr>
        <w:t xml:space="preserve">10.1. </w:t>
      </w:r>
      <w:r w:rsidR="00BC289E" w:rsidRPr="00391FCF">
        <w:rPr>
          <w:rFonts w:ascii="Times New Roman" w:hAnsi="Times New Roman" w:cs="Times New Roman"/>
          <w:b/>
          <w:bCs/>
          <w:color w:val="auto"/>
          <w:sz w:val="24"/>
          <w:szCs w:val="24"/>
        </w:rPr>
        <w:t>Επιλογή της Ποσοτικής Έρευνας σε συνδυασμό με την Ποιοτική Έρευνα</w:t>
      </w:r>
      <w:bookmarkEnd w:id="57"/>
    </w:p>
    <w:p w14:paraId="1C64AC3B" w14:textId="77777777" w:rsidR="00764FD3" w:rsidRDefault="00764FD3" w:rsidP="00C66AA6">
      <w:pPr>
        <w:spacing w:line="360" w:lineRule="auto"/>
        <w:jc w:val="both"/>
        <w:rPr>
          <w:rFonts w:ascii="Times New Roman" w:hAnsi="Times New Roman" w:cs="Times New Roman"/>
          <w:sz w:val="24"/>
          <w:szCs w:val="24"/>
        </w:rPr>
      </w:pPr>
    </w:p>
    <w:p w14:paraId="358D94F4" w14:textId="542BB302" w:rsidR="00BC289E" w:rsidRPr="00FE44E9" w:rsidRDefault="00F33E8C"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Η</w:t>
      </w:r>
      <w:r w:rsidR="00BC289E" w:rsidRPr="00FE44E9">
        <w:rPr>
          <w:rFonts w:ascii="Times New Roman" w:hAnsi="Times New Roman" w:cs="Times New Roman"/>
          <w:sz w:val="24"/>
          <w:szCs w:val="24"/>
        </w:rPr>
        <w:t xml:space="preserve"> ποσοτική έρευνα</w:t>
      </w:r>
      <w:r>
        <w:rPr>
          <w:rFonts w:ascii="Times New Roman" w:hAnsi="Times New Roman" w:cs="Times New Roman"/>
          <w:sz w:val="24"/>
          <w:szCs w:val="24"/>
        </w:rPr>
        <w:t xml:space="preserve"> χρησιμοποιείται</w:t>
      </w:r>
      <w:r w:rsidR="002D75D2">
        <w:rPr>
          <w:rFonts w:ascii="Times New Roman" w:hAnsi="Times New Roman" w:cs="Times New Roman"/>
          <w:sz w:val="24"/>
          <w:szCs w:val="24"/>
        </w:rPr>
        <w:t>,</w:t>
      </w:r>
      <w:r>
        <w:rPr>
          <w:rFonts w:ascii="Times New Roman" w:hAnsi="Times New Roman" w:cs="Times New Roman"/>
          <w:sz w:val="24"/>
          <w:szCs w:val="24"/>
        </w:rPr>
        <w:t xml:space="preserve"> όταν </w:t>
      </w:r>
      <w:r w:rsidR="00BC289E" w:rsidRPr="00FE44E9">
        <w:rPr>
          <w:rFonts w:ascii="Times New Roman" w:hAnsi="Times New Roman" w:cs="Times New Roman"/>
          <w:sz w:val="24"/>
          <w:szCs w:val="24"/>
        </w:rPr>
        <w:t>χρει</w:t>
      </w:r>
      <w:r>
        <w:rPr>
          <w:rFonts w:ascii="Times New Roman" w:hAnsi="Times New Roman" w:cs="Times New Roman"/>
          <w:sz w:val="24"/>
          <w:szCs w:val="24"/>
        </w:rPr>
        <w:t>άζεται</w:t>
      </w:r>
      <w:r w:rsidR="00BC289E" w:rsidRPr="00FE44E9">
        <w:rPr>
          <w:rFonts w:ascii="Times New Roman" w:hAnsi="Times New Roman" w:cs="Times New Roman"/>
          <w:sz w:val="24"/>
          <w:szCs w:val="24"/>
        </w:rPr>
        <w:t xml:space="preserve"> να μετρηθούν ποσοτικές μεταβλητές και να ανακαλυφθούν σχέσεις και τάσεις, που μπορούν να αναλυθούν με στατιστικές μεθόδους. </w:t>
      </w:r>
      <w:r w:rsidR="005D5E49">
        <w:rPr>
          <w:rFonts w:ascii="Times New Roman" w:hAnsi="Times New Roman" w:cs="Times New Roman"/>
          <w:sz w:val="24"/>
          <w:szCs w:val="24"/>
        </w:rPr>
        <w:t xml:space="preserve">Στα πλεονεκτήματα της ποσοτικής έρευνας συμπεριλαμβάνονται η αντικειμενικότητα, η </w:t>
      </w:r>
      <w:proofErr w:type="spellStart"/>
      <w:r w:rsidR="005D5E49">
        <w:rPr>
          <w:rFonts w:ascii="Times New Roman" w:hAnsi="Times New Roman" w:cs="Times New Roman"/>
          <w:sz w:val="24"/>
          <w:szCs w:val="24"/>
        </w:rPr>
        <w:t>γενικευσιμότητα</w:t>
      </w:r>
      <w:proofErr w:type="spellEnd"/>
      <w:r w:rsidR="005D5E49">
        <w:rPr>
          <w:rFonts w:ascii="Times New Roman" w:hAnsi="Times New Roman" w:cs="Times New Roman"/>
          <w:sz w:val="24"/>
          <w:szCs w:val="24"/>
        </w:rPr>
        <w:t xml:space="preserve"> και η εξοικονόμηση χρόνου, ενώ στα μειονεκτήματά της συγκαταλέγονται η περιορισμένη κατανόηση και ευελιξία, όπως και η ανεπάρκεια σε πολύπλοκα ζητήματα</w:t>
      </w:r>
      <w:r w:rsidR="00D05C06">
        <w:rPr>
          <w:rFonts w:ascii="Times New Roman" w:hAnsi="Times New Roman" w:cs="Times New Roman"/>
          <w:sz w:val="24"/>
          <w:szCs w:val="24"/>
        </w:rPr>
        <w:t xml:space="preserve"> </w:t>
      </w:r>
      <w:r w:rsidR="00D05C06" w:rsidRPr="00D05C06">
        <w:rPr>
          <w:rFonts w:ascii="Times New Roman" w:hAnsi="Times New Roman" w:cs="Times New Roman"/>
          <w:sz w:val="24"/>
          <w:szCs w:val="24"/>
        </w:rPr>
        <w:t>(</w:t>
      </w:r>
      <w:r w:rsidR="00D05C06">
        <w:rPr>
          <w:rFonts w:ascii="Times New Roman" w:hAnsi="Times New Roman" w:cs="Times New Roman"/>
          <w:sz w:val="24"/>
          <w:szCs w:val="24"/>
          <w:lang w:val="en-US"/>
        </w:rPr>
        <w:t>Bryman</w:t>
      </w:r>
      <w:r w:rsidR="00D05C06" w:rsidRPr="00D05C06">
        <w:rPr>
          <w:rFonts w:ascii="Times New Roman" w:hAnsi="Times New Roman" w:cs="Times New Roman"/>
          <w:sz w:val="24"/>
          <w:szCs w:val="24"/>
        </w:rPr>
        <w:t>, 2012)</w:t>
      </w:r>
      <w:r w:rsidR="005D5E49">
        <w:rPr>
          <w:rFonts w:ascii="Times New Roman" w:hAnsi="Times New Roman" w:cs="Times New Roman"/>
          <w:sz w:val="24"/>
          <w:szCs w:val="24"/>
        </w:rPr>
        <w:t xml:space="preserve">. </w:t>
      </w:r>
      <w:r>
        <w:rPr>
          <w:rFonts w:ascii="Times New Roman" w:hAnsi="Times New Roman" w:cs="Times New Roman"/>
          <w:sz w:val="24"/>
          <w:szCs w:val="24"/>
        </w:rPr>
        <w:t>Από την άλλη,</w:t>
      </w:r>
      <w:r w:rsidR="00BC289E" w:rsidRPr="00FE44E9">
        <w:rPr>
          <w:rFonts w:ascii="Times New Roman" w:hAnsi="Times New Roman" w:cs="Times New Roman"/>
          <w:sz w:val="24"/>
          <w:szCs w:val="24"/>
        </w:rPr>
        <w:t xml:space="preserve"> η ποιοτική έρευνα </w:t>
      </w:r>
      <w:r>
        <w:rPr>
          <w:rFonts w:ascii="Times New Roman" w:hAnsi="Times New Roman" w:cs="Times New Roman"/>
          <w:sz w:val="24"/>
          <w:szCs w:val="24"/>
        </w:rPr>
        <w:t>χρησιμοποιείται</w:t>
      </w:r>
      <w:r w:rsidR="002D75D2">
        <w:rPr>
          <w:rFonts w:ascii="Times New Roman" w:hAnsi="Times New Roman" w:cs="Times New Roman"/>
          <w:sz w:val="24"/>
          <w:szCs w:val="24"/>
        </w:rPr>
        <w:t>,</w:t>
      </w:r>
      <w:r>
        <w:rPr>
          <w:rFonts w:ascii="Times New Roman" w:hAnsi="Times New Roman" w:cs="Times New Roman"/>
          <w:sz w:val="24"/>
          <w:szCs w:val="24"/>
        </w:rPr>
        <w:t xml:space="preserve"> όταν πρέπει</w:t>
      </w:r>
      <w:r w:rsidR="00BC289E" w:rsidRPr="00FE44E9">
        <w:rPr>
          <w:rFonts w:ascii="Times New Roman" w:hAnsi="Times New Roman" w:cs="Times New Roman"/>
          <w:sz w:val="24"/>
          <w:szCs w:val="24"/>
        </w:rPr>
        <w:t xml:space="preserve"> να κατανοηθούν πεποιθήσεις, εμπειρίες, αντιλήψεις και συναισθήματα</w:t>
      </w:r>
      <w:r>
        <w:rPr>
          <w:rFonts w:ascii="Times New Roman" w:hAnsi="Times New Roman" w:cs="Times New Roman"/>
          <w:sz w:val="24"/>
          <w:szCs w:val="24"/>
        </w:rPr>
        <w:t xml:space="preserve"> εις βάθος</w:t>
      </w:r>
      <w:r w:rsidR="00BC289E" w:rsidRPr="00FE44E9">
        <w:rPr>
          <w:rFonts w:ascii="Times New Roman" w:hAnsi="Times New Roman" w:cs="Times New Roman"/>
          <w:sz w:val="24"/>
          <w:szCs w:val="24"/>
        </w:rPr>
        <w:t xml:space="preserve"> πάνω στο θέμα της έρευνας.</w:t>
      </w:r>
      <w:r w:rsidR="005D5E49">
        <w:rPr>
          <w:rFonts w:ascii="Times New Roman" w:hAnsi="Times New Roman" w:cs="Times New Roman"/>
          <w:sz w:val="24"/>
          <w:szCs w:val="24"/>
        </w:rPr>
        <w:t xml:space="preserve"> Τα πλεονεκτήματα της ποιοτικής έρευνας είναι η λεπτομερής κατανόηση του θέματος, η ευελιξία κατά τη διάρκεια των ερωτήσεων και η ανάδειξη νέων </w:t>
      </w:r>
      <w:r w:rsidR="00F9277F">
        <w:rPr>
          <w:rFonts w:ascii="Times New Roman" w:hAnsi="Times New Roman" w:cs="Times New Roman"/>
          <w:sz w:val="24"/>
          <w:szCs w:val="24"/>
        </w:rPr>
        <w:t>πτυχών</w:t>
      </w:r>
      <w:r w:rsidR="005D5E49">
        <w:rPr>
          <w:rFonts w:ascii="Times New Roman" w:hAnsi="Times New Roman" w:cs="Times New Roman"/>
          <w:sz w:val="24"/>
          <w:szCs w:val="24"/>
        </w:rPr>
        <w:t xml:space="preserve">, ενώ </w:t>
      </w:r>
      <w:r w:rsidR="00F9277F">
        <w:rPr>
          <w:rFonts w:ascii="Times New Roman" w:hAnsi="Times New Roman" w:cs="Times New Roman"/>
          <w:sz w:val="24"/>
          <w:szCs w:val="24"/>
        </w:rPr>
        <w:t>τα μειονεκτήματα της ποιοτικής έρευνας είναι η υποκειμενικότητα, ο χρόνος</w:t>
      </w:r>
      <w:r w:rsidR="002D75D2">
        <w:rPr>
          <w:rFonts w:ascii="Times New Roman" w:hAnsi="Times New Roman" w:cs="Times New Roman"/>
          <w:sz w:val="24"/>
          <w:szCs w:val="24"/>
        </w:rPr>
        <w:t>,</w:t>
      </w:r>
      <w:r w:rsidR="00F9277F">
        <w:rPr>
          <w:rFonts w:ascii="Times New Roman" w:hAnsi="Times New Roman" w:cs="Times New Roman"/>
          <w:sz w:val="24"/>
          <w:szCs w:val="24"/>
        </w:rPr>
        <w:t xml:space="preserve"> που απαιτείται και η δυνατότητα περιορισμένης </w:t>
      </w:r>
      <w:proofErr w:type="spellStart"/>
      <w:r w:rsidR="00F9277F">
        <w:rPr>
          <w:rFonts w:ascii="Times New Roman" w:hAnsi="Times New Roman" w:cs="Times New Roman"/>
          <w:sz w:val="24"/>
          <w:szCs w:val="24"/>
        </w:rPr>
        <w:t>γενικευσιμότητας</w:t>
      </w:r>
      <w:proofErr w:type="spellEnd"/>
      <w:r w:rsidR="0003586F" w:rsidRPr="0003586F">
        <w:rPr>
          <w:rFonts w:ascii="Times New Roman" w:hAnsi="Times New Roman" w:cs="Times New Roman"/>
          <w:sz w:val="24"/>
          <w:szCs w:val="24"/>
        </w:rPr>
        <w:t xml:space="preserve"> (</w:t>
      </w:r>
      <w:r w:rsidR="0003586F">
        <w:rPr>
          <w:rFonts w:ascii="Times New Roman" w:hAnsi="Times New Roman" w:cs="Times New Roman"/>
          <w:sz w:val="24"/>
          <w:szCs w:val="24"/>
          <w:lang w:val="en-US"/>
        </w:rPr>
        <w:t>Creswell</w:t>
      </w:r>
      <w:r w:rsidR="0003586F" w:rsidRPr="0003586F">
        <w:rPr>
          <w:rFonts w:ascii="Times New Roman" w:hAnsi="Times New Roman" w:cs="Times New Roman"/>
          <w:sz w:val="24"/>
          <w:szCs w:val="24"/>
        </w:rPr>
        <w:t xml:space="preserve"> &amp; </w:t>
      </w:r>
      <w:r w:rsidR="0003586F">
        <w:rPr>
          <w:rFonts w:ascii="Times New Roman" w:hAnsi="Times New Roman" w:cs="Times New Roman"/>
          <w:sz w:val="24"/>
          <w:szCs w:val="24"/>
          <w:lang w:val="en-US"/>
        </w:rPr>
        <w:t>Poth</w:t>
      </w:r>
      <w:r w:rsidR="0003586F" w:rsidRPr="0003586F">
        <w:rPr>
          <w:rFonts w:ascii="Times New Roman" w:hAnsi="Times New Roman" w:cs="Times New Roman"/>
          <w:sz w:val="24"/>
          <w:szCs w:val="24"/>
        </w:rPr>
        <w:t>, 2017)</w:t>
      </w:r>
      <w:r w:rsidR="00F9277F">
        <w:rPr>
          <w:rFonts w:ascii="Times New Roman" w:hAnsi="Times New Roman" w:cs="Times New Roman"/>
          <w:sz w:val="24"/>
          <w:szCs w:val="24"/>
        </w:rPr>
        <w:t>. Και τα δύο είδη έρευνας έχουν πλεονεκτήματα και μειονεκτήματα, ωστόσο γ</w:t>
      </w:r>
      <w:r>
        <w:rPr>
          <w:rFonts w:ascii="Times New Roman" w:hAnsi="Times New Roman" w:cs="Times New Roman"/>
          <w:sz w:val="24"/>
          <w:szCs w:val="24"/>
        </w:rPr>
        <w:t>ια την παρούσα έρευνα κρίθηκε σκόπιμο να γίνει ένας συνδυασμός μεταξύ ποσοτικής και ποιοτικής έρευνας</w:t>
      </w:r>
      <w:r w:rsidR="00BC289E" w:rsidRPr="00FE44E9">
        <w:rPr>
          <w:rFonts w:ascii="Times New Roman" w:hAnsi="Times New Roman" w:cs="Times New Roman"/>
          <w:sz w:val="24"/>
          <w:szCs w:val="24"/>
        </w:rPr>
        <w:t>,</w:t>
      </w:r>
      <w:r>
        <w:rPr>
          <w:rFonts w:ascii="Times New Roman" w:hAnsi="Times New Roman" w:cs="Times New Roman"/>
          <w:sz w:val="24"/>
          <w:szCs w:val="24"/>
        </w:rPr>
        <w:t xml:space="preserve"> λόγω</w:t>
      </w:r>
      <w:r w:rsidR="00BC289E" w:rsidRPr="00FE44E9">
        <w:rPr>
          <w:rFonts w:ascii="Times New Roman" w:hAnsi="Times New Roman" w:cs="Times New Roman"/>
          <w:sz w:val="24"/>
          <w:szCs w:val="24"/>
        </w:rPr>
        <w:t xml:space="preserve"> </w:t>
      </w:r>
      <w:r>
        <w:rPr>
          <w:rFonts w:ascii="Times New Roman" w:hAnsi="Times New Roman" w:cs="Times New Roman"/>
          <w:sz w:val="24"/>
          <w:szCs w:val="24"/>
        </w:rPr>
        <w:t>των απαιτήσεών</w:t>
      </w:r>
      <w:r w:rsidR="00BC289E" w:rsidRPr="00FE44E9">
        <w:rPr>
          <w:rFonts w:ascii="Times New Roman" w:hAnsi="Times New Roman" w:cs="Times New Roman"/>
          <w:sz w:val="24"/>
          <w:szCs w:val="24"/>
        </w:rPr>
        <w:t xml:space="preserve"> </w:t>
      </w:r>
      <w:r>
        <w:rPr>
          <w:rFonts w:ascii="Times New Roman" w:hAnsi="Times New Roman" w:cs="Times New Roman"/>
          <w:sz w:val="24"/>
          <w:szCs w:val="24"/>
        </w:rPr>
        <w:t>της συγκεκριμένης</w:t>
      </w:r>
      <w:r w:rsidR="00BC289E" w:rsidRPr="00FE44E9">
        <w:rPr>
          <w:rFonts w:ascii="Times New Roman" w:hAnsi="Times New Roman" w:cs="Times New Roman"/>
          <w:sz w:val="24"/>
          <w:szCs w:val="24"/>
        </w:rPr>
        <w:t xml:space="preserve"> </w:t>
      </w:r>
      <w:r w:rsidR="00F9277F">
        <w:rPr>
          <w:rFonts w:ascii="Times New Roman" w:hAnsi="Times New Roman" w:cs="Times New Roman"/>
          <w:sz w:val="24"/>
          <w:szCs w:val="24"/>
        </w:rPr>
        <w:t>μελέτης</w:t>
      </w:r>
      <w:r w:rsidR="00BC289E" w:rsidRPr="00FE44E9">
        <w:rPr>
          <w:rFonts w:ascii="Times New Roman" w:hAnsi="Times New Roman" w:cs="Times New Roman"/>
          <w:sz w:val="24"/>
          <w:szCs w:val="24"/>
        </w:rPr>
        <w:t xml:space="preserve">, </w:t>
      </w:r>
      <w:r>
        <w:rPr>
          <w:rFonts w:ascii="Times New Roman" w:hAnsi="Times New Roman" w:cs="Times New Roman"/>
          <w:sz w:val="24"/>
          <w:szCs w:val="24"/>
        </w:rPr>
        <w:t>των</w:t>
      </w:r>
      <w:r w:rsidR="00BC289E" w:rsidRPr="00FE44E9">
        <w:rPr>
          <w:rFonts w:ascii="Times New Roman" w:hAnsi="Times New Roman" w:cs="Times New Roman"/>
          <w:sz w:val="24"/>
          <w:szCs w:val="24"/>
        </w:rPr>
        <w:t xml:space="preserve"> στόχ</w:t>
      </w:r>
      <w:r>
        <w:rPr>
          <w:rFonts w:ascii="Times New Roman" w:hAnsi="Times New Roman" w:cs="Times New Roman"/>
          <w:sz w:val="24"/>
          <w:szCs w:val="24"/>
        </w:rPr>
        <w:t>ων</w:t>
      </w:r>
      <w:r w:rsidR="00BC289E" w:rsidRPr="00FE44E9">
        <w:rPr>
          <w:rFonts w:ascii="Times New Roman" w:hAnsi="Times New Roman" w:cs="Times New Roman"/>
          <w:sz w:val="24"/>
          <w:szCs w:val="24"/>
        </w:rPr>
        <w:t xml:space="preserve"> της και τ</w:t>
      </w:r>
      <w:r>
        <w:rPr>
          <w:rFonts w:ascii="Times New Roman" w:hAnsi="Times New Roman" w:cs="Times New Roman"/>
          <w:sz w:val="24"/>
          <w:szCs w:val="24"/>
        </w:rPr>
        <w:t>ων</w:t>
      </w:r>
      <w:r w:rsidR="00BC289E" w:rsidRPr="00FE44E9">
        <w:rPr>
          <w:rFonts w:ascii="Times New Roman" w:hAnsi="Times New Roman" w:cs="Times New Roman"/>
          <w:sz w:val="24"/>
          <w:szCs w:val="24"/>
        </w:rPr>
        <w:t xml:space="preserve"> ερευνητι</w:t>
      </w:r>
      <w:r>
        <w:rPr>
          <w:rFonts w:ascii="Times New Roman" w:hAnsi="Times New Roman" w:cs="Times New Roman"/>
          <w:sz w:val="24"/>
          <w:szCs w:val="24"/>
        </w:rPr>
        <w:t>κών</w:t>
      </w:r>
      <w:r w:rsidR="00BC289E" w:rsidRPr="00FE44E9">
        <w:rPr>
          <w:rFonts w:ascii="Times New Roman" w:hAnsi="Times New Roman" w:cs="Times New Roman"/>
          <w:sz w:val="24"/>
          <w:szCs w:val="24"/>
        </w:rPr>
        <w:t xml:space="preserve"> ερωτ</w:t>
      </w:r>
      <w:r>
        <w:rPr>
          <w:rFonts w:ascii="Times New Roman" w:hAnsi="Times New Roman" w:cs="Times New Roman"/>
          <w:sz w:val="24"/>
          <w:szCs w:val="24"/>
        </w:rPr>
        <w:t>ημάτων της.</w:t>
      </w:r>
    </w:p>
    <w:p w14:paraId="41203D96" w14:textId="77777777" w:rsidR="00BC289E" w:rsidRPr="00FE44E9" w:rsidRDefault="00BC289E" w:rsidP="00C66AA6">
      <w:pPr>
        <w:spacing w:line="360" w:lineRule="auto"/>
        <w:jc w:val="both"/>
        <w:rPr>
          <w:rFonts w:ascii="Times New Roman" w:hAnsi="Times New Roman" w:cs="Times New Roman"/>
          <w:sz w:val="24"/>
          <w:szCs w:val="24"/>
        </w:rPr>
      </w:pPr>
    </w:p>
    <w:p w14:paraId="0CE78CC5" w14:textId="32406854" w:rsidR="00BC289E" w:rsidRPr="00391FCF" w:rsidRDefault="00246D84" w:rsidP="00C66AA6">
      <w:pPr>
        <w:pStyle w:val="2"/>
        <w:spacing w:line="360" w:lineRule="auto"/>
        <w:rPr>
          <w:rFonts w:ascii="Times New Roman" w:hAnsi="Times New Roman" w:cs="Times New Roman"/>
          <w:b/>
          <w:bCs/>
          <w:color w:val="auto"/>
          <w:sz w:val="24"/>
          <w:szCs w:val="24"/>
        </w:rPr>
      </w:pPr>
      <w:bookmarkStart w:id="58" w:name="_Toc178362596"/>
      <w:r w:rsidRPr="00391FCF">
        <w:rPr>
          <w:rFonts w:ascii="Times New Roman" w:hAnsi="Times New Roman" w:cs="Times New Roman"/>
          <w:b/>
          <w:bCs/>
          <w:color w:val="auto"/>
          <w:sz w:val="24"/>
          <w:szCs w:val="24"/>
        </w:rPr>
        <w:t>10.</w:t>
      </w:r>
      <w:r w:rsidR="00CA35A4" w:rsidRPr="00391FCF">
        <w:rPr>
          <w:rFonts w:ascii="Times New Roman" w:hAnsi="Times New Roman" w:cs="Times New Roman"/>
          <w:b/>
          <w:bCs/>
          <w:color w:val="auto"/>
          <w:sz w:val="24"/>
          <w:szCs w:val="24"/>
        </w:rPr>
        <w:t>2</w:t>
      </w:r>
      <w:r w:rsidRPr="00391FCF">
        <w:rPr>
          <w:rFonts w:ascii="Times New Roman" w:hAnsi="Times New Roman" w:cs="Times New Roman"/>
          <w:b/>
          <w:bCs/>
          <w:color w:val="auto"/>
          <w:sz w:val="24"/>
          <w:szCs w:val="24"/>
        </w:rPr>
        <w:t xml:space="preserve">. </w:t>
      </w:r>
      <w:r w:rsidR="00BC289E" w:rsidRPr="00391FCF">
        <w:rPr>
          <w:rFonts w:ascii="Times New Roman" w:hAnsi="Times New Roman" w:cs="Times New Roman"/>
          <w:b/>
          <w:bCs/>
          <w:color w:val="auto"/>
          <w:sz w:val="24"/>
          <w:szCs w:val="24"/>
        </w:rPr>
        <w:t>Δείγμα έρευνας</w:t>
      </w:r>
      <w:bookmarkEnd w:id="58"/>
    </w:p>
    <w:p w14:paraId="617D5CC5" w14:textId="77777777" w:rsidR="00246D84" w:rsidRDefault="00246D84" w:rsidP="00C66AA6">
      <w:pPr>
        <w:spacing w:line="360" w:lineRule="auto"/>
        <w:jc w:val="both"/>
        <w:rPr>
          <w:rFonts w:ascii="Times New Roman" w:hAnsi="Times New Roman" w:cs="Times New Roman"/>
          <w:sz w:val="24"/>
          <w:szCs w:val="24"/>
        </w:rPr>
      </w:pPr>
    </w:p>
    <w:p w14:paraId="2A101CE9" w14:textId="292E57B9" w:rsidR="00BC289E" w:rsidRPr="00FE44E9" w:rsidRDefault="00BC289E" w:rsidP="00D543C1">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Για την υλοποίηση της συγκεκριμένης έρευνας, ο πληθυσμός</w:t>
      </w:r>
      <w:r w:rsidR="00486B04">
        <w:rPr>
          <w:rFonts w:ascii="Times New Roman" w:hAnsi="Times New Roman" w:cs="Times New Roman"/>
          <w:sz w:val="24"/>
          <w:szCs w:val="24"/>
        </w:rPr>
        <w:t>,</w:t>
      </w:r>
      <w:r w:rsidRPr="00FE44E9">
        <w:rPr>
          <w:rFonts w:ascii="Times New Roman" w:hAnsi="Times New Roman" w:cs="Times New Roman"/>
          <w:sz w:val="24"/>
          <w:szCs w:val="24"/>
        </w:rPr>
        <w:t xml:space="preserve"> που επιλέχθηκε</w:t>
      </w:r>
      <w:r w:rsidR="00486B04">
        <w:rPr>
          <w:rFonts w:ascii="Times New Roman" w:hAnsi="Times New Roman" w:cs="Times New Roman"/>
          <w:sz w:val="24"/>
          <w:szCs w:val="24"/>
        </w:rPr>
        <w:t>,</w:t>
      </w:r>
      <w:r w:rsidRPr="00FE44E9">
        <w:rPr>
          <w:rFonts w:ascii="Times New Roman" w:hAnsi="Times New Roman" w:cs="Times New Roman"/>
          <w:sz w:val="24"/>
          <w:szCs w:val="24"/>
        </w:rPr>
        <w:t xml:space="preserve"> ήταν οι φοιτητές και οι φοιτήτριες δύο </w:t>
      </w:r>
      <w:r w:rsidR="002D75D2">
        <w:rPr>
          <w:rFonts w:ascii="Times New Roman" w:hAnsi="Times New Roman" w:cs="Times New Roman"/>
          <w:sz w:val="24"/>
          <w:szCs w:val="24"/>
        </w:rPr>
        <w:t>Τμημάτων</w:t>
      </w:r>
      <w:r w:rsidRPr="00FE44E9">
        <w:rPr>
          <w:rFonts w:ascii="Times New Roman" w:hAnsi="Times New Roman" w:cs="Times New Roman"/>
          <w:sz w:val="24"/>
          <w:szCs w:val="24"/>
        </w:rPr>
        <w:t xml:space="preserve"> του Πανεπιστημίου Ιωαννίνων και το δείγμα της έρευνας ήταν συνολικά </w:t>
      </w:r>
      <w:r w:rsidR="00246D84">
        <w:rPr>
          <w:rFonts w:ascii="Times New Roman" w:hAnsi="Times New Roman" w:cs="Times New Roman"/>
          <w:sz w:val="24"/>
          <w:szCs w:val="24"/>
        </w:rPr>
        <w:t>100</w:t>
      </w:r>
      <w:r w:rsidRPr="00FE44E9">
        <w:rPr>
          <w:rFonts w:ascii="Times New Roman" w:hAnsi="Times New Roman" w:cs="Times New Roman"/>
          <w:sz w:val="24"/>
          <w:szCs w:val="24"/>
        </w:rPr>
        <w:t xml:space="preserve"> φοιτητές και φοιτήτριες του Παιδαγωγικού Τμήματος Δημοτικής Εκπαίδευσης και του Τμήματος Φιλολογίας</w:t>
      </w:r>
      <w:r w:rsidR="00246D84">
        <w:rPr>
          <w:rFonts w:ascii="Times New Roman" w:hAnsi="Times New Roman" w:cs="Times New Roman"/>
          <w:sz w:val="24"/>
          <w:szCs w:val="24"/>
        </w:rPr>
        <w:t xml:space="preserve">, εκ των οποίων οι 59 προέρχονταν από το Παιδαγωγικό Τμήμα και οι 41 από το Τμήμα Φιλολογίας. </w:t>
      </w:r>
      <w:r w:rsidRPr="00FE44E9">
        <w:rPr>
          <w:rFonts w:ascii="Times New Roman" w:hAnsi="Times New Roman" w:cs="Times New Roman"/>
          <w:sz w:val="24"/>
          <w:szCs w:val="24"/>
        </w:rPr>
        <w:t>Τα κριτήρια επιλογής ήταν τα εξής:</w:t>
      </w:r>
    </w:p>
    <w:p w14:paraId="4731EB17" w14:textId="0BCDB350" w:rsidR="00BC289E" w:rsidRPr="00FE44E9" w:rsidRDefault="00BC289E" w:rsidP="00C66AA6">
      <w:pPr>
        <w:pStyle w:val="a3"/>
        <w:numPr>
          <w:ilvl w:val="0"/>
          <w:numId w:val="5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Να είναι</w:t>
      </w:r>
      <w:r w:rsidR="00246D84">
        <w:rPr>
          <w:rFonts w:ascii="Times New Roman" w:hAnsi="Times New Roman" w:cs="Times New Roman"/>
          <w:sz w:val="24"/>
          <w:szCs w:val="24"/>
        </w:rPr>
        <w:t xml:space="preserve"> τελειόφοιτοι</w:t>
      </w:r>
      <w:r w:rsidR="00486B04">
        <w:rPr>
          <w:rFonts w:ascii="Times New Roman" w:hAnsi="Times New Roman" w:cs="Times New Roman"/>
          <w:sz w:val="24"/>
          <w:szCs w:val="24"/>
        </w:rPr>
        <w:t>/</w:t>
      </w:r>
      <w:proofErr w:type="spellStart"/>
      <w:r w:rsidR="00486B04">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φοιτητές/φοιτήτριες του Παιδαγωγικού Τμήματος Δημοτικής Εκπαίδευσης του Πανεπιστημίου Ιωαννίνων.</w:t>
      </w:r>
    </w:p>
    <w:p w14:paraId="6114A007" w14:textId="7DC96E62" w:rsidR="00BC289E" w:rsidRDefault="00BC289E" w:rsidP="00C66AA6">
      <w:pPr>
        <w:pStyle w:val="a3"/>
        <w:numPr>
          <w:ilvl w:val="0"/>
          <w:numId w:val="56"/>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 xml:space="preserve">Να είναι </w:t>
      </w:r>
      <w:r w:rsidR="00246D84">
        <w:rPr>
          <w:rFonts w:ascii="Times New Roman" w:hAnsi="Times New Roman" w:cs="Times New Roman"/>
          <w:sz w:val="24"/>
          <w:szCs w:val="24"/>
        </w:rPr>
        <w:t>τελειόφοιτοι</w:t>
      </w:r>
      <w:r w:rsidR="00486B04">
        <w:rPr>
          <w:rFonts w:ascii="Times New Roman" w:hAnsi="Times New Roman" w:cs="Times New Roman"/>
          <w:sz w:val="24"/>
          <w:szCs w:val="24"/>
        </w:rPr>
        <w:t>/</w:t>
      </w:r>
      <w:proofErr w:type="spellStart"/>
      <w:r w:rsidR="00486B04">
        <w:rPr>
          <w:rFonts w:ascii="Times New Roman" w:hAnsi="Times New Roman" w:cs="Times New Roman"/>
          <w:sz w:val="24"/>
          <w:szCs w:val="24"/>
        </w:rPr>
        <w:t>ες</w:t>
      </w:r>
      <w:proofErr w:type="spellEnd"/>
      <w:r w:rsidR="00246D84">
        <w:rPr>
          <w:rFonts w:ascii="Times New Roman" w:hAnsi="Times New Roman" w:cs="Times New Roman"/>
          <w:sz w:val="24"/>
          <w:szCs w:val="24"/>
        </w:rPr>
        <w:t xml:space="preserve"> </w:t>
      </w:r>
      <w:r w:rsidRPr="00FE44E9">
        <w:rPr>
          <w:rFonts w:ascii="Times New Roman" w:hAnsi="Times New Roman" w:cs="Times New Roman"/>
          <w:sz w:val="24"/>
          <w:szCs w:val="24"/>
        </w:rPr>
        <w:t xml:space="preserve">φοιτητές/φοιτήτριες του Τμήματος </w:t>
      </w:r>
      <w:r w:rsidR="002D75D2">
        <w:rPr>
          <w:rFonts w:ascii="Times New Roman" w:hAnsi="Times New Roman" w:cs="Times New Roman"/>
          <w:sz w:val="24"/>
          <w:szCs w:val="24"/>
        </w:rPr>
        <w:t>Φ</w:t>
      </w:r>
      <w:r w:rsidRPr="00FE44E9">
        <w:rPr>
          <w:rFonts w:ascii="Times New Roman" w:hAnsi="Times New Roman" w:cs="Times New Roman"/>
          <w:sz w:val="24"/>
          <w:szCs w:val="24"/>
        </w:rPr>
        <w:t>ιλολογίας του Πανεπιστημίου Ιωαννίνων.</w:t>
      </w:r>
    </w:p>
    <w:p w14:paraId="54B611E6" w14:textId="77777777" w:rsidR="00246D84" w:rsidRPr="00FE44E9" w:rsidRDefault="00246D84" w:rsidP="00C66AA6">
      <w:pPr>
        <w:pStyle w:val="a3"/>
        <w:spacing w:line="360" w:lineRule="auto"/>
        <w:jc w:val="both"/>
        <w:rPr>
          <w:rFonts w:ascii="Times New Roman" w:hAnsi="Times New Roman" w:cs="Times New Roman"/>
          <w:sz w:val="24"/>
          <w:szCs w:val="24"/>
        </w:rPr>
      </w:pPr>
    </w:p>
    <w:p w14:paraId="5FB731B3" w14:textId="51F8DC40" w:rsidR="00246D84" w:rsidRPr="00391FCF" w:rsidRDefault="00BA1580" w:rsidP="00C66AA6">
      <w:pPr>
        <w:pStyle w:val="2"/>
        <w:spacing w:line="360" w:lineRule="auto"/>
        <w:rPr>
          <w:rFonts w:ascii="Times New Roman" w:hAnsi="Times New Roman" w:cs="Times New Roman"/>
          <w:b/>
          <w:bCs/>
          <w:color w:val="auto"/>
          <w:sz w:val="24"/>
          <w:szCs w:val="24"/>
        </w:rPr>
      </w:pPr>
      <w:bookmarkStart w:id="59" w:name="_Toc178362597"/>
      <w:r w:rsidRPr="00391FCF">
        <w:rPr>
          <w:rFonts w:ascii="Times New Roman" w:hAnsi="Times New Roman" w:cs="Times New Roman"/>
          <w:b/>
          <w:bCs/>
          <w:color w:val="auto"/>
          <w:sz w:val="24"/>
          <w:szCs w:val="24"/>
        </w:rPr>
        <w:t>10.</w:t>
      </w:r>
      <w:r w:rsidR="00CA35A4" w:rsidRPr="00391FCF">
        <w:rPr>
          <w:rFonts w:ascii="Times New Roman" w:hAnsi="Times New Roman" w:cs="Times New Roman"/>
          <w:b/>
          <w:bCs/>
          <w:color w:val="auto"/>
          <w:sz w:val="24"/>
          <w:szCs w:val="24"/>
        </w:rPr>
        <w:t>3</w:t>
      </w:r>
      <w:r w:rsidRPr="00391FCF">
        <w:rPr>
          <w:rFonts w:ascii="Times New Roman" w:hAnsi="Times New Roman" w:cs="Times New Roman"/>
          <w:b/>
          <w:bCs/>
          <w:color w:val="auto"/>
          <w:sz w:val="24"/>
          <w:szCs w:val="24"/>
        </w:rPr>
        <w:t xml:space="preserve">. </w:t>
      </w:r>
      <w:r w:rsidR="00246D84" w:rsidRPr="00391FCF">
        <w:rPr>
          <w:rFonts w:ascii="Times New Roman" w:hAnsi="Times New Roman" w:cs="Times New Roman"/>
          <w:b/>
          <w:bCs/>
          <w:color w:val="auto"/>
          <w:sz w:val="24"/>
          <w:szCs w:val="24"/>
        </w:rPr>
        <w:t>Δειγματοληψία της έρευνας</w:t>
      </w:r>
      <w:bookmarkEnd w:id="59"/>
    </w:p>
    <w:p w14:paraId="6F4C221A" w14:textId="557BFC5D" w:rsidR="00BC289E" w:rsidRDefault="00BC289E" w:rsidP="00C66AA6">
      <w:pPr>
        <w:spacing w:line="360" w:lineRule="auto"/>
        <w:jc w:val="both"/>
        <w:rPr>
          <w:rFonts w:ascii="Times New Roman" w:hAnsi="Times New Roman" w:cs="Times New Roman"/>
          <w:sz w:val="24"/>
          <w:szCs w:val="24"/>
        </w:rPr>
      </w:pPr>
    </w:p>
    <w:p w14:paraId="108D6536" w14:textId="22593696" w:rsidR="00246D84" w:rsidRDefault="00246D84"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Η δειγματοληψία έγινε με τη μέθοδο της χιονοστιβάδας</w:t>
      </w:r>
      <w:r>
        <w:rPr>
          <w:rFonts w:ascii="Times New Roman" w:hAnsi="Times New Roman" w:cs="Times New Roman"/>
          <w:sz w:val="24"/>
          <w:szCs w:val="24"/>
        </w:rPr>
        <w:t xml:space="preserve">. </w:t>
      </w:r>
      <w:r w:rsidRPr="00246D84">
        <w:rPr>
          <w:rFonts w:ascii="Times New Roman" w:hAnsi="Times New Roman" w:cs="Times New Roman"/>
          <w:sz w:val="24"/>
          <w:szCs w:val="24"/>
        </w:rPr>
        <w:t>Η μέθοδος της «χιονοστιβάδας» (</w:t>
      </w:r>
      <w:proofErr w:type="spellStart"/>
      <w:r w:rsidRPr="00246D84">
        <w:rPr>
          <w:rFonts w:ascii="Times New Roman" w:hAnsi="Times New Roman" w:cs="Times New Roman"/>
          <w:sz w:val="24"/>
          <w:szCs w:val="24"/>
        </w:rPr>
        <w:t>snowball</w:t>
      </w:r>
      <w:proofErr w:type="spellEnd"/>
      <w:r w:rsidRPr="00246D84">
        <w:rPr>
          <w:rFonts w:ascii="Times New Roman" w:hAnsi="Times New Roman" w:cs="Times New Roman"/>
          <w:sz w:val="24"/>
          <w:szCs w:val="24"/>
        </w:rPr>
        <w:t xml:space="preserve"> </w:t>
      </w:r>
      <w:proofErr w:type="spellStart"/>
      <w:r w:rsidRPr="00246D84">
        <w:rPr>
          <w:rFonts w:ascii="Times New Roman" w:hAnsi="Times New Roman" w:cs="Times New Roman"/>
          <w:sz w:val="24"/>
          <w:szCs w:val="24"/>
        </w:rPr>
        <w:t>sampling</w:t>
      </w:r>
      <w:proofErr w:type="spellEnd"/>
      <w:r w:rsidRPr="00246D84">
        <w:rPr>
          <w:rFonts w:ascii="Times New Roman" w:hAnsi="Times New Roman" w:cs="Times New Roman"/>
          <w:sz w:val="24"/>
          <w:szCs w:val="24"/>
        </w:rPr>
        <w:t xml:space="preserve">) χρησιμοποιείται στην έρευνα για τη συλλογή δεδομένων από δύσκολα </w:t>
      </w:r>
      <w:proofErr w:type="spellStart"/>
      <w:r w:rsidRPr="00246D84">
        <w:rPr>
          <w:rFonts w:ascii="Times New Roman" w:hAnsi="Times New Roman" w:cs="Times New Roman"/>
          <w:sz w:val="24"/>
          <w:szCs w:val="24"/>
        </w:rPr>
        <w:t>προσβάσιμες</w:t>
      </w:r>
      <w:proofErr w:type="spellEnd"/>
      <w:r w:rsidRPr="00246D84">
        <w:rPr>
          <w:rFonts w:ascii="Times New Roman" w:hAnsi="Times New Roman" w:cs="Times New Roman"/>
          <w:sz w:val="24"/>
          <w:szCs w:val="24"/>
        </w:rPr>
        <w:t xml:space="preserve"> ομάδες. Η διαδικασία ξεκ</w:t>
      </w:r>
      <w:r w:rsidR="002F51FA">
        <w:rPr>
          <w:rFonts w:ascii="Times New Roman" w:hAnsi="Times New Roman" w:cs="Times New Roman"/>
          <w:sz w:val="24"/>
          <w:szCs w:val="24"/>
        </w:rPr>
        <w:t>ίνησε</w:t>
      </w:r>
      <w:r w:rsidRPr="00246D84">
        <w:rPr>
          <w:rFonts w:ascii="Times New Roman" w:hAnsi="Times New Roman" w:cs="Times New Roman"/>
          <w:sz w:val="24"/>
          <w:szCs w:val="24"/>
        </w:rPr>
        <w:t xml:space="preserve"> με την επιλογή αρχικών συμμετεχόντων</w:t>
      </w:r>
      <w:r w:rsidR="002D75D2">
        <w:rPr>
          <w:rFonts w:ascii="Times New Roman" w:hAnsi="Times New Roman" w:cs="Times New Roman"/>
          <w:sz w:val="24"/>
          <w:szCs w:val="24"/>
        </w:rPr>
        <w:t>/ουσών</w:t>
      </w:r>
      <w:r w:rsidRPr="00246D84">
        <w:rPr>
          <w:rFonts w:ascii="Times New Roman" w:hAnsi="Times New Roman" w:cs="Times New Roman"/>
          <w:sz w:val="24"/>
          <w:szCs w:val="24"/>
        </w:rPr>
        <w:t>, οι οποίοι</w:t>
      </w:r>
      <w:r w:rsidR="00B33926">
        <w:rPr>
          <w:rFonts w:ascii="Times New Roman" w:hAnsi="Times New Roman" w:cs="Times New Roman"/>
          <w:sz w:val="24"/>
          <w:szCs w:val="24"/>
        </w:rPr>
        <w:t>/</w:t>
      </w:r>
      <w:proofErr w:type="spellStart"/>
      <w:r w:rsidR="00B33926">
        <w:rPr>
          <w:rFonts w:ascii="Times New Roman" w:hAnsi="Times New Roman" w:cs="Times New Roman"/>
          <w:sz w:val="24"/>
          <w:szCs w:val="24"/>
        </w:rPr>
        <w:t>ες</w:t>
      </w:r>
      <w:proofErr w:type="spellEnd"/>
      <w:r w:rsidR="002F51FA">
        <w:rPr>
          <w:rFonts w:ascii="Times New Roman" w:hAnsi="Times New Roman" w:cs="Times New Roman"/>
          <w:sz w:val="24"/>
          <w:szCs w:val="24"/>
        </w:rPr>
        <w:t xml:space="preserve"> προσεγγίστηκαν μέσω των κοινωνικών δικτύων. Ύστερα, εκείνοι</w:t>
      </w:r>
      <w:r w:rsidR="00B33926">
        <w:rPr>
          <w:rFonts w:ascii="Times New Roman" w:hAnsi="Times New Roman" w:cs="Times New Roman"/>
          <w:sz w:val="24"/>
          <w:szCs w:val="24"/>
        </w:rPr>
        <w:t>/</w:t>
      </w:r>
      <w:proofErr w:type="spellStart"/>
      <w:r w:rsidR="00B33926">
        <w:rPr>
          <w:rFonts w:ascii="Times New Roman" w:hAnsi="Times New Roman" w:cs="Times New Roman"/>
          <w:sz w:val="24"/>
          <w:szCs w:val="24"/>
        </w:rPr>
        <w:t>ες</w:t>
      </w:r>
      <w:proofErr w:type="spellEnd"/>
      <w:r w:rsidR="002F51FA">
        <w:rPr>
          <w:rFonts w:ascii="Times New Roman" w:hAnsi="Times New Roman" w:cs="Times New Roman"/>
          <w:sz w:val="24"/>
          <w:szCs w:val="24"/>
        </w:rPr>
        <w:t xml:space="preserve"> μ</w:t>
      </w:r>
      <w:r w:rsidRPr="00246D84">
        <w:rPr>
          <w:rFonts w:ascii="Times New Roman" w:hAnsi="Times New Roman" w:cs="Times New Roman"/>
          <w:sz w:val="24"/>
          <w:szCs w:val="24"/>
        </w:rPr>
        <w:t>ε τη σειρά τους πρ</w:t>
      </w:r>
      <w:r w:rsidR="002F51FA">
        <w:rPr>
          <w:rFonts w:ascii="Times New Roman" w:hAnsi="Times New Roman" w:cs="Times New Roman"/>
          <w:sz w:val="24"/>
          <w:szCs w:val="24"/>
        </w:rPr>
        <w:t>ότεινα</w:t>
      </w:r>
      <w:r w:rsidRPr="00246D84">
        <w:rPr>
          <w:rFonts w:ascii="Times New Roman" w:hAnsi="Times New Roman" w:cs="Times New Roman"/>
          <w:sz w:val="24"/>
          <w:szCs w:val="24"/>
        </w:rPr>
        <w:t xml:space="preserve">ν </w:t>
      </w:r>
      <w:r w:rsidR="002F51FA">
        <w:rPr>
          <w:rFonts w:ascii="Times New Roman" w:hAnsi="Times New Roman" w:cs="Times New Roman"/>
          <w:sz w:val="24"/>
          <w:szCs w:val="24"/>
        </w:rPr>
        <w:t xml:space="preserve">κι </w:t>
      </w:r>
      <w:r w:rsidR="00B33926">
        <w:rPr>
          <w:rFonts w:ascii="Times New Roman" w:hAnsi="Times New Roman" w:cs="Times New Roman"/>
          <w:sz w:val="24"/>
          <w:szCs w:val="24"/>
        </w:rPr>
        <w:t>άλλους/</w:t>
      </w:r>
      <w:proofErr w:type="spellStart"/>
      <w:r w:rsidR="00B33926">
        <w:rPr>
          <w:rFonts w:ascii="Times New Roman" w:hAnsi="Times New Roman" w:cs="Times New Roman"/>
          <w:sz w:val="24"/>
          <w:szCs w:val="24"/>
        </w:rPr>
        <w:t>ες</w:t>
      </w:r>
      <w:proofErr w:type="spellEnd"/>
      <w:r w:rsidRPr="00246D84">
        <w:rPr>
          <w:rFonts w:ascii="Times New Roman" w:hAnsi="Times New Roman" w:cs="Times New Roman"/>
          <w:sz w:val="24"/>
          <w:szCs w:val="24"/>
        </w:rPr>
        <w:t xml:space="preserve"> πιθανούς</w:t>
      </w:r>
      <w:r w:rsidR="00B33926">
        <w:rPr>
          <w:rFonts w:ascii="Times New Roman" w:hAnsi="Times New Roman" w:cs="Times New Roman"/>
          <w:sz w:val="24"/>
          <w:szCs w:val="24"/>
        </w:rPr>
        <w:t>/</w:t>
      </w:r>
      <w:proofErr w:type="spellStart"/>
      <w:r w:rsidR="00B33926">
        <w:rPr>
          <w:rFonts w:ascii="Times New Roman" w:hAnsi="Times New Roman" w:cs="Times New Roman"/>
          <w:sz w:val="24"/>
          <w:szCs w:val="24"/>
        </w:rPr>
        <w:t>ες</w:t>
      </w:r>
      <w:proofErr w:type="spellEnd"/>
      <w:r w:rsidRPr="00246D84">
        <w:rPr>
          <w:rFonts w:ascii="Times New Roman" w:hAnsi="Times New Roman" w:cs="Times New Roman"/>
          <w:sz w:val="24"/>
          <w:szCs w:val="24"/>
        </w:rPr>
        <w:t xml:space="preserve"> συμμετέχοντες</w:t>
      </w:r>
      <w:r w:rsidR="002D75D2">
        <w:rPr>
          <w:rFonts w:ascii="Times New Roman" w:hAnsi="Times New Roman" w:cs="Times New Roman"/>
          <w:sz w:val="24"/>
          <w:szCs w:val="24"/>
        </w:rPr>
        <w:t>/</w:t>
      </w:r>
      <w:proofErr w:type="spellStart"/>
      <w:r w:rsidR="002D75D2">
        <w:rPr>
          <w:rFonts w:ascii="Times New Roman" w:hAnsi="Times New Roman" w:cs="Times New Roman"/>
          <w:sz w:val="24"/>
          <w:szCs w:val="24"/>
        </w:rPr>
        <w:t>ουσες</w:t>
      </w:r>
      <w:proofErr w:type="spellEnd"/>
      <w:r w:rsidRPr="00246D84">
        <w:rPr>
          <w:rFonts w:ascii="Times New Roman" w:hAnsi="Times New Roman" w:cs="Times New Roman"/>
          <w:sz w:val="24"/>
          <w:szCs w:val="24"/>
        </w:rPr>
        <w:t>, δημιουργώντας μια «σφαίρα χιονοστιβάδας»</w:t>
      </w:r>
      <w:r w:rsidR="002D75D2">
        <w:rPr>
          <w:rFonts w:ascii="Times New Roman" w:hAnsi="Times New Roman" w:cs="Times New Roman"/>
          <w:sz w:val="24"/>
          <w:szCs w:val="24"/>
        </w:rPr>
        <w:t>,</w:t>
      </w:r>
      <w:r w:rsidRPr="00246D84">
        <w:rPr>
          <w:rFonts w:ascii="Times New Roman" w:hAnsi="Times New Roman" w:cs="Times New Roman"/>
          <w:sz w:val="24"/>
          <w:szCs w:val="24"/>
        </w:rPr>
        <w:t xml:space="preserve"> που </w:t>
      </w:r>
      <w:r w:rsidR="002F51FA">
        <w:rPr>
          <w:rFonts w:ascii="Times New Roman" w:hAnsi="Times New Roman" w:cs="Times New Roman"/>
          <w:sz w:val="24"/>
          <w:szCs w:val="24"/>
        </w:rPr>
        <w:t>«μεγάλωνε»,</w:t>
      </w:r>
      <w:r w:rsidRPr="00246D84">
        <w:rPr>
          <w:rFonts w:ascii="Times New Roman" w:hAnsi="Times New Roman" w:cs="Times New Roman"/>
          <w:sz w:val="24"/>
          <w:szCs w:val="24"/>
        </w:rPr>
        <w:t xml:space="preserve"> καθώς προχωρ</w:t>
      </w:r>
      <w:r w:rsidR="002F51FA">
        <w:rPr>
          <w:rFonts w:ascii="Times New Roman" w:hAnsi="Times New Roman" w:cs="Times New Roman"/>
          <w:sz w:val="24"/>
          <w:szCs w:val="24"/>
        </w:rPr>
        <w:t>ούσε</w:t>
      </w:r>
      <w:r w:rsidRPr="00246D84">
        <w:rPr>
          <w:rFonts w:ascii="Times New Roman" w:hAnsi="Times New Roman" w:cs="Times New Roman"/>
          <w:sz w:val="24"/>
          <w:szCs w:val="24"/>
        </w:rPr>
        <w:t xml:space="preserve"> η έρευνα.</w:t>
      </w:r>
      <w:r w:rsidR="002F51FA">
        <w:rPr>
          <w:rFonts w:ascii="Times New Roman" w:hAnsi="Times New Roman" w:cs="Times New Roman"/>
          <w:sz w:val="24"/>
          <w:szCs w:val="24"/>
        </w:rPr>
        <w:t xml:space="preserve"> Η</w:t>
      </w:r>
      <w:r w:rsidRPr="00246D84">
        <w:rPr>
          <w:rFonts w:ascii="Times New Roman" w:hAnsi="Times New Roman" w:cs="Times New Roman"/>
          <w:sz w:val="24"/>
          <w:szCs w:val="24"/>
        </w:rPr>
        <w:t xml:space="preserve"> μέθοδος της χιονοστιβάδας </w:t>
      </w:r>
      <w:r w:rsidR="002F51FA">
        <w:rPr>
          <w:rFonts w:ascii="Times New Roman" w:hAnsi="Times New Roman" w:cs="Times New Roman"/>
          <w:sz w:val="24"/>
          <w:szCs w:val="24"/>
        </w:rPr>
        <w:t>βοήθησε</w:t>
      </w:r>
      <w:r w:rsidRPr="00246D84">
        <w:rPr>
          <w:rFonts w:ascii="Times New Roman" w:hAnsi="Times New Roman" w:cs="Times New Roman"/>
          <w:sz w:val="24"/>
          <w:szCs w:val="24"/>
        </w:rPr>
        <w:t xml:space="preserve"> στην εύρεση νέων συμμετεχόντων</w:t>
      </w:r>
      <w:r w:rsidR="00DF1FB0">
        <w:rPr>
          <w:rFonts w:ascii="Times New Roman" w:hAnsi="Times New Roman" w:cs="Times New Roman"/>
          <w:sz w:val="24"/>
          <w:szCs w:val="24"/>
        </w:rPr>
        <w:t>.</w:t>
      </w:r>
      <w:r w:rsidR="002F51FA">
        <w:rPr>
          <w:rFonts w:ascii="Times New Roman" w:hAnsi="Times New Roman" w:cs="Times New Roman"/>
          <w:sz w:val="24"/>
          <w:szCs w:val="24"/>
        </w:rPr>
        <w:t xml:space="preserve"> Π</w:t>
      </w:r>
      <w:r w:rsidRPr="00246D84">
        <w:rPr>
          <w:rFonts w:ascii="Times New Roman" w:hAnsi="Times New Roman" w:cs="Times New Roman"/>
          <w:sz w:val="24"/>
          <w:szCs w:val="24"/>
        </w:rPr>
        <w:t xml:space="preserve">ρέπει να ληφθούν υπόψη </w:t>
      </w:r>
      <w:r w:rsidR="002F51FA">
        <w:rPr>
          <w:rFonts w:ascii="Times New Roman" w:hAnsi="Times New Roman" w:cs="Times New Roman"/>
          <w:sz w:val="24"/>
          <w:szCs w:val="24"/>
        </w:rPr>
        <w:t xml:space="preserve">και </w:t>
      </w:r>
      <w:r w:rsidRPr="00246D84">
        <w:rPr>
          <w:rFonts w:ascii="Times New Roman" w:hAnsi="Times New Roman" w:cs="Times New Roman"/>
          <w:sz w:val="24"/>
          <w:szCs w:val="24"/>
        </w:rPr>
        <w:t>πιθαν</w:t>
      </w:r>
      <w:r w:rsidR="002F51FA">
        <w:rPr>
          <w:rFonts w:ascii="Times New Roman" w:hAnsi="Times New Roman" w:cs="Times New Roman"/>
          <w:sz w:val="24"/>
          <w:szCs w:val="24"/>
        </w:rPr>
        <w:t xml:space="preserve">ά ζητήματα, </w:t>
      </w:r>
      <w:r w:rsidRPr="00246D84">
        <w:rPr>
          <w:rFonts w:ascii="Times New Roman" w:hAnsi="Times New Roman" w:cs="Times New Roman"/>
          <w:sz w:val="24"/>
          <w:szCs w:val="24"/>
        </w:rPr>
        <w:t>όπως η προκατάληψη των αρχικών συμμετεχόντων</w:t>
      </w:r>
      <w:r w:rsidR="00B33926">
        <w:rPr>
          <w:rFonts w:ascii="Times New Roman" w:hAnsi="Times New Roman" w:cs="Times New Roman"/>
          <w:sz w:val="24"/>
          <w:szCs w:val="24"/>
        </w:rPr>
        <w:t>/ουσών</w:t>
      </w:r>
      <w:r w:rsidR="002F51FA">
        <w:rPr>
          <w:rFonts w:ascii="Times New Roman" w:hAnsi="Times New Roman" w:cs="Times New Roman"/>
          <w:sz w:val="24"/>
          <w:szCs w:val="24"/>
        </w:rPr>
        <w:t xml:space="preserve"> ή ο χρόνος</w:t>
      </w:r>
      <w:r w:rsidR="00B33926">
        <w:rPr>
          <w:rFonts w:ascii="Times New Roman" w:hAnsi="Times New Roman" w:cs="Times New Roman"/>
          <w:sz w:val="24"/>
          <w:szCs w:val="24"/>
        </w:rPr>
        <w:t>,</w:t>
      </w:r>
      <w:r w:rsidR="002F51FA">
        <w:rPr>
          <w:rFonts w:ascii="Times New Roman" w:hAnsi="Times New Roman" w:cs="Times New Roman"/>
          <w:sz w:val="24"/>
          <w:szCs w:val="24"/>
        </w:rPr>
        <w:t xml:space="preserve"> που απαιτούνταν για την ολοκλήρωση μιας τέτοιας διαδικασίας</w:t>
      </w:r>
      <w:r w:rsidR="00112D81" w:rsidRPr="00112D81">
        <w:rPr>
          <w:rFonts w:ascii="Times New Roman" w:hAnsi="Times New Roman" w:cs="Times New Roman"/>
          <w:sz w:val="24"/>
          <w:szCs w:val="24"/>
        </w:rPr>
        <w:t xml:space="preserve"> (</w:t>
      </w:r>
      <w:r w:rsidR="00112D81">
        <w:rPr>
          <w:rFonts w:ascii="Times New Roman" w:hAnsi="Times New Roman" w:cs="Times New Roman"/>
          <w:sz w:val="24"/>
          <w:szCs w:val="24"/>
          <w:lang w:val="en-US"/>
        </w:rPr>
        <w:t>Atkinson</w:t>
      </w:r>
      <w:r w:rsidR="00112D81" w:rsidRPr="00112D81">
        <w:rPr>
          <w:rFonts w:ascii="Times New Roman" w:hAnsi="Times New Roman" w:cs="Times New Roman"/>
          <w:sz w:val="24"/>
          <w:szCs w:val="24"/>
        </w:rPr>
        <w:t xml:space="preserve"> &amp; </w:t>
      </w:r>
      <w:r w:rsidR="00112D81">
        <w:rPr>
          <w:rFonts w:ascii="Times New Roman" w:hAnsi="Times New Roman" w:cs="Times New Roman"/>
          <w:sz w:val="24"/>
          <w:szCs w:val="24"/>
          <w:lang w:val="en-US"/>
        </w:rPr>
        <w:t>Flint</w:t>
      </w:r>
      <w:r w:rsidR="00112D81" w:rsidRPr="00112D81">
        <w:rPr>
          <w:rFonts w:ascii="Times New Roman" w:hAnsi="Times New Roman" w:cs="Times New Roman"/>
          <w:sz w:val="24"/>
          <w:szCs w:val="24"/>
        </w:rPr>
        <w:t>, 2001)</w:t>
      </w:r>
      <w:r w:rsidR="002F51FA">
        <w:rPr>
          <w:rFonts w:ascii="Times New Roman" w:hAnsi="Times New Roman" w:cs="Times New Roman"/>
          <w:sz w:val="24"/>
          <w:szCs w:val="24"/>
        </w:rPr>
        <w:t>.</w:t>
      </w:r>
    </w:p>
    <w:p w14:paraId="30BD3A25" w14:textId="77777777" w:rsidR="00246D84" w:rsidRPr="00FE44E9" w:rsidRDefault="00246D84" w:rsidP="00C66AA6">
      <w:pPr>
        <w:spacing w:line="360" w:lineRule="auto"/>
        <w:jc w:val="both"/>
        <w:rPr>
          <w:rFonts w:ascii="Times New Roman" w:hAnsi="Times New Roman" w:cs="Times New Roman"/>
          <w:sz w:val="24"/>
          <w:szCs w:val="24"/>
        </w:rPr>
      </w:pPr>
    </w:p>
    <w:p w14:paraId="681EF55D" w14:textId="012194CB" w:rsidR="00BC289E" w:rsidRPr="00391FCF" w:rsidRDefault="0004515B" w:rsidP="00C66AA6">
      <w:pPr>
        <w:pStyle w:val="2"/>
        <w:spacing w:line="360" w:lineRule="auto"/>
        <w:rPr>
          <w:rFonts w:ascii="Times New Roman" w:hAnsi="Times New Roman" w:cs="Times New Roman"/>
          <w:b/>
          <w:bCs/>
          <w:color w:val="auto"/>
          <w:sz w:val="24"/>
          <w:szCs w:val="24"/>
        </w:rPr>
      </w:pPr>
      <w:bookmarkStart w:id="60" w:name="_Toc178362598"/>
      <w:r w:rsidRPr="00391FCF">
        <w:rPr>
          <w:rFonts w:ascii="Times New Roman" w:hAnsi="Times New Roman" w:cs="Times New Roman"/>
          <w:b/>
          <w:bCs/>
          <w:color w:val="auto"/>
          <w:sz w:val="24"/>
          <w:szCs w:val="24"/>
        </w:rPr>
        <w:t>10.</w:t>
      </w:r>
      <w:r w:rsidR="00CA35A4" w:rsidRPr="00391FCF">
        <w:rPr>
          <w:rFonts w:ascii="Times New Roman" w:hAnsi="Times New Roman" w:cs="Times New Roman"/>
          <w:b/>
          <w:bCs/>
          <w:color w:val="auto"/>
          <w:sz w:val="24"/>
          <w:szCs w:val="24"/>
        </w:rPr>
        <w:t>4</w:t>
      </w:r>
      <w:r w:rsidRPr="00391FCF">
        <w:rPr>
          <w:rFonts w:ascii="Times New Roman" w:hAnsi="Times New Roman" w:cs="Times New Roman"/>
          <w:b/>
          <w:bCs/>
          <w:color w:val="auto"/>
          <w:sz w:val="24"/>
          <w:szCs w:val="24"/>
        </w:rPr>
        <w:t>. Ερευνητικό εργαλείο</w:t>
      </w:r>
      <w:bookmarkEnd w:id="60"/>
    </w:p>
    <w:p w14:paraId="69792123" w14:textId="77777777" w:rsidR="0004515B" w:rsidRPr="0004515B" w:rsidRDefault="0004515B" w:rsidP="00C66AA6">
      <w:pPr>
        <w:spacing w:line="360" w:lineRule="auto"/>
      </w:pPr>
    </w:p>
    <w:p w14:paraId="06B7D68B" w14:textId="0D5251B9" w:rsidR="00BC289E" w:rsidRPr="00FE44E9" w:rsidRDefault="00BC289E"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Για την πραγμάτωση αυτής της έρευνας και την ικανοποίηση των ερευνητικών της στόχων επιλέχτηκε </w:t>
      </w:r>
      <w:r w:rsidR="00035D2A">
        <w:rPr>
          <w:rFonts w:ascii="Times New Roman" w:hAnsi="Times New Roman" w:cs="Times New Roman"/>
          <w:sz w:val="24"/>
          <w:szCs w:val="24"/>
        </w:rPr>
        <w:t xml:space="preserve">σε ένα πρώτο στάδιο </w:t>
      </w:r>
      <w:r w:rsidR="00C77A07">
        <w:rPr>
          <w:rFonts w:ascii="Times New Roman" w:hAnsi="Times New Roman" w:cs="Times New Roman"/>
          <w:sz w:val="24"/>
          <w:szCs w:val="24"/>
        </w:rPr>
        <w:t>ένα ποσοτικό</w:t>
      </w:r>
      <w:r w:rsidRPr="00FE44E9">
        <w:rPr>
          <w:rFonts w:ascii="Times New Roman" w:hAnsi="Times New Roman" w:cs="Times New Roman"/>
          <w:sz w:val="24"/>
          <w:szCs w:val="24"/>
        </w:rPr>
        <w:t xml:space="preserve"> ερευνητικό εργαλείο </w:t>
      </w:r>
      <w:r w:rsidR="00C77A07">
        <w:rPr>
          <w:rFonts w:ascii="Times New Roman" w:hAnsi="Times New Roman" w:cs="Times New Roman"/>
          <w:sz w:val="24"/>
          <w:szCs w:val="24"/>
        </w:rPr>
        <w:t xml:space="preserve">και συγκεκριμένα το </w:t>
      </w:r>
      <w:r w:rsidRPr="00FE44E9">
        <w:rPr>
          <w:rFonts w:ascii="Times New Roman" w:hAnsi="Times New Roman" w:cs="Times New Roman"/>
          <w:sz w:val="24"/>
          <w:szCs w:val="24"/>
        </w:rPr>
        <w:t>ερωτηματολ</w:t>
      </w:r>
      <w:r w:rsidR="00C77A07">
        <w:rPr>
          <w:rFonts w:ascii="Times New Roman" w:hAnsi="Times New Roman" w:cs="Times New Roman"/>
          <w:sz w:val="24"/>
          <w:szCs w:val="24"/>
        </w:rPr>
        <w:t>όγιο</w:t>
      </w:r>
      <w:r w:rsidRPr="00FE44E9">
        <w:rPr>
          <w:rFonts w:ascii="Times New Roman" w:hAnsi="Times New Roman" w:cs="Times New Roman"/>
          <w:sz w:val="24"/>
          <w:szCs w:val="24"/>
        </w:rPr>
        <w:t xml:space="preserve"> (βλ. Παράρτημα)</w:t>
      </w:r>
      <w:r w:rsidR="00035D2A">
        <w:rPr>
          <w:rFonts w:ascii="Times New Roman" w:hAnsi="Times New Roman" w:cs="Times New Roman"/>
          <w:sz w:val="24"/>
          <w:szCs w:val="24"/>
        </w:rPr>
        <w:t xml:space="preserve">. </w:t>
      </w:r>
      <w:r w:rsidRPr="00FE44E9">
        <w:rPr>
          <w:rFonts w:ascii="Times New Roman" w:hAnsi="Times New Roman" w:cs="Times New Roman"/>
          <w:sz w:val="24"/>
          <w:szCs w:val="24"/>
        </w:rPr>
        <w:t xml:space="preserve">Το ερωτηματολόγιο </w:t>
      </w:r>
      <w:r w:rsidR="00035D2A">
        <w:rPr>
          <w:rFonts w:ascii="Times New Roman" w:hAnsi="Times New Roman" w:cs="Times New Roman"/>
          <w:sz w:val="24"/>
          <w:szCs w:val="24"/>
        </w:rPr>
        <w:t>επιλέχθηκε λόγω του πλήθους των δεδομένων</w:t>
      </w:r>
      <w:r w:rsidR="00DD4112">
        <w:rPr>
          <w:rFonts w:ascii="Times New Roman" w:hAnsi="Times New Roman" w:cs="Times New Roman"/>
          <w:sz w:val="24"/>
          <w:szCs w:val="24"/>
        </w:rPr>
        <w:t>,</w:t>
      </w:r>
      <w:r w:rsidR="00035D2A">
        <w:rPr>
          <w:rFonts w:ascii="Times New Roman" w:hAnsi="Times New Roman" w:cs="Times New Roman"/>
          <w:sz w:val="24"/>
          <w:szCs w:val="24"/>
        </w:rPr>
        <w:t xml:space="preserve"> που απαιτούνταν</w:t>
      </w:r>
      <w:r w:rsidR="002F7A3F">
        <w:rPr>
          <w:rFonts w:ascii="Times New Roman" w:hAnsi="Times New Roman" w:cs="Times New Roman"/>
          <w:sz w:val="24"/>
          <w:szCs w:val="24"/>
        </w:rPr>
        <w:t>,</w:t>
      </w:r>
      <w:r w:rsidR="00035D2A">
        <w:rPr>
          <w:rFonts w:ascii="Times New Roman" w:hAnsi="Times New Roman" w:cs="Times New Roman"/>
          <w:sz w:val="24"/>
          <w:szCs w:val="24"/>
        </w:rPr>
        <w:t xml:space="preserve"> και της ευκολίας στη συλλογή και ανάλυση των δεδομένων. Ο τρόπος με τον οποίο </w:t>
      </w:r>
      <w:r w:rsidRPr="00FE44E9">
        <w:rPr>
          <w:rFonts w:ascii="Times New Roman" w:hAnsi="Times New Roman" w:cs="Times New Roman"/>
          <w:sz w:val="24"/>
          <w:szCs w:val="24"/>
        </w:rPr>
        <w:t xml:space="preserve">διαμορφώθηκε </w:t>
      </w:r>
      <w:r w:rsidR="00035D2A">
        <w:rPr>
          <w:rFonts w:ascii="Times New Roman" w:hAnsi="Times New Roman" w:cs="Times New Roman"/>
          <w:sz w:val="24"/>
          <w:szCs w:val="24"/>
        </w:rPr>
        <w:t xml:space="preserve">ήταν </w:t>
      </w:r>
      <w:r w:rsidRPr="00FE44E9">
        <w:rPr>
          <w:rFonts w:ascii="Times New Roman" w:hAnsi="Times New Roman" w:cs="Times New Roman"/>
          <w:sz w:val="24"/>
          <w:szCs w:val="24"/>
        </w:rPr>
        <w:t xml:space="preserve">μέσω του </w:t>
      </w:r>
      <w:r w:rsidRPr="00FE44E9">
        <w:rPr>
          <w:rFonts w:ascii="Times New Roman" w:hAnsi="Times New Roman" w:cs="Times New Roman"/>
          <w:sz w:val="24"/>
          <w:szCs w:val="24"/>
          <w:lang w:val="en-US"/>
        </w:rPr>
        <w:t>Google</w:t>
      </w:r>
      <w:r w:rsidRPr="00FE44E9">
        <w:rPr>
          <w:rFonts w:ascii="Times New Roman" w:hAnsi="Times New Roman" w:cs="Times New Roman"/>
          <w:sz w:val="24"/>
          <w:szCs w:val="24"/>
        </w:rPr>
        <w:t xml:space="preserve"> </w:t>
      </w:r>
      <w:r w:rsidRPr="00FE44E9">
        <w:rPr>
          <w:rFonts w:ascii="Times New Roman" w:hAnsi="Times New Roman" w:cs="Times New Roman"/>
          <w:sz w:val="24"/>
          <w:szCs w:val="24"/>
          <w:lang w:val="en-US"/>
        </w:rPr>
        <w:t>Forms</w:t>
      </w:r>
      <w:r w:rsidRPr="00FE44E9">
        <w:rPr>
          <w:rFonts w:ascii="Times New Roman" w:hAnsi="Times New Roman" w:cs="Times New Roman"/>
          <w:sz w:val="24"/>
          <w:szCs w:val="24"/>
        </w:rPr>
        <w:t xml:space="preserve"> και </w:t>
      </w:r>
      <w:r w:rsidR="00C77A07">
        <w:rPr>
          <w:rFonts w:ascii="Times New Roman" w:hAnsi="Times New Roman" w:cs="Times New Roman"/>
          <w:sz w:val="24"/>
          <w:szCs w:val="24"/>
        </w:rPr>
        <w:t>διακινήθηκε</w:t>
      </w:r>
      <w:r w:rsidR="00035D2A">
        <w:rPr>
          <w:rFonts w:ascii="Times New Roman" w:hAnsi="Times New Roman" w:cs="Times New Roman"/>
          <w:sz w:val="24"/>
          <w:szCs w:val="24"/>
        </w:rPr>
        <w:t xml:space="preserve"> </w:t>
      </w:r>
      <w:r w:rsidRPr="00FE44E9">
        <w:rPr>
          <w:rFonts w:ascii="Times New Roman" w:hAnsi="Times New Roman" w:cs="Times New Roman"/>
          <w:sz w:val="24"/>
          <w:szCs w:val="24"/>
        </w:rPr>
        <w:t>ηλεκτρονικ</w:t>
      </w:r>
      <w:r w:rsidR="00C77A07">
        <w:rPr>
          <w:rFonts w:ascii="Times New Roman" w:hAnsi="Times New Roman" w:cs="Times New Roman"/>
          <w:sz w:val="24"/>
          <w:szCs w:val="24"/>
        </w:rPr>
        <w:t>ά</w:t>
      </w:r>
      <w:r w:rsidRPr="00FE44E9">
        <w:rPr>
          <w:rFonts w:ascii="Times New Roman" w:hAnsi="Times New Roman" w:cs="Times New Roman"/>
          <w:sz w:val="24"/>
          <w:szCs w:val="24"/>
        </w:rPr>
        <w:t>. Έτσι, οι συμμετέχοντες</w:t>
      </w:r>
      <w:r w:rsidR="00035D2A">
        <w:rPr>
          <w:rFonts w:ascii="Times New Roman" w:hAnsi="Times New Roman" w:cs="Times New Roman"/>
          <w:sz w:val="24"/>
          <w:szCs w:val="24"/>
        </w:rPr>
        <w:t>/</w:t>
      </w:r>
      <w:proofErr w:type="spellStart"/>
      <w:r w:rsidR="00035D2A">
        <w:rPr>
          <w:rFonts w:ascii="Times New Roman" w:hAnsi="Times New Roman" w:cs="Times New Roman"/>
          <w:sz w:val="24"/>
          <w:szCs w:val="24"/>
        </w:rPr>
        <w:t>ουσες</w:t>
      </w:r>
      <w:proofErr w:type="spellEnd"/>
      <w:r w:rsidR="00035D2A">
        <w:rPr>
          <w:rFonts w:ascii="Times New Roman" w:hAnsi="Times New Roman" w:cs="Times New Roman"/>
          <w:sz w:val="24"/>
          <w:szCs w:val="24"/>
        </w:rPr>
        <w:t xml:space="preserve"> </w:t>
      </w:r>
      <w:r w:rsidRPr="00FE44E9">
        <w:rPr>
          <w:rFonts w:ascii="Times New Roman" w:hAnsi="Times New Roman" w:cs="Times New Roman"/>
          <w:sz w:val="24"/>
          <w:szCs w:val="24"/>
        </w:rPr>
        <w:t>μπορούσαν να το συμπληρώσουν</w:t>
      </w:r>
      <w:r w:rsidR="00035D2A">
        <w:rPr>
          <w:rFonts w:ascii="Times New Roman" w:hAnsi="Times New Roman" w:cs="Times New Roman"/>
          <w:sz w:val="24"/>
          <w:szCs w:val="24"/>
        </w:rPr>
        <w:t xml:space="preserve"> ελεύθερα,</w:t>
      </w:r>
      <w:r w:rsidRPr="00FE44E9">
        <w:rPr>
          <w:rFonts w:ascii="Times New Roman" w:hAnsi="Times New Roman" w:cs="Times New Roman"/>
          <w:sz w:val="24"/>
          <w:szCs w:val="24"/>
        </w:rPr>
        <w:t xml:space="preserve"> ανώνυμα</w:t>
      </w:r>
      <w:r w:rsidR="002475EA">
        <w:rPr>
          <w:rFonts w:ascii="Times New Roman" w:hAnsi="Times New Roman" w:cs="Times New Roman"/>
          <w:sz w:val="24"/>
          <w:szCs w:val="24"/>
        </w:rPr>
        <w:t>, ιδιωτικά</w:t>
      </w:r>
      <w:r w:rsidRPr="00FE44E9">
        <w:rPr>
          <w:rFonts w:ascii="Times New Roman" w:hAnsi="Times New Roman" w:cs="Times New Roman"/>
          <w:sz w:val="24"/>
          <w:szCs w:val="24"/>
        </w:rPr>
        <w:t xml:space="preserve"> και διαδικτυακά σε λίγα μόλις λε</w:t>
      </w:r>
      <w:r w:rsidR="00035D2A">
        <w:rPr>
          <w:rFonts w:ascii="Times New Roman" w:hAnsi="Times New Roman" w:cs="Times New Roman"/>
          <w:sz w:val="24"/>
          <w:szCs w:val="24"/>
        </w:rPr>
        <w:t>πτά.</w:t>
      </w:r>
      <w:r w:rsidRPr="00FE44E9">
        <w:rPr>
          <w:rFonts w:ascii="Times New Roman" w:hAnsi="Times New Roman" w:cs="Times New Roman"/>
          <w:sz w:val="24"/>
          <w:szCs w:val="24"/>
        </w:rPr>
        <w:t xml:space="preserve"> Το ερωτηματολόγιο διακινήθηκε και γνωστοποιήθηκε </w:t>
      </w:r>
      <w:r w:rsidR="002F7A3F">
        <w:rPr>
          <w:rFonts w:ascii="Times New Roman" w:hAnsi="Times New Roman" w:cs="Times New Roman"/>
          <w:sz w:val="24"/>
          <w:szCs w:val="24"/>
        </w:rPr>
        <w:t>στους/στις</w:t>
      </w:r>
      <w:r w:rsidRPr="00FE44E9">
        <w:rPr>
          <w:rFonts w:ascii="Times New Roman" w:hAnsi="Times New Roman" w:cs="Times New Roman"/>
          <w:sz w:val="24"/>
          <w:szCs w:val="24"/>
        </w:rPr>
        <w:t xml:space="preserve"> συμμετέχοντες</w:t>
      </w:r>
      <w:r w:rsidR="00035D2A">
        <w:rPr>
          <w:rFonts w:ascii="Times New Roman" w:hAnsi="Times New Roman" w:cs="Times New Roman"/>
          <w:sz w:val="24"/>
          <w:szCs w:val="24"/>
        </w:rPr>
        <w:t>/</w:t>
      </w:r>
      <w:proofErr w:type="spellStart"/>
      <w:r w:rsidR="00035D2A">
        <w:rPr>
          <w:rFonts w:ascii="Times New Roman" w:hAnsi="Times New Roman" w:cs="Times New Roman"/>
          <w:sz w:val="24"/>
          <w:szCs w:val="24"/>
        </w:rPr>
        <w:t>ουσες</w:t>
      </w:r>
      <w:proofErr w:type="spellEnd"/>
      <w:r w:rsidRPr="00FE44E9">
        <w:rPr>
          <w:rFonts w:ascii="Times New Roman" w:hAnsi="Times New Roman" w:cs="Times New Roman"/>
          <w:sz w:val="24"/>
          <w:szCs w:val="24"/>
        </w:rPr>
        <w:t xml:space="preserve"> μέσα από τα μέσα κοινωνικής δικτύωσης.</w:t>
      </w:r>
      <w:r w:rsidR="00F71319">
        <w:rPr>
          <w:rFonts w:ascii="Times New Roman" w:hAnsi="Times New Roman" w:cs="Times New Roman"/>
          <w:sz w:val="24"/>
          <w:szCs w:val="24"/>
        </w:rPr>
        <w:t xml:space="preserve"> </w:t>
      </w:r>
      <w:r w:rsidR="002475EA" w:rsidRPr="00FE44E9">
        <w:rPr>
          <w:rFonts w:ascii="Times New Roman" w:hAnsi="Times New Roman" w:cs="Times New Roman"/>
          <w:sz w:val="24"/>
          <w:szCs w:val="24"/>
        </w:rPr>
        <w:t xml:space="preserve">Το ερωτηματολόγιο ήταν δομημένο σε τρεις ενότητες: α. τα δημογραφικά και προσωπικά στοιχεία </w:t>
      </w:r>
      <w:r w:rsidR="00CA35A4">
        <w:rPr>
          <w:rFonts w:ascii="Times New Roman" w:hAnsi="Times New Roman" w:cs="Times New Roman"/>
          <w:sz w:val="24"/>
          <w:szCs w:val="24"/>
        </w:rPr>
        <w:t>των συμμετεχόντων</w:t>
      </w:r>
      <w:r w:rsidR="002F7A3F">
        <w:rPr>
          <w:rFonts w:ascii="Times New Roman" w:hAnsi="Times New Roman" w:cs="Times New Roman"/>
          <w:sz w:val="24"/>
          <w:szCs w:val="24"/>
        </w:rPr>
        <w:t>/ουσών</w:t>
      </w:r>
      <w:r w:rsidR="00CA35A4">
        <w:rPr>
          <w:rFonts w:ascii="Times New Roman" w:hAnsi="Times New Roman" w:cs="Times New Roman"/>
          <w:sz w:val="24"/>
          <w:szCs w:val="24"/>
        </w:rPr>
        <w:t xml:space="preserve"> </w:t>
      </w:r>
      <w:r w:rsidR="002475EA" w:rsidRPr="00FE44E9">
        <w:rPr>
          <w:rFonts w:ascii="Times New Roman" w:hAnsi="Times New Roman" w:cs="Times New Roman"/>
          <w:sz w:val="24"/>
          <w:szCs w:val="24"/>
        </w:rPr>
        <w:t>(φύλο, ηλικία, σχολή), β. την αποτελεσματικότητα του/της εκπαιδευτικού (βασικά χαρακτηριστικά, ικανότητες, ρόλος, προσδοκίες, αξιολόγηση μαθητών</w:t>
      </w:r>
      <w:r w:rsidR="00DD4112">
        <w:rPr>
          <w:rFonts w:ascii="Times New Roman" w:hAnsi="Times New Roman" w:cs="Times New Roman"/>
          <w:sz w:val="24"/>
          <w:szCs w:val="24"/>
        </w:rPr>
        <w:t>/τριών</w:t>
      </w:r>
      <w:r w:rsidR="002475EA" w:rsidRPr="00FE44E9">
        <w:rPr>
          <w:rFonts w:ascii="Times New Roman" w:hAnsi="Times New Roman" w:cs="Times New Roman"/>
          <w:sz w:val="24"/>
          <w:szCs w:val="24"/>
        </w:rPr>
        <w:t xml:space="preserve">, σημασία συνεργασίας με γονείς, σύγχρονες προκλήσεις, στοιχεία αποτελεσματικής διδασκαλίας, διδακτικές μέθοδοι, ρόλος τεχνολογίας, </w:t>
      </w:r>
      <w:r w:rsidR="002475EA" w:rsidRPr="00FE44E9">
        <w:rPr>
          <w:rFonts w:ascii="Times New Roman" w:hAnsi="Times New Roman" w:cs="Times New Roman"/>
          <w:sz w:val="24"/>
          <w:szCs w:val="24"/>
        </w:rPr>
        <w:lastRenderedPageBreak/>
        <w:t>αποτελεσματικό σχολείο, παράγοντες αποτελεσματικότητας</w:t>
      </w:r>
      <w:r w:rsidR="00CA35A4">
        <w:rPr>
          <w:rFonts w:ascii="Times New Roman" w:hAnsi="Times New Roman" w:cs="Times New Roman"/>
          <w:sz w:val="24"/>
          <w:szCs w:val="24"/>
        </w:rPr>
        <w:t>) και</w:t>
      </w:r>
      <w:r w:rsidR="002475EA" w:rsidRPr="00FE44E9">
        <w:rPr>
          <w:rFonts w:ascii="Times New Roman" w:hAnsi="Times New Roman" w:cs="Times New Roman"/>
          <w:sz w:val="24"/>
          <w:szCs w:val="24"/>
        </w:rPr>
        <w:t xml:space="preserve"> γ.</w:t>
      </w:r>
      <w:r w:rsidR="00CA35A4">
        <w:rPr>
          <w:rFonts w:ascii="Times New Roman" w:hAnsi="Times New Roman" w:cs="Times New Roman"/>
          <w:sz w:val="24"/>
          <w:szCs w:val="24"/>
        </w:rPr>
        <w:t xml:space="preserve"> την</w:t>
      </w:r>
      <w:r w:rsidR="002475EA" w:rsidRPr="00FE44E9">
        <w:rPr>
          <w:rFonts w:ascii="Times New Roman" w:hAnsi="Times New Roman" w:cs="Times New Roman"/>
          <w:sz w:val="24"/>
          <w:szCs w:val="24"/>
        </w:rPr>
        <w:t xml:space="preserve"> προσωπική εμπειρία</w:t>
      </w:r>
      <w:r w:rsidR="00CA35A4">
        <w:rPr>
          <w:rFonts w:ascii="Times New Roman" w:hAnsi="Times New Roman" w:cs="Times New Roman"/>
          <w:sz w:val="24"/>
          <w:szCs w:val="24"/>
        </w:rPr>
        <w:t xml:space="preserve"> των συμμετεχόντων</w:t>
      </w:r>
      <w:r w:rsidR="002F7A3F">
        <w:rPr>
          <w:rFonts w:ascii="Times New Roman" w:hAnsi="Times New Roman" w:cs="Times New Roman"/>
          <w:sz w:val="24"/>
          <w:szCs w:val="24"/>
        </w:rPr>
        <w:t>/ουσών</w:t>
      </w:r>
      <w:r w:rsidR="002475EA" w:rsidRPr="00FE44E9">
        <w:rPr>
          <w:rFonts w:ascii="Times New Roman" w:hAnsi="Times New Roman" w:cs="Times New Roman"/>
          <w:sz w:val="24"/>
          <w:szCs w:val="24"/>
        </w:rPr>
        <w:t xml:space="preserve"> (ρόλος πρακτικών ασκήσεων, αίσθημα ετοιμότητας και αποτελεσματικότητας, ρόλος βασικών σπουδών, επιπρόσθετη κατάρτιση, προσωπικά παραδείγματα ως πηγή έμπνευσης).</w:t>
      </w:r>
      <w:r w:rsidR="00581235">
        <w:rPr>
          <w:rFonts w:ascii="Times New Roman" w:hAnsi="Times New Roman" w:cs="Times New Roman"/>
          <w:sz w:val="24"/>
          <w:szCs w:val="24"/>
        </w:rPr>
        <w:t xml:space="preserve"> Η δόμηση του ερωτηματολογίου βασίστηκε στη θεωρία και τη σχετική βιβλιογραφία επί του θέματος.</w:t>
      </w:r>
      <w:r w:rsidR="002475EA" w:rsidRPr="00FE44E9">
        <w:rPr>
          <w:rFonts w:ascii="Times New Roman" w:hAnsi="Times New Roman" w:cs="Times New Roman"/>
          <w:sz w:val="24"/>
          <w:szCs w:val="24"/>
        </w:rPr>
        <w:t xml:space="preserve"> </w:t>
      </w:r>
      <w:r w:rsidR="00581235">
        <w:rPr>
          <w:rFonts w:ascii="Times New Roman" w:hAnsi="Times New Roman" w:cs="Times New Roman"/>
          <w:sz w:val="24"/>
          <w:szCs w:val="24"/>
        </w:rPr>
        <w:t>Η</w:t>
      </w:r>
      <w:r w:rsidR="002475EA" w:rsidRPr="00FE44E9">
        <w:rPr>
          <w:rFonts w:ascii="Times New Roman" w:hAnsi="Times New Roman" w:cs="Times New Roman"/>
          <w:sz w:val="24"/>
          <w:szCs w:val="24"/>
        </w:rPr>
        <w:t xml:space="preserve"> πιλοτική εφαρμογή του εργαλείου έγινε αρχικά σε ένα δείγμα 8 φοιτητών και φοιτητριών και των δύο </w:t>
      </w:r>
      <w:r w:rsidR="00DD4112">
        <w:rPr>
          <w:rFonts w:ascii="Times New Roman" w:hAnsi="Times New Roman" w:cs="Times New Roman"/>
          <w:sz w:val="24"/>
          <w:szCs w:val="24"/>
        </w:rPr>
        <w:t>Τμημάτων</w:t>
      </w:r>
      <w:r w:rsidR="00581235">
        <w:rPr>
          <w:rFonts w:ascii="Times New Roman" w:hAnsi="Times New Roman" w:cs="Times New Roman"/>
          <w:sz w:val="24"/>
          <w:szCs w:val="24"/>
        </w:rPr>
        <w:t xml:space="preserve"> (εκ των οποίων οι 5 ήταν από το Παιδαγωγικό και οι 3 από τη Φιλολογία) και οι οποίοι επιλέχθηκαν </w:t>
      </w:r>
      <w:r w:rsidR="00987636">
        <w:rPr>
          <w:rFonts w:ascii="Times New Roman" w:hAnsi="Times New Roman" w:cs="Times New Roman"/>
          <w:sz w:val="24"/>
          <w:szCs w:val="24"/>
        </w:rPr>
        <w:t>μέσω βολικής δειγματοληψίας</w:t>
      </w:r>
      <w:r w:rsidR="00581235">
        <w:rPr>
          <w:rFonts w:ascii="Times New Roman" w:hAnsi="Times New Roman" w:cs="Times New Roman"/>
          <w:sz w:val="24"/>
          <w:szCs w:val="24"/>
        </w:rPr>
        <w:t>, λόγω ευκολίας στην επικοινωνία και την προσέγγισή τους. Α</w:t>
      </w:r>
      <w:r w:rsidR="002475EA" w:rsidRPr="00FE44E9">
        <w:rPr>
          <w:rFonts w:ascii="Times New Roman" w:hAnsi="Times New Roman" w:cs="Times New Roman"/>
          <w:sz w:val="24"/>
          <w:szCs w:val="24"/>
        </w:rPr>
        <w:t>φού εξακριβώθηκε η λειτουργικότητ</w:t>
      </w:r>
      <w:r w:rsidR="00581235">
        <w:rPr>
          <w:rFonts w:ascii="Times New Roman" w:hAnsi="Times New Roman" w:cs="Times New Roman"/>
          <w:sz w:val="24"/>
          <w:szCs w:val="24"/>
        </w:rPr>
        <w:t>α</w:t>
      </w:r>
      <w:r w:rsidR="002475EA" w:rsidRPr="00FE44E9">
        <w:rPr>
          <w:rFonts w:ascii="Times New Roman" w:hAnsi="Times New Roman" w:cs="Times New Roman"/>
          <w:sz w:val="24"/>
          <w:szCs w:val="24"/>
        </w:rPr>
        <w:t xml:space="preserve"> του</w:t>
      </w:r>
      <w:r w:rsidR="00581235">
        <w:rPr>
          <w:rFonts w:ascii="Times New Roman" w:hAnsi="Times New Roman" w:cs="Times New Roman"/>
          <w:sz w:val="24"/>
          <w:szCs w:val="24"/>
        </w:rPr>
        <w:t xml:space="preserve"> εργαλείου και δεν υπήρχαν αλλαγές </w:t>
      </w:r>
      <w:r w:rsidR="002475EA" w:rsidRPr="00FE44E9">
        <w:rPr>
          <w:rFonts w:ascii="Times New Roman" w:hAnsi="Times New Roman" w:cs="Times New Roman"/>
          <w:sz w:val="24"/>
          <w:szCs w:val="24"/>
        </w:rPr>
        <w:t xml:space="preserve">διακινήθηκε περαιτέρω. </w:t>
      </w:r>
      <w:r w:rsidRPr="00FE44E9">
        <w:rPr>
          <w:rFonts w:ascii="Times New Roman" w:hAnsi="Times New Roman" w:cs="Times New Roman"/>
          <w:sz w:val="24"/>
          <w:szCs w:val="24"/>
        </w:rPr>
        <w:t xml:space="preserve">Στο σύνολό </w:t>
      </w:r>
      <w:r w:rsidR="002F7A3F">
        <w:rPr>
          <w:rFonts w:ascii="Times New Roman" w:hAnsi="Times New Roman" w:cs="Times New Roman"/>
          <w:sz w:val="24"/>
          <w:szCs w:val="24"/>
        </w:rPr>
        <w:t>τους,</w:t>
      </w:r>
      <w:r w:rsidRPr="00FE44E9">
        <w:rPr>
          <w:rFonts w:ascii="Times New Roman" w:hAnsi="Times New Roman" w:cs="Times New Roman"/>
          <w:sz w:val="24"/>
          <w:szCs w:val="24"/>
        </w:rPr>
        <w:t xml:space="preserve"> οι ερωτήσεις του ερωτηματολογίου ήταν τριάντα τρεις</w:t>
      </w:r>
      <w:r w:rsidR="00581235">
        <w:rPr>
          <w:rFonts w:ascii="Times New Roman" w:hAnsi="Times New Roman" w:cs="Times New Roman"/>
          <w:sz w:val="24"/>
          <w:szCs w:val="24"/>
        </w:rPr>
        <w:t xml:space="preserve"> (33). </w:t>
      </w:r>
      <w:r w:rsidR="004A122A">
        <w:rPr>
          <w:rFonts w:ascii="Times New Roman" w:hAnsi="Times New Roman" w:cs="Times New Roman"/>
          <w:sz w:val="24"/>
          <w:szCs w:val="24"/>
        </w:rPr>
        <w:t xml:space="preserve">Στις 23 ερωτήσεις δινόταν η </w:t>
      </w:r>
      <w:r w:rsidRPr="00FE44E9">
        <w:rPr>
          <w:rFonts w:ascii="Times New Roman" w:hAnsi="Times New Roman" w:cs="Times New Roman"/>
          <w:sz w:val="24"/>
          <w:szCs w:val="24"/>
        </w:rPr>
        <w:t xml:space="preserve">δυνατότητα </w:t>
      </w:r>
      <w:r w:rsidR="004A122A">
        <w:rPr>
          <w:rFonts w:ascii="Times New Roman" w:hAnsi="Times New Roman" w:cs="Times New Roman"/>
          <w:sz w:val="24"/>
          <w:szCs w:val="24"/>
        </w:rPr>
        <w:t xml:space="preserve">πολλαπλής </w:t>
      </w:r>
      <w:r w:rsidRPr="00FE44E9">
        <w:rPr>
          <w:rFonts w:ascii="Times New Roman" w:hAnsi="Times New Roman" w:cs="Times New Roman"/>
          <w:sz w:val="24"/>
          <w:szCs w:val="24"/>
        </w:rPr>
        <w:t>επιλογή</w:t>
      </w:r>
      <w:r w:rsidR="004A122A">
        <w:rPr>
          <w:rFonts w:ascii="Times New Roman" w:hAnsi="Times New Roman" w:cs="Times New Roman"/>
          <w:sz w:val="24"/>
          <w:szCs w:val="24"/>
        </w:rPr>
        <w:t>ς</w:t>
      </w:r>
      <w:r w:rsidR="0017218F">
        <w:rPr>
          <w:rFonts w:ascii="Times New Roman" w:hAnsi="Times New Roman" w:cs="Times New Roman"/>
          <w:sz w:val="24"/>
          <w:szCs w:val="24"/>
        </w:rPr>
        <w:t xml:space="preserve"> (από καμία έως 2-3 επιλογές)</w:t>
      </w:r>
      <w:r w:rsidR="004A122A">
        <w:rPr>
          <w:rFonts w:ascii="Times New Roman" w:hAnsi="Times New Roman" w:cs="Times New Roman"/>
          <w:sz w:val="24"/>
          <w:szCs w:val="24"/>
        </w:rPr>
        <w:t xml:space="preserve">, 2 ερωτήσεις ήταν ανοιχτού τύπου και απαιτούσαν την εισαγωγή μικρού κειμένου, 3 ερωτήσεις ήταν τύπου κλίμακας </w:t>
      </w:r>
      <w:r w:rsidR="004A122A">
        <w:rPr>
          <w:rFonts w:ascii="Times New Roman" w:hAnsi="Times New Roman" w:cs="Times New Roman"/>
          <w:sz w:val="24"/>
          <w:szCs w:val="24"/>
          <w:lang w:val="en-US"/>
        </w:rPr>
        <w:t>Likert</w:t>
      </w:r>
      <w:r w:rsidR="004A122A">
        <w:rPr>
          <w:rFonts w:ascii="Times New Roman" w:hAnsi="Times New Roman" w:cs="Times New Roman"/>
          <w:sz w:val="24"/>
          <w:szCs w:val="24"/>
        </w:rPr>
        <w:t xml:space="preserve"> και 5 ερωτήσεις ήταν κλειστού τύπου και απαιτούσαν μονολεκτική απάντηση τύπου «ναι/όχι»</w:t>
      </w:r>
      <w:r w:rsidRPr="00FE44E9">
        <w:rPr>
          <w:rFonts w:ascii="Times New Roman" w:hAnsi="Times New Roman" w:cs="Times New Roman"/>
          <w:sz w:val="24"/>
          <w:szCs w:val="24"/>
        </w:rPr>
        <w:t>. Τα δεδομένα</w:t>
      </w:r>
      <w:r w:rsidR="002F7A3F">
        <w:rPr>
          <w:rFonts w:ascii="Times New Roman" w:hAnsi="Times New Roman" w:cs="Times New Roman"/>
          <w:sz w:val="24"/>
          <w:szCs w:val="24"/>
        </w:rPr>
        <w:t>,</w:t>
      </w:r>
      <w:r w:rsidRPr="00FE44E9">
        <w:rPr>
          <w:rFonts w:ascii="Times New Roman" w:hAnsi="Times New Roman" w:cs="Times New Roman"/>
          <w:sz w:val="24"/>
          <w:szCs w:val="24"/>
        </w:rPr>
        <w:t xml:space="preserve"> που συλλέχθηκαν</w:t>
      </w:r>
      <w:r w:rsidR="002F7A3F">
        <w:rPr>
          <w:rFonts w:ascii="Times New Roman" w:hAnsi="Times New Roman" w:cs="Times New Roman"/>
          <w:sz w:val="24"/>
          <w:szCs w:val="24"/>
        </w:rPr>
        <w:t>,</w:t>
      </w:r>
      <w:r w:rsidRPr="00FE44E9">
        <w:rPr>
          <w:rFonts w:ascii="Times New Roman" w:hAnsi="Times New Roman" w:cs="Times New Roman"/>
          <w:sz w:val="24"/>
          <w:szCs w:val="24"/>
        </w:rPr>
        <w:t xml:space="preserve"> </w:t>
      </w:r>
      <w:r w:rsidR="0017218F">
        <w:rPr>
          <w:rFonts w:ascii="Times New Roman" w:hAnsi="Times New Roman" w:cs="Times New Roman"/>
          <w:sz w:val="24"/>
          <w:szCs w:val="24"/>
        </w:rPr>
        <w:t>επεξεργάστηκαν</w:t>
      </w:r>
      <w:r w:rsidRPr="00FE44E9">
        <w:rPr>
          <w:rFonts w:ascii="Times New Roman" w:hAnsi="Times New Roman" w:cs="Times New Roman"/>
          <w:sz w:val="24"/>
          <w:szCs w:val="24"/>
        </w:rPr>
        <w:t xml:space="preserve"> μέσω του στατιστικού προγράμματος ανάλυσης του </w:t>
      </w:r>
      <w:r w:rsidRPr="00FE44E9">
        <w:rPr>
          <w:rFonts w:ascii="Times New Roman" w:hAnsi="Times New Roman" w:cs="Times New Roman"/>
          <w:sz w:val="24"/>
          <w:szCs w:val="24"/>
          <w:lang w:val="en-US"/>
        </w:rPr>
        <w:t>SPSS</w:t>
      </w:r>
      <w:r w:rsidR="00DA0C9E">
        <w:rPr>
          <w:rFonts w:ascii="Times New Roman" w:hAnsi="Times New Roman" w:cs="Times New Roman"/>
          <w:sz w:val="24"/>
          <w:szCs w:val="24"/>
        </w:rPr>
        <w:t>, ακολούθησε η ανάλυσή τους</w:t>
      </w:r>
      <w:r w:rsidRPr="00FE44E9">
        <w:rPr>
          <w:rFonts w:ascii="Times New Roman" w:hAnsi="Times New Roman" w:cs="Times New Roman"/>
          <w:sz w:val="24"/>
          <w:szCs w:val="24"/>
        </w:rPr>
        <w:t xml:space="preserve"> και τα αποτελέσματα παρουσιάστηκαν μέσω πινάκων, διαγραμμάτων και σχημάτων</w:t>
      </w:r>
      <w:r w:rsidR="0017218F">
        <w:rPr>
          <w:rFonts w:ascii="Times New Roman" w:hAnsi="Times New Roman" w:cs="Times New Roman"/>
          <w:sz w:val="24"/>
          <w:szCs w:val="24"/>
        </w:rPr>
        <w:t xml:space="preserve"> του </w:t>
      </w:r>
      <w:r w:rsidR="0017218F">
        <w:rPr>
          <w:rFonts w:ascii="Times New Roman" w:hAnsi="Times New Roman" w:cs="Times New Roman"/>
          <w:sz w:val="24"/>
          <w:szCs w:val="24"/>
          <w:lang w:val="en-US"/>
        </w:rPr>
        <w:t>SPSS</w:t>
      </w:r>
      <w:r w:rsidR="00DF1FB0">
        <w:rPr>
          <w:rFonts w:ascii="Times New Roman" w:hAnsi="Times New Roman" w:cs="Times New Roman"/>
          <w:sz w:val="24"/>
          <w:szCs w:val="24"/>
        </w:rPr>
        <w:t xml:space="preserve"> και </w:t>
      </w:r>
      <w:r w:rsidR="00397E59">
        <w:rPr>
          <w:rFonts w:ascii="Times New Roman" w:hAnsi="Times New Roman" w:cs="Times New Roman"/>
          <w:sz w:val="24"/>
          <w:szCs w:val="24"/>
        </w:rPr>
        <w:t xml:space="preserve">του </w:t>
      </w:r>
      <w:r w:rsidR="00397E59">
        <w:rPr>
          <w:rFonts w:ascii="Times New Roman" w:hAnsi="Times New Roman" w:cs="Times New Roman"/>
          <w:sz w:val="24"/>
          <w:szCs w:val="24"/>
          <w:lang w:val="en-US"/>
        </w:rPr>
        <w:t>Excel</w:t>
      </w:r>
      <w:r w:rsidR="00DF1FB0">
        <w:rPr>
          <w:rFonts w:ascii="Times New Roman" w:hAnsi="Times New Roman" w:cs="Times New Roman"/>
          <w:sz w:val="24"/>
          <w:szCs w:val="24"/>
        </w:rPr>
        <w:t xml:space="preserve">. </w:t>
      </w:r>
      <w:r w:rsidRPr="00FE44E9">
        <w:rPr>
          <w:rFonts w:ascii="Times New Roman" w:hAnsi="Times New Roman" w:cs="Times New Roman"/>
          <w:sz w:val="24"/>
          <w:szCs w:val="24"/>
        </w:rPr>
        <w:t>Το ερωτηματολόγιο έμεινε ενεργό από τις 21/03/2024 έως τις 21/04/2024.</w:t>
      </w:r>
    </w:p>
    <w:p w14:paraId="1270C6A4" w14:textId="1F15262A" w:rsidR="005A2602" w:rsidRPr="00033A19" w:rsidRDefault="001B5AE9" w:rsidP="00D543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Σε ένα δεύτερο στάδιο σχεδιάστηκε</w:t>
      </w:r>
      <w:r w:rsidR="00824EF8">
        <w:rPr>
          <w:rFonts w:ascii="Times New Roman" w:hAnsi="Times New Roman" w:cs="Times New Roman"/>
          <w:sz w:val="24"/>
          <w:szCs w:val="24"/>
        </w:rPr>
        <w:t xml:space="preserve"> και </w:t>
      </w:r>
      <w:proofErr w:type="spellStart"/>
      <w:r w:rsidR="00824EF8">
        <w:rPr>
          <w:rFonts w:ascii="Times New Roman" w:hAnsi="Times New Roman" w:cs="Times New Roman"/>
          <w:sz w:val="24"/>
          <w:szCs w:val="24"/>
        </w:rPr>
        <w:t>χορηγήθκε</w:t>
      </w:r>
      <w:proofErr w:type="spellEnd"/>
      <w:r w:rsidR="00C77A07">
        <w:rPr>
          <w:rFonts w:ascii="Times New Roman" w:hAnsi="Times New Roman" w:cs="Times New Roman"/>
          <w:sz w:val="24"/>
          <w:szCs w:val="24"/>
        </w:rPr>
        <w:t xml:space="preserve"> ένα ποιοτικό ερευνητικό εργαλείο και συγκεκριμένα</w:t>
      </w:r>
      <w:r>
        <w:rPr>
          <w:rFonts w:ascii="Times New Roman" w:hAnsi="Times New Roman" w:cs="Times New Roman"/>
          <w:sz w:val="24"/>
          <w:szCs w:val="24"/>
        </w:rPr>
        <w:t xml:space="preserve"> μία</w:t>
      </w:r>
      <w:r w:rsidR="00BC289E" w:rsidRPr="00FE44E9">
        <w:rPr>
          <w:rFonts w:ascii="Times New Roman" w:hAnsi="Times New Roman" w:cs="Times New Roman"/>
          <w:sz w:val="24"/>
          <w:szCs w:val="24"/>
        </w:rPr>
        <w:t xml:space="preserve"> συνέντευξη</w:t>
      </w:r>
      <w:r>
        <w:rPr>
          <w:rFonts w:ascii="Times New Roman" w:hAnsi="Times New Roman" w:cs="Times New Roman"/>
          <w:sz w:val="24"/>
          <w:szCs w:val="24"/>
        </w:rPr>
        <w:t>, η οποία</w:t>
      </w:r>
      <w:r w:rsidR="00BC289E" w:rsidRPr="00FE44E9">
        <w:rPr>
          <w:rFonts w:ascii="Times New Roman" w:hAnsi="Times New Roman" w:cs="Times New Roman"/>
          <w:sz w:val="24"/>
          <w:szCs w:val="24"/>
        </w:rPr>
        <w:t xml:space="preserve"> είχε </w:t>
      </w:r>
      <w:proofErr w:type="spellStart"/>
      <w:r w:rsidR="00BC289E" w:rsidRPr="00FE44E9">
        <w:rPr>
          <w:rFonts w:ascii="Times New Roman" w:hAnsi="Times New Roman" w:cs="Times New Roman"/>
          <w:sz w:val="24"/>
          <w:szCs w:val="24"/>
        </w:rPr>
        <w:t>ημιδομημένη</w:t>
      </w:r>
      <w:proofErr w:type="spellEnd"/>
      <w:r w:rsidR="00BC289E" w:rsidRPr="00FE44E9">
        <w:rPr>
          <w:rFonts w:ascii="Times New Roman" w:hAnsi="Times New Roman" w:cs="Times New Roman"/>
          <w:sz w:val="24"/>
          <w:szCs w:val="24"/>
        </w:rPr>
        <w:t xml:space="preserve"> μορφή και </w:t>
      </w:r>
      <w:r w:rsidR="00C22EF1">
        <w:rPr>
          <w:rFonts w:ascii="Times New Roman" w:hAnsi="Times New Roman" w:cs="Times New Roman"/>
          <w:sz w:val="24"/>
          <w:szCs w:val="24"/>
        </w:rPr>
        <w:t>περιλάμβανε</w:t>
      </w:r>
      <w:r w:rsidR="00BC289E" w:rsidRPr="00FE44E9">
        <w:rPr>
          <w:rFonts w:ascii="Times New Roman" w:hAnsi="Times New Roman" w:cs="Times New Roman"/>
          <w:sz w:val="24"/>
          <w:szCs w:val="24"/>
        </w:rPr>
        <w:t xml:space="preserve"> 9 ερωτήσεις.</w:t>
      </w:r>
      <w:r w:rsidR="00C77A07">
        <w:rPr>
          <w:rFonts w:ascii="Times New Roman" w:hAnsi="Times New Roman" w:cs="Times New Roman"/>
          <w:sz w:val="24"/>
          <w:szCs w:val="24"/>
        </w:rPr>
        <w:t xml:space="preserve"> Οι ερωτήσεις αναφέρονταν στο προφίλ του/της αποτελεσματικού/</w:t>
      </w:r>
      <w:proofErr w:type="spellStart"/>
      <w:r w:rsidR="00C77A07">
        <w:rPr>
          <w:rFonts w:ascii="Times New Roman" w:hAnsi="Times New Roman" w:cs="Times New Roman"/>
          <w:sz w:val="24"/>
          <w:szCs w:val="24"/>
        </w:rPr>
        <w:t>ής</w:t>
      </w:r>
      <w:proofErr w:type="spellEnd"/>
      <w:r w:rsidR="00C77A07">
        <w:rPr>
          <w:rFonts w:ascii="Times New Roman" w:hAnsi="Times New Roman" w:cs="Times New Roman"/>
          <w:sz w:val="24"/>
          <w:szCs w:val="24"/>
        </w:rPr>
        <w:t xml:space="preserve"> εκπαιδευτικού, στο αποτελεσματικό σχολείο, στην αποτελεσματική διδασκαλία και στα συναισθήματα των μελλοντικών εκπαιδευτικών.</w:t>
      </w:r>
      <w:r>
        <w:rPr>
          <w:rFonts w:ascii="Times New Roman" w:hAnsi="Times New Roman" w:cs="Times New Roman"/>
          <w:sz w:val="24"/>
          <w:szCs w:val="24"/>
        </w:rPr>
        <w:t xml:space="preserve"> Η συνέντευξη επιλέχθηκε</w:t>
      </w:r>
      <w:r w:rsidR="00C77A07">
        <w:rPr>
          <w:rFonts w:ascii="Times New Roman" w:hAnsi="Times New Roman" w:cs="Times New Roman"/>
          <w:sz w:val="24"/>
          <w:szCs w:val="24"/>
        </w:rPr>
        <w:t>,</w:t>
      </w:r>
      <w:r>
        <w:rPr>
          <w:rFonts w:ascii="Times New Roman" w:hAnsi="Times New Roman" w:cs="Times New Roman"/>
          <w:sz w:val="24"/>
          <w:szCs w:val="24"/>
        </w:rPr>
        <w:t xml:space="preserve"> διότι θα βοηθούσε στην εξερεύνηση πιο βαθιών πτυχών του θέματος, οι ερωτήσεις μπορούσαν να προσαρμοστούν στον/στην εκάστοτε συμμ</w:t>
      </w:r>
      <w:r w:rsidR="00987636">
        <w:rPr>
          <w:rFonts w:ascii="Times New Roman" w:hAnsi="Times New Roman" w:cs="Times New Roman"/>
          <w:sz w:val="24"/>
          <w:szCs w:val="24"/>
        </w:rPr>
        <w:t>ετέχ</w:t>
      </w:r>
      <w:r>
        <w:rPr>
          <w:rFonts w:ascii="Times New Roman" w:hAnsi="Times New Roman" w:cs="Times New Roman"/>
          <w:sz w:val="24"/>
          <w:szCs w:val="24"/>
        </w:rPr>
        <w:t>οντα/</w:t>
      </w:r>
      <w:proofErr w:type="spellStart"/>
      <w:r>
        <w:rPr>
          <w:rFonts w:ascii="Times New Roman" w:hAnsi="Times New Roman" w:cs="Times New Roman"/>
          <w:sz w:val="24"/>
          <w:szCs w:val="24"/>
        </w:rPr>
        <w:t>ουσα</w:t>
      </w:r>
      <w:proofErr w:type="spellEnd"/>
      <w:r w:rsidR="00987636">
        <w:rPr>
          <w:rFonts w:ascii="Times New Roman" w:hAnsi="Times New Roman" w:cs="Times New Roman"/>
          <w:sz w:val="24"/>
          <w:szCs w:val="24"/>
        </w:rPr>
        <w:t xml:space="preserve"> και ακόμα μπορούσαν να ληφθούν πληροφορίες από τις αντιδράσεις τους. </w:t>
      </w:r>
      <w:r w:rsidR="00BC289E" w:rsidRPr="00FE44E9">
        <w:rPr>
          <w:rFonts w:ascii="Times New Roman" w:hAnsi="Times New Roman" w:cs="Times New Roman"/>
          <w:sz w:val="24"/>
          <w:szCs w:val="24"/>
        </w:rPr>
        <w:t xml:space="preserve">Οι συνεντεύξεις πραγματοποιήθηκαν από τις </w:t>
      </w:r>
      <w:r w:rsidR="00C22EF1">
        <w:rPr>
          <w:rFonts w:ascii="Times New Roman" w:hAnsi="Times New Roman" w:cs="Times New Roman"/>
          <w:sz w:val="24"/>
          <w:szCs w:val="24"/>
        </w:rPr>
        <w:t>27</w:t>
      </w:r>
      <w:r w:rsidR="00BC289E" w:rsidRPr="00FE44E9">
        <w:rPr>
          <w:rFonts w:ascii="Times New Roman" w:hAnsi="Times New Roman" w:cs="Times New Roman"/>
          <w:sz w:val="24"/>
          <w:szCs w:val="24"/>
        </w:rPr>
        <w:t>/0</w:t>
      </w:r>
      <w:r w:rsidR="00C22EF1">
        <w:rPr>
          <w:rFonts w:ascii="Times New Roman" w:hAnsi="Times New Roman" w:cs="Times New Roman"/>
          <w:sz w:val="24"/>
          <w:szCs w:val="24"/>
        </w:rPr>
        <w:t>4</w:t>
      </w:r>
      <w:r w:rsidR="00BC289E" w:rsidRPr="00FE44E9">
        <w:rPr>
          <w:rFonts w:ascii="Times New Roman" w:hAnsi="Times New Roman" w:cs="Times New Roman"/>
          <w:sz w:val="24"/>
          <w:szCs w:val="24"/>
        </w:rPr>
        <w:t>/2024 ως τ</w:t>
      </w:r>
      <w:r w:rsidR="00C22EF1">
        <w:rPr>
          <w:rFonts w:ascii="Times New Roman" w:hAnsi="Times New Roman" w:cs="Times New Roman"/>
          <w:sz w:val="24"/>
          <w:szCs w:val="24"/>
        </w:rPr>
        <w:t>η 0</w:t>
      </w:r>
      <w:r w:rsidR="00BC289E" w:rsidRPr="00FE44E9">
        <w:rPr>
          <w:rFonts w:ascii="Times New Roman" w:hAnsi="Times New Roman" w:cs="Times New Roman"/>
          <w:sz w:val="24"/>
          <w:szCs w:val="24"/>
        </w:rPr>
        <w:t>1/05/2024. Οι συνεντεύξεις</w:t>
      </w:r>
      <w:r w:rsidR="007A136D">
        <w:rPr>
          <w:rFonts w:ascii="Times New Roman" w:hAnsi="Times New Roman" w:cs="Times New Roman"/>
          <w:sz w:val="24"/>
          <w:szCs w:val="24"/>
        </w:rPr>
        <w:t xml:space="preserve"> στο σύνολο ήταν </w:t>
      </w:r>
      <w:r w:rsidR="004A6FA1">
        <w:rPr>
          <w:rFonts w:ascii="Times New Roman" w:hAnsi="Times New Roman" w:cs="Times New Roman"/>
          <w:sz w:val="24"/>
          <w:szCs w:val="24"/>
        </w:rPr>
        <w:t>10</w:t>
      </w:r>
      <w:r w:rsidR="007A136D">
        <w:rPr>
          <w:rFonts w:ascii="Times New Roman" w:hAnsi="Times New Roman" w:cs="Times New Roman"/>
          <w:sz w:val="24"/>
          <w:szCs w:val="24"/>
        </w:rPr>
        <w:t xml:space="preserve"> και</w:t>
      </w:r>
      <w:r w:rsidR="00BC289E" w:rsidRPr="00FE44E9">
        <w:rPr>
          <w:rFonts w:ascii="Times New Roman" w:hAnsi="Times New Roman" w:cs="Times New Roman"/>
          <w:sz w:val="24"/>
          <w:szCs w:val="24"/>
        </w:rPr>
        <w:t xml:space="preserve"> πάρθηκαν από </w:t>
      </w:r>
      <w:r w:rsidR="00987636">
        <w:rPr>
          <w:rFonts w:ascii="Times New Roman" w:hAnsi="Times New Roman" w:cs="Times New Roman"/>
          <w:sz w:val="24"/>
          <w:szCs w:val="24"/>
        </w:rPr>
        <w:t>3</w:t>
      </w:r>
      <w:r w:rsidR="00BC289E" w:rsidRPr="00FE44E9">
        <w:rPr>
          <w:rFonts w:ascii="Times New Roman" w:hAnsi="Times New Roman" w:cs="Times New Roman"/>
          <w:sz w:val="24"/>
          <w:szCs w:val="24"/>
        </w:rPr>
        <w:t xml:space="preserve"> φοιτήτριες και</w:t>
      </w:r>
      <w:r w:rsidR="00987636">
        <w:rPr>
          <w:rFonts w:ascii="Times New Roman" w:hAnsi="Times New Roman" w:cs="Times New Roman"/>
          <w:sz w:val="24"/>
          <w:szCs w:val="24"/>
        </w:rPr>
        <w:t xml:space="preserve"> 2</w:t>
      </w:r>
      <w:r w:rsidR="00BC289E" w:rsidRPr="00FE44E9">
        <w:rPr>
          <w:rFonts w:ascii="Times New Roman" w:hAnsi="Times New Roman" w:cs="Times New Roman"/>
          <w:sz w:val="24"/>
          <w:szCs w:val="24"/>
        </w:rPr>
        <w:t xml:space="preserve"> φοιτητές του Παιδαγωγικού Τμήματος Δημοτικής Εκπαίδευσης και </w:t>
      </w:r>
      <w:r w:rsidR="00987636">
        <w:rPr>
          <w:rFonts w:ascii="Times New Roman" w:hAnsi="Times New Roman" w:cs="Times New Roman"/>
          <w:sz w:val="24"/>
          <w:szCs w:val="24"/>
        </w:rPr>
        <w:t>4</w:t>
      </w:r>
      <w:r w:rsidR="004A6FA1">
        <w:rPr>
          <w:rFonts w:ascii="Times New Roman" w:hAnsi="Times New Roman" w:cs="Times New Roman"/>
          <w:sz w:val="24"/>
          <w:szCs w:val="24"/>
        </w:rPr>
        <w:t xml:space="preserve"> </w:t>
      </w:r>
      <w:r w:rsidR="004A6FA1" w:rsidRPr="00FE44E9">
        <w:rPr>
          <w:rFonts w:ascii="Times New Roman" w:hAnsi="Times New Roman" w:cs="Times New Roman"/>
          <w:sz w:val="24"/>
          <w:szCs w:val="24"/>
        </w:rPr>
        <w:t>φοιτήτριες και</w:t>
      </w:r>
      <w:r w:rsidR="00987636">
        <w:rPr>
          <w:rFonts w:ascii="Times New Roman" w:hAnsi="Times New Roman" w:cs="Times New Roman"/>
          <w:sz w:val="24"/>
          <w:szCs w:val="24"/>
        </w:rPr>
        <w:t xml:space="preserve"> 1</w:t>
      </w:r>
      <w:r w:rsidR="004A6FA1" w:rsidRPr="00FE44E9">
        <w:rPr>
          <w:rFonts w:ascii="Times New Roman" w:hAnsi="Times New Roman" w:cs="Times New Roman"/>
          <w:sz w:val="24"/>
          <w:szCs w:val="24"/>
        </w:rPr>
        <w:t xml:space="preserve"> φοιτητ</w:t>
      </w:r>
      <w:r w:rsidR="00987636">
        <w:rPr>
          <w:rFonts w:ascii="Times New Roman" w:hAnsi="Times New Roman" w:cs="Times New Roman"/>
          <w:sz w:val="24"/>
          <w:szCs w:val="24"/>
        </w:rPr>
        <w:t>ή</w:t>
      </w:r>
      <w:r w:rsidR="004A6FA1" w:rsidRPr="00FE44E9">
        <w:rPr>
          <w:rFonts w:ascii="Times New Roman" w:hAnsi="Times New Roman" w:cs="Times New Roman"/>
          <w:sz w:val="24"/>
          <w:szCs w:val="24"/>
        </w:rPr>
        <w:t xml:space="preserve"> </w:t>
      </w:r>
      <w:r w:rsidR="00BC289E" w:rsidRPr="00FE44E9">
        <w:rPr>
          <w:rFonts w:ascii="Times New Roman" w:hAnsi="Times New Roman" w:cs="Times New Roman"/>
          <w:sz w:val="24"/>
          <w:szCs w:val="24"/>
        </w:rPr>
        <w:t>από το Τμήμα Φιλολογίας του Πανεπιστημίου Ιωαννίνων. Η επιλογή των συνεντευξιαζόμενων ήταν σκόπιμη και βολική</w:t>
      </w:r>
      <w:r w:rsidR="00987636">
        <w:rPr>
          <w:rFonts w:ascii="Times New Roman" w:hAnsi="Times New Roman" w:cs="Times New Roman"/>
          <w:sz w:val="24"/>
          <w:szCs w:val="24"/>
        </w:rPr>
        <w:t xml:space="preserve">, λόγω εύκολης προσέγγισης, αλλά και κρίσης της ερευνήτριας ότι το συγκεκριμένο δείγμα θα ήταν χρήσιμο για τους σκοπούς </w:t>
      </w:r>
      <w:r w:rsidR="00987636">
        <w:rPr>
          <w:rFonts w:ascii="Times New Roman" w:hAnsi="Times New Roman" w:cs="Times New Roman"/>
          <w:sz w:val="24"/>
          <w:szCs w:val="24"/>
        </w:rPr>
        <w:lastRenderedPageBreak/>
        <w:t>της έρευνας.</w:t>
      </w:r>
      <w:r w:rsidR="00DA0C9E">
        <w:rPr>
          <w:rFonts w:ascii="Times New Roman" w:hAnsi="Times New Roman" w:cs="Times New Roman"/>
          <w:sz w:val="24"/>
          <w:szCs w:val="24"/>
        </w:rPr>
        <w:t xml:space="preserve"> Πριν</w:t>
      </w:r>
      <w:r w:rsidR="00DA0C9E" w:rsidRPr="00FE44E9">
        <w:rPr>
          <w:rFonts w:ascii="Times New Roman" w:hAnsi="Times New Roman" w:cs="Times New Roman"/>
          <w:sz w:val="24"/>
          <w:szCs w:val="24"/>
        </w:rPr>
        <w:t xml:space="preserve"> τη διεξαγωγή της </w:t>
      </w:r>
      <w:r w:rsidR="00DA0C9E">
        <w:rPr>
          <w:rFonts w:ascii="Times New Roman" w:hAnsi="Times New Roman" w:cs="Times New Roman"/>
          <w:sz w:val="24"/>
          <w:szCs w:val="24"/>
        </w:rPr>
        <w:t>συνέντευξης</w:t>
      </w:r>
      <w:r w:rsidR="00DA0C9E" w:rsidRPr="00FE44E9">
        <w:rPr>
          <w:rFonts w:ascii="Times New Roman" w:hAnsi="Times New Roman" w:cs="Times New Roman"/>
          <w:sz w:val="24"/>
          <w:szCs w:val="24"/>
        </w:rPr>
        <w:t>, οι συμμετέχοντες/</w:t>
      </w:r>
      <w:proofErr w:type="spellStart"/>
      <w:r w:rsidR="00DA0C9E">
        <w:rPr>
          <w:rFonts w:ascii="Times New Roman" w:hAnsi="Times New Roman" w:cs="Times New Roman"/>
          <w:sz w:val="24"/>
          <w:szCs w:val="24"/>
        </w:rPr>
        <w:t>ου</w:t>
      </w:r>
      <w:r w:rsidR="00DA0C9E" w:rsidRPr="00FE44E9">
        <w:rPr>
          <w:rFonts w:ascii="Times New Roman" w:hAnsi="Times New Roman" w:cs="Times New Roman"/>
          <w:sz w:val="24"/>
          <w:szCs w:val="24"/>
        </w:rPr>
        <w:t>σες</w:t>
      </w:r>
      <w:proofErr w:type="spellEnd"/>
      <w:r w:rsidR="00DA0C9E" w:rsidRPr="00FE44E9">
        <w:rPr>
          <w:rFonts w:ascii="Times New Roman" w:hAnsi="Times New Roman" w:cs="Times New Roman"/>
          <w:sz w:val="24"/>
          <w:szCs w:val="24"/>
        </w:rPr>
        <w:t xml:space="preserve"> ενημερώθηκαν για τον σκοπό της και δόθηκε </w:t>
      </w:r>
      <w:r w:rsidR="00DA0C9E">
        <w:rPr>
          <w:rFonts w:ascii="Times New Roman" w:hAnsi="Times New Roman" w:cs="Times New Roman"/>
          <w:sz w:val="24"/>
          <w:szCs w:val="24"/>
        </w:rPr>
        <w:t xml:space="preserve">προφορικά </w:t>
      </w:r>
      <w:r w:rsidR="00DA0C9E" w:rsidRPr="00FE44E9">
        <w:rPr>
          <w:rFonts w:ascii="Times New Roman" w:hAnsi="Times New Roman" w:cs="Times New Roman"/>
          <w:sz w:val="24"/>
          <w:szCs w:val="24"/>
        </w:rPr>
        <w:t xml:space="preserve">η συγκατάθεση από </w:t>
      </w:r>
      <w:r w:rsidR="002F7A3F">
        <w:rPr>
          <w:rFonts w:ascii="Times New Roman" w:hAnsi="Times New Roman" w:cs="Times New Roman"/>
          <w:sz w:val="24"/>
          <w:szCs w:val="24"/>
        </w:rPr>
        <w:t>τους/τις</w:t>
      </w:r>
      <w:r w:rsidR="00DA0C9E" w:rsidRPr="00FE44E9">
        <w:rPr>
          <w:rFonts w:ascii="Times New Roman" w:hAnsi="Times New Roman" w:cs="Times New Roman"/>
          <w:sz w:val="24"/>
          <w:szCs w:val="24"/>
        </w:rPr>
        <w:t xml:space="preserve"> ίδιους/ίδιες για συμμετοχή σε αυτή. </w:t>
      </w:r>
      <w:r w:rsidR="00DA0C9E">
        <w:rPr>
          <w:rFonts w:ascii="Times New Roman" w:hAnsi="Times New Roman" w:cs="Times New Roman"/>
          <w:sz w:val="24"/>
          <w:szCs w:val="24"/>
        </w:rPr>
        <w:t>Έπειτα</w:t>
      </w:r>
      <w:r w:rsidR="00DA0C9E" w:rsidRPr="00FE44E9">
        <w:rPr>
          <w:rFonts w:ascii="Times New Roman" w:hAnsi="Times New Roman" w:cs="Times New Roman"/>
          <w:sz w:val="24"/>
          <w:szCs w:val="24"/>
        </w:rPr>
        <w:t xml:space="preserve">, προσδιορίστηκε </w:t>
      </w:r>
      <w:r w:rsidR="00DA0C9E">
        <w:rPr>
          <w:rFonts w:ascii="Times New Roman" w:hAnsi="Times New Roman" w:cs="Times New Roman"/>
          <w:sz w:val="24"/>
          <w:szCs w:val="24"/>
        </w:rPr>
        <w:t>στους/στις</w:t>
      </w:r>
      <w:r w:rsidR="00DA0C9E" w:rsidRPr="00FE44E9">
        <w:rPr>
          <w:rFonts w:ascii="Times New Roman" w:hAnsi="Times New Roman" w:cs="Times New Roman"/>
          <w:sz w:val="24"/>
          <w:szCs w:val="24"/>
        </w:rPr>
        <w:t xml:space="preserve"> συνεντευξιαζόμενους</w:t>
      </w:r>
      <w:r w:rsidR="00DA0C9E">
        <w:rPr>
          <w:rFonts w:ascii="Times New Roman" w:hAnsi="Times New Roman" w:cs="Times New Roman"/>
          <w:sz w:val="24"/>
          <w:szCs w:val="24"/>
        </w:rPr>
        <w:t>/</w:t>
      </w:r>
      <w:proofErr w:type="spellStart"/>
      <w:r w:rsidR="002F7A3F">
        <w:rPr>
          <w:rFonts w:ascii="Times New Roman" w:hAnsi="Times New Roman" w:cs="Times New Roman"/>
          <w:sz w:val="24"/>
          <w:szCs w:val="24"/>
        </w:rPr>
        <w:t>όμεν</w:t>
      </w:r>
      <w:r w:rsidR="00DA0C9E">
        <w:rPr>
          <w:rFonts w:ascii="Times New Roman" w:hAnsi="Times New Roman" w:cs="Times New Roman"/>
          <w:sz w:val="24"/>
          <w:szCs w:val="24"/>
        </w:rPr>
        <w:t>ες</w:t>
      </w:r>
      <w:proofErr w:type="spellEnd"/>
      <w:r w:rsidR="00DA0C9E" w:rsidRPr="00FE44E9">
        <w:rPr>
          <w:rFonts w:ascii="Times New Roman" w:hAnsi="Times New Roman" w:cs="Times New Roman"/>
          <w:sz w:val="24"/>
          <w:szCs w:val="24"/>
        </w:rPr>
        <w:t xml:space="preserve"> το θέμα συζήτησης και έπειτα σε ένα φιλικό κλίμα</w:t>
      </w:r>
      <w:r w:rsidR="00DA0C9E">
        <w:rPr>
          <w:rFonts w:ascii="Times New Roman" w:hAnsi="Times New Roman" w:cs="Times New Roman"/>
          <w:sz w:val="24"/>
          <w:szCs w:val="24"/>
        </w:rPr>
        <w:t xml:space="preserve"> ακολούθησε η συνέντευξη</w:t>
      </w:r>
      <w:r w:rsidR="00DA0C9E" w:rsidRPr="00FE44E9">
        <w:rPr>
          <w:rFonts w:ascii="Times New Roman" w:hAnsi="Times New Roman" w:cs="Times New Roman"/>
          <w:sz w:val="24"/>
          <w:szCs w:val="24"/>
        </w:rPr>
        <w:t>.</w:t>
      </w:r>
      <w:r w:rsidR="00DA0C9E">
        <w:rPr>
          <w:rFonts w:ascii="Times New Roman" w:hAnsi="Times New Roman" w:cs="Times New Roman"/>
          <w:sz w:val="24"/>
          <w:szCs w:val="24"/>
        </w:rPr>
        <w:t xml:space="preserve"> </w:t>
      </w:r>
      <w:r w:rsidR="00BC289E" w:rsidRPr="00FE44E9">
        <w:rPr>
          <w:rFonts w:ascii="Times New Roman" w:hAnsi="Times New Roman" w:cs="Times New Roman"/>
          <w:sz w:val="24"/>
          <w:szCs w:val="24"/>
        </w:rPr>
        <w:t>Κατά τη διάρκεια των συνεντεύξεων, η ερευνήτρια είχε την ελευθερία ως προς τον τρόπο και τη σειρά</w:t>
      </w:r>
      <w:r w:rsidR="002F7A3F">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w:t>
      </w:r>
      <w:r w:rsidR="00DD4112">
        <w:rPr>
          <w:rFonts w:ascii="Times New Roman" w:hAnsi="Times New Roman" w:cs="Times New Roman"/>
          <w:sz w:val="24"/>
          <w:szCs w:val="24"/>
        </w:rPr>
        <w:t>τέθηκαν</w:t>
      </w:r>
      <w:r w:rsidR="00BC289E" w:rsidRPr="00FE44E9">
        <w:rPr>
          <w:rFonts w:ascii="Times New Roman" w:hAnsi="Times New Roman" w:cs="Times New Roman"/>
          <w:sz w:val="24"/>
          <w:szCs w:val="24"/>
        </w:rPr>
        <w:t xml:space="preserve"> οι ερωτήσεις. Ο τρόπος </w:t>
      </w:r>
      <w:r w:rsidR="00C77A07">
        <w:rPr>
          <w:rFonts w:ascii="Times New Roman" w:hAnsi="Times New Roman" w:cs="Times New Roman"/>
          <w:sz w:val="24"/>
          <w:szCs w:val="24"/>
        </w:rPr>
        <w:t>καταγραφής</w:t>
      </w:r>
      <w:r w:rsidR="00BC289E" w:rsidRPr="00FE44E9">
        <w:rPr>
          <w:rFonts w:ascii="Times New Roman" w:hAnsi="Times New Roman" w:cs="Times New Roman"/>
          <w:sz w:val="24"/>
          <w:szCs w:val="24"/>
        </w:rPr>
        <w:t xml:space="preserve"> των </w:t>
      </w:r>
      <w:r w:rsidR="00C77A07">
        <w:rPr>
          <w:rFonts w:ascii="Times New Roman" w:hAnsi="Times New Roman" w:cs="Times New Roman"/>
          <w:sz w:val="24"/>
          <w:szCs w:val="24"/>
        </w:rPr>
        <w:t>απαντήσεων</w:t>
      </w:r>
      <w:r w:rsidR="00BC289E" w:rsidRPr="00FE44E9">
        <w:rPr>
          <w:rFonts w:ascii="Times New Roman" w:hAnsi="Times New Roman" w:cs="Times New Roman"/>
          <w:sz w:val="24"/>
          <w:szCs w:val="24"/>
        </w:rPr>
        <w:t xml:space="preserve"> ήταν </w:t>
      </w:r>
      <w:r w:rsidR="00C77A07">
        <w:rPr>
          <w:rFonts w:ascii="Times New Roman" w:hAnsi="Times New Roman" w:cs="Times New Roman"/>
          <w:sz w:val="24"/>
          <w:szCs w:val="24"/>
        </w:rPr>
        <w:t>μέσω</w:t>
      </w:r>
      <w:r w:rsidR="00BC289E" w:rsidRPr="00FE44E9">
        <w:rPr>
          <w:rFonts w:ascii="Times New Roman" w:hAnsi="Times New Roman" w:cs="Times New Roman"/>
          <w:sz w:val="24"/>
          <w:szCs w:val="24"/>
        </w:rPr>
        <w:t xml:space="preserve"> ηχογράφηση</w:t>
      </w:r>
      <w:r w:rsidR="00C77A07">
        <w:rPr>
          <w:rFonts w:ascii="Times New Roman" w:hAnsi="Times New Roman" w:cs="Times New Roman"/>
          <w:sz w:val="24"/>
          <w:szCs w:val="24"/>
        </w:rPr>
        <w:t>ς.</w:t>
      </w:r>
      <w:r w:rsidR="00BC289E" w:rsidRPr="00FE44E9">
        <w:rPr>
          <w:rFonts w:ascii="Times New Roman" w:hAnsi="Times New Roman" w:cs="Times New Roman"/>
          <w:sz w:val="24"/>
          <w:szCs w:val="24"/>
        </w:rPr>
        <w:t xml:space="preserve"> Μέσω της συνέντευξης λήφθηκαν περισσότερες λεπτομέρειες και εξετάστηκε το θέμα της αποτελεσματικότητας του/της εκπαιδευτικού σε βάθος. Οι συνεντευξιαζόμενοι</w:t>
      </w:r>
      <w:r w:rsidR="00987636">
        <w:rPr>
          <w:rFonts w:ascii="Times New Roman" w:hAnsi="Times New Roman" w:cs="Times New Roman"/>
          <w:sz w:val="24"/>
          <w:szCs w:val="24"/>
        </w:rPr>
        <w:t>/</w:t>
      </w:r>
      <w:proofErr w:type="spellStart"/>
      <w:r w:rsidR="002F7A3F">
        <w:rPr>
          <w:rFonts w:ascii="Times New Roman" w:hAnsi="Times New Roman" w:cs="Times New Roman"/>
          <w:sz w:val="24"/>
          <w:szCs w:val="24"/>
        </w:rPr>
        <w:t>όμεν</w:t>
      </w:r>
      <w:r w:rsidR="00987636">
        <w:rPr>
          <w:rFonts w:ascii="Times New Roman" w:hAnsi="Times New Roman" w:cs="Times New Roman"/>
          <w:sz w:val="24"/>
          <w:szCs w:val="24"/>
        </w:rPr>
        <w:t>ες</w:t>
      </w:r>
      <w:proofErr w:type="spellEnd"/>
      <w:r w:rsidR="00BC289E" w:rsidRPr="00FE44E9">
        <w:rPr>
          <w:rFonts w:ascii="Times New Roman" w:hAnsi="Times New Roman" w:cs="Times New Roman"/>
          <w:sz w:val="24"/>
          <w:szCs w:val="24"/>
        </w:rPr>
        <w:t xml:space="preserve"> είχαν την ικανότητα να εκθέσουν τις απορίες τους και συλλέχθηκαν επιπλέον πληροφορίες από τη γλώσσα του σώματος των υποκειμένων, καθώς και μέσα από τις εκφράσεις τους</w:t>
      </w:r>
      <w:r w:rsidR="00BC289E" w:rsidRPr="00033A19">
        <w:rPr>
          <w:rFonts w:ascii="Times New Roman" w:hAnsi="Times New Roman" w:cs="Times New Roman"/>
          <w:sz w:val="24"/>
          <w:szCs w:val="24"/>
        </w:rPr>
        <w:t>.</w:t>
      </w:r>
      <w:r w:rsidR="002475EA" w:rsidRPr="00033A19">
        <w:rPr>
          <w:rFonts w:ascii="Times New Roman" w:hAnsi="Times New Roman" w:cs="Times New Roman"/>
          <w:sz w:val="24"/>
          <w:szCs w:val="24"/>
        </w:rPr>
        <w:t xml:space="preserve"> </w:t>
      </w:r>
      <w:r w:rsidR="00C77A07" w:rsidRPr="00033A19">
        <w:rPr>
          <w:rFonts w:ascii="Times New Roman" w:hAnsi="Times New Roman" w:cs="Times New Roman"/>
          <w:sz w:val="24"/>
          <w:szCs w:val="24"/>
        </w:rPr>
        <w:t xml:space="preserve">Για την επεξεργασία των ποιοτικών δεδομένων της συνέντευξης ακολουθήθηκε η ποιοτική ανάλυση του περιεχομένου των απαντήσεων των συνεντευξιαζόμενων, η οποία αποτελεί μέθοδο κατηγοριοποίησης και ερμηνείας του περιεχομένου των απαντήσεων, που παρέχουν οι συνεντευξιαζόμενοι, με σκοπό την ανάδειξη ιδεών και αντιλήψεων. </w:t>
      </w:r>
      <w:r w:rsidR="00BC289E" w:rsidRPr="00033A19">
        <w:rPr>
          <w:rFonts w:ascii="Times New Roman" w:hAnsi="Times New Roman" w:cs="Times New Roman"/>
          <w:sz w:val="24"/>
          <w:szCs w:val="24"/>
        </w:rPr>
        <w:t xml:space="preserve">Το τελικό στάδιο ήταν η απομαγνητοφώνηση των συνεντεύξεων, </w:t>
      </w:r>
      <w:r w:rsidR="00DA0C9E" w:rsidRPr="00033A19">
        <w:rPr>
          <w:rFonts w:ascii="Times New Roman" w:hAnsi="Times New Roman" w:cs="Times New Roman"/>
          <w:sz w:val="24"/>
          <w:szCs w:val="24"/>
        </w:rPr>
        <w:t xml:space="preserve">ο  εντοπισμός κοινών και μη κοινών σημείων με τη θεωρία </w:t>
      </w:r>
      <w:r w:rsidR="00BC289E" w:rsidRPr="00033A19">
        <w:rPr>
          <w:rFonts w:ascii="Times New Roman" w:hAnsi="Times New Roman" w:cs="Times New Roman"/>
          <w:sz w:val="24"/>
          <w:szCs w:val="24"/>
        </w:rPr>
        <w:t>και</w:t>
      </w:r>
      <w:r w:rsidR="00DA0C9E" w:rsidRPr="00033A19">
        <w:rPr>
          <w:rFonts w:ascii="Times New Roman" w:hAnsi="Times New Roman" w:cs="Times New Roman"/>
          <w:sz w:val="24"/>
          <w:szCs w:val="24"/>
        </w:rPr>
        <w:t xml:space="preserve"> τέλος</w:t>
      </w:r>
      <w:r w:rsidR="00BC289E" w:rsidRPr="00033A19">
        <w:rPr>
          <w:rFonts w:ascii="Times New Roman" w:hAnsi="Times New Roman" w:cs="Times New Roman"/>
          <w:sz w:val="24"/>
          <w:szCs w:val="24"/>
        </w:rPr>
        <w:t xml:space="preserve"> η εξαγωγή των αποτελεσμάτων.</w:t>
      </w:r>
    </w:p>
    <w:p w14:paraId="04B75346" w14:textId="0965D880" w:rsidR="00616668" w:rsidRPr="00FE44E9" w:rsidRDefault="00616668"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Γενικά, κ</w:t>
      </w:r>
      <w:r w:rsidRPr="00FE44E9">
        <w:rPr>
          <w:rFonts w:ascii="Times New Roman" w:hAnsi="Times New Roman" w:cs="Times New Roman"/>
          <w:sz w:val="24"/>
          <w:szCs w:val="24"/>
        </w:rPr>
        <w:t>αλλιεργήθηκε ένα κλίμα συνεργασίας και εμπιστοσύνης ανάμεσα στους συμμετέχοντες</w:t>
      </w:r>
      <w:r>
        <w:rPr>
          <w:rFonts w:ascii="Times New Roman" w:hAnsi="Times New Roman" w:cs="Times New Roman"/>
          <w:sz w:val="24"/>
          <w:szCs w:val="24"/>
        </w:rPr>
        <w:t>/</w:t>
      </w:r>
      <w:proofErr w:type="spellStart"/>
      <w:r>
        <w:rPr>
          <w:rFonts w:ascii="Times New Roman" w:hAnsi="Times New Roman" w:cs="Times New Roman"/>
          <w:sz w:val="24"/>
          <w:szCs w:val="24"/>
        </w:rPr>
        <w:t>ουσες</w:t>
      </w:r>
      <w:proofErr w:type="spellEnd"/>
      <w:r w:rsidRPr="00FE44E9">
        <w:rPr>
          <w:rFonts w:ascii="Times New Roman" w:hAnsi="Times New Roman" w:cs="Times New Roman"/>
          <w:sz w:val="24"/>
          <w:szCs w:val="24"/>
        </w:rPr>
        <w:t xml:space="preserve"> και στην ερευνήτρια, ώστε να διασφαλιστεί η άνετη συμμετοχή τους στην έρευνα.</w:t>
      </w:r>
    </w:p>
    <w:p w14:paraId="43B9412E" w14:textId="77777777" w:rsidR="00DA6E32" w:rsidRDefault="00DA6E32">
      <w:pPr>
        <w:rPr>
          <w:rFonts w:ascii="Times New Roman" w:eastAsiaTheme="majorEastAsia" w:hAnsi="Times New Roman" w:cs="Times New Roman"/>
          <w:b/>
          <w:bCs/>
          <w:color w:val="2F5496" w:themeColor="accent1" w:themeShade="BF"/>
          <w:sz w:val="24"/>
          <w:szCs w:val="24"/>
        </w:rPr>
      </w:pPr>
      <w:r>
        <w:rPr>
          <w:rFonts w:ascii="Times New Roman" w:hAnsi="Times New Roman" w:cs="Times New Roman"/>
          <w:b/>
          <w:bCs/>
          <w:sz w:val="24"/>
          <w:szCs w:val="24"/>
        </w:rPr>
        <w:br w:type="page"/>
      </w:r>
    </w:p>
    <w:p w14:paraId="23C3BDB0" w14:textId="42C4EE1F" w:rsidR="005A2602" w:rsidRPr="00391FCF" w:rsidRDefault="00DA6E32" w:rsidP="00DA6E32">
      <w:pPr>
        <w:pStyle w:val="1"/>
        <w:spacing w:line="360" w:lineRule="auto"/>
        <w:rPr>
          <w:rFonts w:ascii="Times New Roman" w:hAnsi="Times New Roman" w:cs="Times New Roman"/>
          <w:b/>
          <w:bCs/>
          <w:color w:val="auto"/>
          <w:sz w:val="24"/>
          <w:szCs w:val="24"/>
        </w:rPr>
      </w:pPr>
      <w:bookmarkStart w:id="61" w:name="_Toc178362599"/>
      <w:r w:rsidRPr="00391FCF">
        <w:rPr>
          <w:rFonts w:ascii="Times New Roman" w:hAnsi="Times New Roman" w:cs="Times New Roman"/>
          <w:b/>
          <w:bCs/>
          <w:color w:val="auto"/>
        </w:rPr>
        <w:lastRenderedPageBreak/>
        <w:t>Κεφάλαιο 11</w:t>
      </w:r>
      <w:r w:rsidR="00391FCF">
        <w:rPr>
          <w:rFonts w:ascii="Times New Roman" w:hAnsi="Times New Roman" w:cs="Times New Roman"/>
          <w:b/>
          <w:bCs/>
          <w:color w:val="auto"/>
        </w:rPr>
        <w:t xml:space="preserve">: </w:t>
      </w:r>
      <w:r w:rsidRPr="00391FCF">
        <w:rPr>
          <w:rFonts w:ascii="Times New Roman" w:hAnsi="Times New Roman" w:cs="Times New Roman"/>
          <w:b/>
          <w:bCs/>
          <w:color w:val="auto"/>
          <w:sz w:val="28"/>
          <w:szCs w:val="28"/>
        </w:rPr>
        <w:t>Παρουσίαση αποτελεσμάτων</w:t>
      </w:r>
      <w:bookmarkEnd w:id="61"/>
    </w:p>
    <w:p w14:paraId="19996C51" w14:textId="6E065FA7" w:rsidR="007D7F94" w:rsidRDefault="007D7F94" w:rsidP="00C66AA6">
      <w:pPr>
        <w:spacing w:line="360" w:lineRule="auto"/>
        <w:rPr>
          <w:rFonts w:ascii="Times New Roman" w:hAnsi="Times New Roman" w:cs="Times New Roman"/>
          <w:sz w:val="24"/>
          <w:szCs w:val="24"/>
        </w:rPr>
      </w:pPr>
    </w:p>
    <w:p w14:paraId="136AF42E" w14:textId="16D82DE0" w:rsidR="00DF1FB0" w:rsidRPr="0076018E" w:rsidRDefault="00DF1FB0"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Στο γράφημα 1 αναφέρεται το ποσοστό των συμμετεχόντων και συμμετεχουσών στην έρευνα ανά φύλο. Παρατηρούμε ότι το ποσοστό του συνολικού αριθμού των γυναικών είναι 76,67% (σε αριθμό 69 γυναίκες), ενώ των ανδρών 23,33% (21 άνδρες).</w:t>
      </w:r>
    </w:p>
    <w:p w14:paraId="2DC8BAEE" w14:textId="77777777" w:rsidR="00897FBB" w:rsidRPr="0076018E" w:rsidRDefault="00897FBB" w:rsidP="00C66AA6">
      <w:pPr>
        <w:spacing w:line="360" w:lineRule="auto"/>
        <w:ind w:firstLine="720"/>
        <w:jc w:val="both"/>
        <w:rPr>
          <w:rFonts w:ascii="Times New Roman" w:hAnsi="Times New Roman" w:cs="Times New Roman"/>
          <w:sz w:val="24"/>
          <w:szCs w:val="24"/>
        </w:rPr>
      </w:pPr>
    </w:p>
    <w:p w14:paraId="3E938F75" w14:textId="150A1939" w:rsidR="007D7F94" w:rsidRPr="0076018E" w:rsidRDefault="007D7F94" w:rsidP="00C66AA6">
      <w:pPr>
        <w:spacing w:line="360" w:lineRule="auto"/>
        <w:jc w:val="center"/>
        <w:rPr>
          <w:rFonts w:ascii="Times New Roman" w:hAnsi="Times New Roman" w:cs="Times New Roman"/>
          <w:b/>
          <w:bCs/>
          <w:sz w:val="24"/>
          <w:szCs w:val="24"/>
        </w:rPr>
      </w:pPr>
      <w:r w:rsidRPr="007D7F94">
        <w:rPr>
          <w:rFonts w:ascii="Times New Roman" w:hAnsi="Times New Roman" w:cs="Times New Roman"/>
          <w:b/>
          <w:bCs/>
          <w:sz w:val="24"/>
          <w:szCs w:val="24"/>
        </w:rPr>
        <w:t>Γράφημα 1: Φύλο συμμετεχόντων και συμμετεχουσών στην έρευνα</w:t>
      </w:r>
    </w:p>
    <w:p w14:paraId="319337D3" w14:textId="77777777" w:rsidR="00897FBB" w:rsidRPr="0076018E" w:rsidRDefault="00897FBB" w:rsidP="00C66AA6">
      <w:pPr>
        <w:spacing w:line="360" w:lineRule="auto"/>
        <w:jc w:val="center"/>
        <w:rPr>
          <w:rFonts w:ascii="Times New Roman" w:hAnsi="Times New Roman" w:cs="Times New Roman"/>
          <w:b/>
          <w:bCs/>
          <w:sz w:val="24"/>
          <w:szCs w:val="24"/>
        </w:rPr>
      </w:pPr>
    </w:p>
    <w:p w14:paraId="273C8CDB" w14:textId="09819593" w:rsidR="00CA35A4" w:rsidRDefault="007D7F94" w:rsidP="00BC2BD4">
      <w:pPr>
        <w:spacing w:line="360" w:lineRule="auto"/>
        <w:jc w:val="center"/>
        <w:rPr>
          <w:rFonts w:ascii="Times New Roman" w:hAnsi="Times New Roman" w:cs="Times New Roman"/>
          <w:sz w:val="24"/>
          <w:szCs w:val="24"/>
          <w:lang w:val="en-US"/>
        </w:rPr>
      </w:pPr>
      <w:r w:rsidRPr="00FE44E9">
        <w:rPr>
          <w:rFonts w:ascii="Times New Roman" w:hAnsi="Times New Roman" w:cs="Times New Roman"/>
          <w:noProof/>
          <w:sz w:val="24"/>
          <w:szCs w:val="24"/>
        </w:rPr>
        <w:drawing>
          <wp:inline distT="0" distB="0" distL="0" distR="0" wp14:anchorId="25926AEC" wp14:editId="1A912FE2">
            <wp:extent cx="4768620" cy="3093720"/>
            <wp:effectExtent l="0" t="0" r="0" b="0"/>
            <wp:docPr id="24" name="Εικόνα 24" descr="Εικόνα που περιέχει στιγμιότυπο οθόνης, διάγραμμα, κείμενο, κύκλο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Εικόνα 3" descr="Εικόνα που περιέχει στιγμιότυπο οθόνης, διάγραμμα, κείμενο, κύκλος&#10;&#10;Περιγραφή που δημιουργήθηκε αυτόματα"/>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89382" cy="3107190"/>
                    </a:xfrm>
                    <a:prstGeom prst="rect">
                      <a:avLst/>
                    </a:prstGeom>
                    <a:noFill/>
                  </pic:spPr>
                </pic:pic>
              </a:graphicData>
            </a:graphic>
          </wp:inline>
        </w:drawing>
      </w:r>
    </w:p>
    <w:p w14:paraId="07C4C2B9" w14:textId="77777777" w:rsidR="00BC2BD4" w:rsidRPr="00897FBB" w:rsidRDefault="00BC2BD4" w:rsidP="00BC2BD4">
      <w:pPr>
        <w:spacing w:line="360" w:lineRule="auto"/>
        <w:jc w:val="center"/>
        <w:rPr>
          <w:rFonts w:ascii="Times New Roman" w:hAnsi="Times New Roman" w:cs="Times New Roman"/>
          <w:sz w:val="24"/>
          <w:szCs w:val="24"/>
          <w:lang w:val="en-US"/>
        </w:rPr>
      </w:pPr>
    </w:p>
    <w:p w14:paraId="0CDDFCD6" w14:textId="5F663D09" w:rsidR="00DF1FB0" w:rsidRPr="0076018E" w:rsidRDefault="00DF1FB0" w:rsidP="002570F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Στο γράφημα 2 </w:t>
      </w:r>
      <w:r>
        <w:rPr>
          <w:rFonts w:ascii="Times New Roman" w:hAnsi="Times New Roman" w:cs="Times New Roman"/>
          <w:sz w:val="24"/>
          <w:szCs w:val="24"/>
        </w:rPr>
        <w:t>φαίνεται</w:t>
      </w:r>
      <w:r w:rsidRPr="00FE44E9">
        <w:rPr>
          <w:rFonts w:ascii="Times New Roman" w:hAnsi="Times New Roman" w:cs="Times New Roman"/>
          <w:sz w:val="24"/>
          <w:szCs w:val="24"/>
        </w:rPr>
        <w:t xml:space="preserve"> η ηλικία των συμμετεχόντων και συμμετεχουσών στην</w:t>
      </w:r>
      <w:r>
        <w:rPr>
          <w:rFonts w:ascii="Times New Roman" w:hAnsi="Times New Roman" w:cs="Times New Roman"/>
          <w:sz w:val="24"/>
          <w:szCs w:val="24"/>
        </w:rPr>
        <w:t xml:space="preserve"> παρούσα</w:t>
      </w:r>
      <w:r w:rsidRPr="00FE44E9">
        <w:rPr>
          <w:rFonts w:ascii="Times New Roman" w:hAnsi="Times New Roman" w:cs="Times New Roman"/>
          <w:sz w:val="24"/>
          <w:szCs w:val="24"/>
        </w:rPr>
        <w:t xml:space="preserve"> έρευνα.</w:t>
      </w:r>
      <w:r>
        <w:rPr>
          <w:rFonts w:ascii="Times New Roman" w:hAnsi="Times New Roman" w:cs="Times New Roman"/>
          <w:sz w:val="24"/>
          <w:szCs w:val="24"/>
        </w:rPr>
        <w:t xml:space="preserve"> Οι φοιτητές/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στο μεγαλύτερό τους ποσοστό είναι 22 ετών.</w:t>
      </w:r>
    </w:p>
    <w:p w14:paraId="15C24029" w14:textId="0F81F621" w:rsidR="0076018E" w:rsidRDefault="0076018E">
      <w:pPr>
        <w:rPr>
          <w:rFonts w:ascii="Times New Roman" w:hAnsi="Times New Roman" w:cs="Times New Roman"/>
          <w:sz w:val="24"/>
          <w:szCs w:val="24"/>
        </w:rPr>
      </w:pPr>
      <w:r>
        <w:rPr>
          <w:rFonts w:ascii="Times New Roman" w:hAnsi="Times New Roman" w:cs="Times New Roman"/>
          <w:sz w:val="24"/>
          <w:szCs w:val="24"/>
        </w:rPr>
        <w:br w:type="page"/>
      </w:r>
    </w:p>
    <w:p w14:paraId="592C1CC3" w14:textId="77777777" w:rsidR="007D7F94" w:rsidRPr="007D7F94" w:rsidRDefault="007D7F94" w:rsidP="00C66AA6">
      <w:pPr>
        <w:pStyle w:val="a4"/>
        <w:spacing w:line="360" w:lineRule="auto"/>
        <w:jc w:val="center"/>
        <w:rPr>
          <w:rFonts w:ascii="Times New Roman" w:hAnsi="Times New Roman" w:cs="Times New Roman"/>
          <w:b/>
          <w:bCs/>
          <w:i w:val="0"/>
          <w:iCs w:val="0"/>
          <w:color w:val="000000" w:themeColor="text1"/>
          <w:sz w:val="24"/>
          <w:szCs w:val="24"/>
        </w:rPr>
      </w:pPr>
      <w:r w:rsidRPr="007D7F94">
        <w:rPr>
          <w:rFonts w:ascii="Times New Roman" w:hAnsi="Times New Roman" w:cs="Times New Roman"/>
          <w:b/>
          <w:bCs/>
          <w:i w:val="0"/>
          <w:iCs w:val="0"/>
          <w:color w:val="000000" w:themeColor="text1"/>
          <w:sz w:val="24"/>
          <w:szCs w:val="24"/>
        </w:rPr>
        <w:lastRenderedPageBreak/>
        <w:t>Γράφημα 2: Ηλικία συμμετεχόντων και συμμετεχουσών στην έρευνα</w:t>
      </w:r>
    </w:p>
    <w:p w14:paraId="11A6B14A" w14:textId="1E667762" w:rsidR="00BC289E" w:rsidRPr="00FE44E9" w:rsidRDefault="00BC289E" w:rsidP="00C66AA6">
      <w:pPr>
        <w:spacing w:line="360" w:lineRule="auto"/>
        <w:rPr>
          <w:rFonts w:ascii="Times New Roman" w:hAnsi="Times New Roman" w:cs="Times New Roman"/>
          <w:sz w:val="24"/>
          <w:szCs w:val="24"/>
        </w:rPr>
      </w:pPr>
    </w:p>
    <w:p w14:paraId="163490A1" w14:textId="016454B4" w:rsidR="007D7F94" w:rsidRDefault="007D7F94" w:rsidP="00BC2BD4">
      <w:pPr>
        <w:tabs>
          <w:tab w:val="left" w:pos="1695"/>
        </w:tabs>
        <w:spacing w:line="360" w:lineRule="auto"/>
        <w:jc w:val="center"/>
        <w:rPr>
          <w:rFonts w:ascii="Times New Roman" w:hAnsi="Times New Roman" w:cs="Times New Roman"/>
          <w:sz w:val="24"/>
          <w:szCs w:val="24"/>
        </w:rPr>
      </w:pPr>
      <w:r w:rsidRPr="00202803">
        <w:rPr>
          <w:rFonts w:ascii="Times New Roman" w:hAnsi="Times New Roman" w:cs="Times New Roman"/>
          <w:noProof/>
          <w:sz w:val="24"/>
          <w:szCs w:val="24"/>
        </w:rPr>
        <w:drawing>
          <wp:inline distT="0" distB="0" distL="0" distR="0" wp14:anchorId="60C39FDD" wp14:editId="1165FFE7">
            <wp:extent cx="5155413" cy="2147777"/>
            <wp:effectExtent l="0" t="0" r="7620" b="5080"/>
            <wp:docPr id="5" name="Εικόνα 5" descr="Εικόνα που περιέχει κείμενο, στιγμιότυπο οθόνης, γραμμή,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Εικόνα 5" descr="Εικόνα που περιέχει κείμενο, στιγμιότυπο οθόνης, γραμμή, γραμματοσειρά&#10;&#10;Περιγραφή που δημιουργήθηκε αυτόματα"/>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4210" r="18330" b="4244"/>
                    <a:stretch/>
                  </pic:blipFill>
                  <pic:spPr bwMode="auto">
                    <a:xfrm>
                      <a:off x="0" y="0"/>
                      <a:ext cx="5155413" cy="2147777"/>
                    </a:xfrm>
                    <a:prstGeom prst="rect">
                      <a:avLst/>
                    </a:prstGeom>
                    <a:noFill/>
                    <a:ln>
                      <a:noFill/>
                    </a:ln>
                    <a:extLst>
                      <a:ext uri="{53640926-AAD7-44D8-BBD7-CCE9431645EC}">
                        <a14:shadowObscured xmlns:a14="http://schemas.microsoft.com/office/drawing/2010/main"/>
                      </a:ext>
                    </a:extLst>
                  </pic:spPr>
                </pic:pic>
              </a:graphicData>
            </a:graphic>
          </wp:inline>
        </w:drawing>
      </w:r>
    </w:p>
    <w:p w14:paraId="468A1BF8" w14:textId="57271D86" w:rsidR="00DF1FB0" w:rsidRPr="0076018E" w:rsidRDefault="00DF1FB0" w:rsidP="002570F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Στο γράφημα 3 αναφέρεται το ποσοστό των συμμετεχόντων και συμμετεχουσών στην έρευνα ανάλογα με τη σχολή φοίτησης. Παρατηρ</w:t>
      </w:r>
      <w:r>
        <w:rPr>
          <w:rFonts w:ascii="Times New Roman" w:hAnsi="Times New Roman" w:cs="Times New Roman"/>
          <w:sz w:val="24"/>
          <w:szCs w:val="24"/>
        </w:rPr>
        <w:t>είται</w:t>
      </w:r>
      <w:r w:rsidRPr="00FE44E9">
        <w:rPr>
          <w:rFonts w:ascii="Times New Roman" w:hAnsi="Times New Roman" w:cs="Times New Roman"/>
          <w:sz w:val="24"/>
          <w:szCs w:val="24"/>
        </w:rPr>
        <w:t xml:space="preserve"> ότι το ποσοστό του συνολικού αριθμού από το Παιδαγωγικό Τμήμα Δημοτικής Εκπαίδευσης είναι 60% (σε αριθμό 54 φοιτητές/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ενώ το ποσοστό του συνολικού αριθμού από το Τμήμα Φιλολογίας είναι 40% (36 φοιτητές/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Ο αριθμός των φοιτητών/τριών από το Παιδαγωγικό Τμήμα Δημοτικής Εκπαίδευσης είναι μεγαλύτερος από τον αριθμό των φοιτητών/τριών από το Τμήμα Φιλολογίας.</w:t>
      </w:r>
    </w:p>
    <w:p w14:paraId="2B465124" w14:textId="77777777" w:rsidR="00BC2BD4" w:rsidRPr="0076018E" w:rsidRDefault="00BC2BD4" w:rsidP="002570F2">
      <w:pPr>
        <w:spacing w:line="360" w:lineRule="auto"/>
        <w:ind w:firstLine="720"/>
        <w:jc w:val="both"/>
        <w:rPr>
          <w:rFonts w:ascii="Times New Roman" w:hAnsi="Times New Roman" w:cs="Times New Roman"/>
          <w:sz w:val="24"/>
          <w:szCs w:val="24"/>
        </w:rPr>
      </w:pPr>
    </w:p>
    <w:p w14:paraId="2AE8938E" w14:textId="43F3BD69" w:rsidR="007D7F94" w:rsidRDefault="007D7F94" w:rsidP="00C66AA6">
      <w:pPr>
        <w:pStyle w:val="a4"/>
        <w:spacing w:line="360" w:lineRule="auto"/>
        <w:jc w:val="center"/>
        <w:rPr>
          <w:rFonts w:ascii="Times New Roman" w:hAnsi="Times New Roman" w:cs="Times New Roman"/>
          <w:b/>
          <w:bCs/>
          <w:i w:val="0"/>
          <w:iCs w:val="0"/>
          <w:color w:val="000000" w:themeColor="text1"/>
          <w:sz w:val="24"/>
          <w:szCs w:val="24"/>
        </w:rPr>
      </w:pPr>
      <w:r w:rsidRPr="007D7F94">
        <w:rPr>
          <w:rFonts w:ascii="Times New Roman" w:hAnsi="Times New Roman" w:cs="Times New Roman"/>
          <w:b/>
          <w:bCs/>
          <w:i w:val="0"/>
          <w:iCs w:val="0"/>
          <w:color w:val="000000" w:themeColor="text1"/>
          <w:sz w:val="24"/>
          <w:szCs w:val="24"/>
        </w:rPr>
        <w:t>Γράφημα 3: Σχολή συμμετεχόντων και συμμετεχουσών στην έρευνα</w:t>
      </w:r>
    </w:p>
    <w:p w14:paraId="78B6480C" w14:textId="77777777" w:rsidR="00412730" w:rsidRPr="00412730" w:rsidRDefault="00412730" w:rsidP="00412730"/>
    <w:p w14:paraId="760CA127" w14:textId="43A3A626" w:rsidR="00D85C1F" w:rsidRDefault="00673FD5" w:rsidP="00BC2BD4">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27189B95" wp14:editId="290F6C02">
            <wp:extent cx="4350328" cy="2575443"/>
            <wp:effectExtent l="0" t="0" r="0" b="2540"/>
            <wp:docPr id="26" name="Εικόνα 26" descr="Εικόνα που περιέχει στιγμιότυπο οθόνης, κείμενο, διάγραμμα, κύκλο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Εικόνα 4" descr="Εικόνα που περιέχει στιγμιότυπο οθόνης, κείμενο, διάγραμμα, κύκλος&#10;&#10;Περιγραφή που δημιουργήθηκε αυτόματα"/>
                    <pic:cNvPicPr/>
                  </pic:nvPicPr>
                  <pic:blipFill rotWithShape="1">
                    <a:blip r:embed="rId16">
                      <a:extLst>
                        <a:ext uri="{28A0092B-C50C-407E-A947-70E740481C1C}">
                          <a14:useLocalDpi xmlns:a14="http://schemas.microsoft.com/office/drawing/2010/main" val="0"/>
                        </a:ext>
                      </a:extLst>
                    </a:blip>
                    <a:srcRect b="8799"/>
                    <a:stretch/>
                  </pic:blipFill>
                  <pic:spPr bwMode="auto">
                    <a:xfrm>
                      <a:off x="0" y="0"/>
                      <a:ext cx="4350328" cy="2575443"/>
                    </a:xfrm>
                    <a:prstGeom prst="rect">
                      <a:avLst/>
                    </a:prstGeom>
                    <a:ln>
                      <a:noFill/>
                    </a:ln>
                    <a:extLst>
                      <a:ext uri="{53640926-AAD7-44D8-BBD7-CCE9431645EC}">
                        <a14:shadowObscured xmlns:a14="http://schemas.microsoft.com/office/drawing/2010/main"/>
                      </a:ext>
                    </a:extLst>
                  </pic:spPr>
                </pic:pic>
              </a:graphicData>
            </a:graphic>
          </wp:inline>
        </w:drawing>
      </w:r>
    </w:p>
    <w:p w14:paraId="3537E531" w14:textId="13FE0E21" w:rsidR="00D85C1F"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Pr>
          <w:rFonts w:ascii="Times New Roman" w:hAnsi="Times New Roman" w:cs="Times New Roman"/>
          <w:b/>
          <w:bCs/>
          <w:sz w:val="24"/>
          <w:szCs w:val="24"/>
        </w:rPr>
        <w:t>Ε</w:t>
      </w:r>
      <w:r w:rsidRPr="00402DF9">
        <w:rPr>
          <w:rFonts w:ascii="Times New Roman" w:hAnsi="Times New Roman" w:cs="Times New Roman"/>
          <w:b/>
          <w:bCs/>
          <w:sz w:val="24"/>
          <w:szCs w:val="24"/>
        </w:rPr>
        <w:t>ρώτηση</w:t>
      </w:r>
      <w:r>
        <w:rPr>
          <w:rFonts w:ascii="Times New Roman" w:hAnsi="Times New Roman" w:cs="Times New Roman"/>
          <w:b/>
          <w:bCs/>
          <w:sz w:val="24"/>
          <w:szCs w:val="24"/>
        </w:rPr>
        <w:t xml:space="preserve"> 1</w:t>
      </w:r>
      <w:r>
        <w:rPr>
          <w:rFonts w:ascii="Times New Roman" w:hAnsi="Times New Roman" w:cs="Times New Roman"/>
          <w:sz w:val="24"/>
          <w:szCs w:val="24"/>
        </w:rPr>
        <w:t xml:space="preserve"> του ερωτηματολογίου αφορούσε στα βασικά χαρακτηριστικά, που θα πρέπει να διαθέτει ο/η εκπαιδευτικός. </w:t>
      </w:r>
      <w:r w:rsidRPr="00FE44E9">
        <w:rPr>
          <w:rFonts w:ascii="Times New Roman" w:hAnsi="Times New Roman" w:cs="Times New Roman"/>
          <w:sz w:val="24"/>
          <w:szCs w:val="24"/>
        </w:rPr>
        <w:t>Στο Γράφημα 4 παρουσιάζονται</w:t>
      </w:r>
      <w:r>
        <w:rPr>
          <w:rFonts w:ascii="Times New Roman" w:hAnsi="Times New Roman" w:cs="Times New Roman"/>
          <w:sz w:val="24"/>
          <w:szCs w:val="24"/>
        </w:rPr>
        <w:t xml:space="preserve"> αυτά</w:t>
      </w:r>
      <w:r w:rsidRPr="00FE44E9">
        <w:rPr>
          <w:rFonts w:ascii="Times New Roman" w:hAnsi="Times New Roman" w:cs="Times New Roman"/>
          <w:sz w:val="24"/>
          <w:szCs w:val="24"/>
        </w:rPr>
        <w:t xml:space="preserve"> τα χαρακτηριστικά</w:t>
      </w:r>
      <w:r>
        <w:rPr>
          <w:rFonts w:ascii="Times New Roman" w:hAnsi="Times New Roman" w:cs="Times New Roman"/>
          <w:sz w:val="24"/>
          <w:szCs w:val="24"/>
        </w:rPr>
        <w:t>, με βάση τις απόψεις των τεταρτοετών Φοιτητών/τριών του Παιδαγωγικού Τμήματος Δημοτικής Εκπαίδευσης (ΦΠΤΔΕ) και των Φοιτητών/τριών του Τμήματος Φιλολογίας (ΦΤΦ).</w:t>
      </w:r>
      <w:r w:rsidRPr="00FE44E9">
        <w:rPr>
          <w:rFonts w:ascii="Times New Roman" w:hAnsi="Times New Roman" w:cs="Times New Roman"/>
          <w:sz w:val="24"/>
          <w:szCs w:val="24"/>
        </w:rPr>
        <w:t xml:space="preserve"> </w:t>
      </w:r>
      <w:r>
        <w:rPr>
          <w:rFonts w:ascii="Times New Roman" w:hAnsi="Times New Roman" w:cs="Times New Roman"/>
          <w:sz w:val="24"/>
          <w:szCs w:val="24"/>
        </w:rPr>
        <w:t>Για τους/τις ΦΠΤΔΕ</w:t>
      </w:r>
      <w:r w:rsidRPr="00FE44E9">
        <w:rPr>
          <w:rFonts w:ascii="Times New Roman" w:hAnsi="Times New Roman" w:cs="Times New Roman"/>
          <w:sz w:val="24"/>
          <w:szCs w:val="24"/>
        </w:rPr>
        <w:t xml:space="preserve">, </w:t>
      </w:r>
      <w:r w:rsidRPr="00C801D5">
        <w:rPr>
          <w:rFonts w:ascii="Times New Roman" w:hAnsi="Times New Roman" w:cs="Times New Roman"/>
          <w:sz w:val="24"/>
          <w:szCs w:val="24"/>
        </w:rPr>
        <w:t xml:space="preserve">το χιούμορ (29), οι οργανωτικές ικανότητες (29) και η αγάπη προς </w:t>
      </w:r>
      <w:r w:rsidR="00724D89">
        <w:rPr>
          <w:rFonts w:ascii="Times New Roman" w:hAnsi="Times New Roman" w:cs="Times New Roman"/>
          <w:sz w:val="24"/>
          <w:szCs w:val="24"/>
        </w:rPr>
        <w:t>τους/τις</w:t>
      </w:r>
      <w:r w:rsidRPr="00C801D5">
        <w:rPr>
          <w:rFonts w:ascii="Times New Roman" w:hAnsi="Times New Roman" w:cs="Times New Roman"/>
          <w:sz w:val="24"/>
          <w:szCs w:val="24"/>
        </w:rPr>
        <w:t xml:space="preserve"> μαθητές/</w:t>
      </w:r>
      <w:proofErr w:type="spellStart"/>
      <w:r w:rsidRPr="00C801D5">
        <w:rPr>
          <w:rFonts w:ascii="Times New Roman" w:hAnsi="Times New Roman" w:cs="Times New Roman"/>
          <w:sz w:val="24"/>
          <w:szCs w:val="24"/>
        </w:rPr>
        <w:t>τριες</w:t>
      </w:r>
      <w:proofErr w:type="spellEnd"/>
      <w:r w:rsidRPr="00C801D5">
        <w:rPr>
          <w:rFonts w:ascii="Times New Roman" w:hAnsi="Times New Roman" w:cs="Times New Roman"/>
          <w:sz w:val="24"/>
          <w:szCs w:val="24"/>
        </w:rPr>
        <w:t xml:space="preserve"> (28) θεωρούνται τα πιο σημαντικά</w:t>
      </w:r>
      <w:r>
        <w:rPr>
          <w:rFonts w:ascii="Times New Roman" w:hAnsi="Times New Roman" w:cs="Times New Roman"/>
          <w:sz w:val="24"/>
          <w:szCs w:val="24"/>
        </w:rPr>
        <w:t xml:space="preserve"> </w:t>
      </w:r>
      <w:r w:rsidRPr="00C801D5">
        <w:rPr>
          <w:rFonts w:ascii="Times New Roman" w:hAnsi="Times New Roman" w:cs="Times New Roman"/>
          <w:sz w:val="24"/>
          <w:szCs w:val="24"/>
        </w:rPr>
        <w:t>για έναν</w:t>
      </w:r>
      <w:r w:rsidR="00724D89">
        <w:rPr>
          <w:rFonts w:ascii="Times New Roman" w:hAnsi="Times New Roman" w:cs="Times New Roman"/>
          <w:sz w:val="24"/>
          <w:szCs w:val="24"/>
        </w:rPr>
        <w:t>/μία</w:t>
      </w:r>
      <w:r w:rsidRPr="00C801D5">
        <w:rPr>
          <w:rFonts w:ascii="Times New Roman" w:hAnsi="Times New Roman" w:cs="Times New Roman"/>
          <w:sz w:val="24"/>
          <w:szCs w:val="24"/>
        </w:rPr>
        <w:t xml:space="preserve"> αποτελεσματικό/ή εκπαιδευτικό.</w:t>
      </w:r>
      <w:r>
        <w:rPr>
          <w:rFonts w:ascii="Times New Roman" w:hAnsi="Times New Roman" w:cs="Times New Roman"/>
          <w:sz w:val="24"/>
          <w:szCs w:val="24"/>
        </w:rPr>
        <w:t xml:space="preserve"> Στις συνεντεύξεις αναφέρθηκε ότι </w:t>
      </w:r>
      <w:r w:rsidR="0008152A">
        <w:rPr>
          <w:rFonts w:ascii="Times New Roman" w:hAnsi="Times New Roman" w:cs="Times New Roman"/>
          <w:sz w:val="24"/>
          <w:szCs w:val="24"/>
        </w:rPr>
        <w:t>«</w:t>
      </w:r>
      <w:r w:rsidRPr="0008152A">
        <w:rPr>
          <w:rFonts w:ascii="Times New Roman" w:hAnsi="Times New Roman" w:cs="Times New Roman"/>
          <w:i/>
          <w:iCs/>
          <w:sz w:val="24"/>
          <w:szCs w:val="24"/>
        </w:rPr>
        <w:t>ο/η εκπαιδευτικός θα πρέπει να είναι δημιουργικός/ή</w:t>
      </w:r>
      <w:r w:rsidR="0008152A">
        <w:rPr>
          <w:rFonts w:ascii="Times New Roman" w:hAnsi="Times New Roman" w:cs="Times New Roman"/>
          <w:sz w:val="24"/>
          <w:szCs w:val="24"/>
        </w:rPr>
        <w:t>»</w:t>
      </w:r>
      <w:r>
        <w:rPr>
          <w:rFonts w:ascii="Times New Roman" w:hAnsi="Times New Roman" w:cs="Times New Roman"/>
          <w:sz w:val="24"/>
          <w:szCs w:val="24"/>
        </w:rPr>
        <w:t xml:space="preserve"> (Σ3</w:t>
      </w:r>
      <w:r>
        <w:rPr>
          <w:rStyle w:val="ae"/>
          <w:rFonts w:ascii="Times New Roman" w:hAnsi="Times New Roman" w:cs="Times New Roman"/>
          <w:sz w:val="24"/>
          <w:szCs w:val="24"/>
        </w:rPr>
        <w:footnoteReference w:id="1"/>
      </w:r>
      <w:r>
        <w:rPr>
          <w:rFonts w:ascii="Times New Roman" w:hAnsi="Times New Roman" w:cs="Times New Roman"/>
          <w:sz w:val="24"/>
          <w:szCs w:val="24"/>
        </w:rPr>
        <w:t xml:space="preserve"> ΦΠΤΔΕ), </w:t>
      </w:r>
      <w:r w:rsidR="0008152A">
        <w:rPr>
          <w:rFonts w:ascii="Times New Roman" w:hAnsi="Times New Roman" w:cs="Times New Roman"/>
          <w:sz w:val="24"/>
          <w:szCs w:val="24"/>
        </w:rPr>
        <w:t>«</w:t>
      </w:r>
      <w:r w:rsidRPr="0008152A">
        <w:rPr>
          <w:rFonts w:ascii="Times New Roman" w:hAnsi="Times New Roman" w:cs="Times New Roman"/>
          <w:i/>
          <w:iCs/>
          <w:sz w:val="24"/>
          <w:szCs w:val="24"/>
        </w:rPr>
        <w:t>να οργανώνει ωραίες δράσεις</w:t>
      </w:r>
      <w:r w:rsidR="0008152A">
        <w:rPr>
          <w:rFonts w:ascii="Times New Roman" w:hAnsi="Times New Roman" w:cs="Times New Roman"/>
          <w:sz w:val="24"/>
          <w:szCs w:val="24"/>
        </w:rPr>
        <w:t>»</w:t>
      </w:r>
      <w:r>
        <w:rPr>
          <w:rFonts w:ascii="Times New Roman" w:hAnsi="Times New Roman" w:cs="Times New Roman"/>
          <w:sz w:val="24"/>
          <w:szCs w:val="24"/>
        </w:rPr>
        <w:t xml:space="preserve"> (Σ5</w:t>
      </w:r>
      <w:r>
        <w:rPr>
          <w:rStyle w:val="ae"/>
          <w:rFonts w:ascii="Times New Roman" w:hAnsi="Times New Roman" w:cs="Times New Roman"/>
          <w:sz w:val="24"/>
          <w:szCs w:val="24"/>
        </w:rPr>
        <w:footnoteReference w:id="2"/>
      </w:r>
      <w:r>
        <w:rPr>
          <w:rFonts w:ascii="Times New Roman" w:hAnsi="Times New Roman" w:cs="Times New Roman"/>
          <w:sz w:val="24"/>
          <w:szCs w:val="24"/>
        </w:rPr>
        <w:t xml:space="preserve"> ΦΠΤΔΕ)</w:t>
      </w:r>
      <w:r w:rsidRPr="00FE44E9">
        <w:rPr>
          <w:rFonts w:ascii="Times New Roman" w:hAnsi="Times New Roman" w:cs="Times New Roman"/>
          <w:sz w:val="24"/>
          <w:szCs w:val="24"/>
        </w:rPr>
        <w:t xml:space="preserve">, </w:t>
      </w:r>
      <w:r w:rsidR="0008152A">
        <w:rPr>
          <w:rFonts w:ascii="Times New Roman" w:hAnsi="Times New Roman" w:cs="Times New Roman"/>
          <w:sz w:val="24"/>
          <w:szCs w:val="24"/>
        </w:rPr>
        <w:t>«</w:t>
      </w:r>
      <w:r w:rsidRPr="0008152A">
        <w:rPr>
          <w:rFonts w:ascii="Times New Roman" w:hAnsi="Times New Roman" w:cs="Times New Roman"/>
          <w:i/>
          <w:iCs/>
          <w:sz w:val="24"/>
          <w:szCs w:val="24"/>
        </w:rPr>
        <w:t>να εμπνέει και να δημιουργεί μία ευχάριστη ατμόσφαιρα στην τάξη</w:t>
      </w:r>
      <w:r w:rsidR="0008152A">
        <w:rPr>
          <w:rFonts w:ascii="Times New Roman" w:hAnsi="Times New Roman" w:cs="Times New Roman"/>
          <w:sz w:val="24"/>
          <w:szCs w:val="24"/>
        </w:rPr>
        <w:t>»</w:t>
      </w:r>
      <w:r>
        <w:rPr>
          <w:rFonts w:ascii="Times New Roman" w:hAnsi="Times New Roman" w:cs="Times New Roman"/>
          <w:sz w:val="24"/>
          <w:szCs w:val="24"/>
        </w:rPr>
        <w:t xml:space="preserve"> (Σ7</w:t>
      </w:r>
      <w:r>
        <w:rPr>
          <w:rStyle w:val="ae"/>
          <w:rFonts w:ascii="Times New Roman" w:hAnsi="Times New Roman" w:cs="Times New Roman"/>
          <w:sz w:val="24"/>
          <w:szCs w:val="24"/>
        </w:rPr>
        <w:footnoteReference w:id="3"/>
      </w:r>
      <w:r>
        <w:rPr>
          <w:rFonts w:ascii="Times New Roman" w:hAnsi="Times New Roman" w:cs="Times New Roman"/>
          <w:sz w:val="24"/>
          <w:szCs w:val="24"/>
        </w:rPr>
        <w:t xml:space="preserve"> ΦΠΤΔΕ)</w:t>
      </w:r>
      <w:r w:rsidRPr="00FE44E9">
        <w:rPr>
          <w:rFonts w:ascii="Times New Roman" w:hAnsi="Times New Roman" w:cs="Times New Roman"/>
          <w:sz w:val="24"/>
          <w:szCs w:val="24"/>
        </w:rPr>
        <w:t>.</w:t>
      </w:r>
      <w:r>
        <w:rPr>
          <w:rFonts w:ascii="Times New Roman" w:hAnsi="Times New Roman" w:cs="Times New Roman"/>
          <w:sz w:val="24"/>
          <w:szCs w:val="24"/>
        </w:rPr>
        <w:t xml:space="preserve"> </w:t>
      </w:r>
      <w:r w:rsidRPr="00C801D5">
        <w:rPr>
          <w:rFonts w:ascii="Times New Roman" w:hAnsi="Times New Roman" w:cs="Times New Roman"/>
          <w:sz w:val="24"/>
          <w:szCs w:val="24"/>
        </w:rPr>
        <w:t>Ακολουθούν η υπομονή (16) και η προσαρμοστικότητα (16)</w:t>
      </w:r>
      <w:r>
        <w:rPr>
          <w:rFonts w:ascii="Times New Roman" w:hAnsi="Times New Roman" w:cs="Times New Roman"/>
          <w:sz w:val="24"/>
          <w:szCs w:val="24"/>
        </w:rPr>
        <w:t xml:space="preserve">, </w:t>
      </w:r>
      <w:r w:rsidRPr="00C801D5">
        <w:rPr>
          <w:rFonts w:ascii="Times New Roman" w:hAnsi="Times New Roman" w:cs="Times New Roman"/>
          <w:sz w:val="24"/>
          <w:szCs w:val="24"/>
        </w:rPr>
        <w:t>η κατάλληλη προετοιμασία (10) και η συνέπεια (11), ενώ το λιγότερο σημαντικό χαρακτηριστικό θεωρείται η αυτοπεποίθηση (5).</w:t>
      </w:r>
      <w:r>
        <w:rPr>
          <w:rFonts w:ascii="Times New Roman" w:hAnsi="Times New Roman" w:cs="Times New Roman"/>
          <w:sz w:val="24"/>
          <w:szCs w:val="24"/>
        </w:rPr>
        <w:t xml:space="preserve"> Στις συνεντεύξεις υποστηρίζεται ότι </w:t>
      </w:r>
      <w:r w:rsidR="0008152A">
        <w:rPr>
          <w:rFonts w:ascii="Times New Roman" w:hAnsi="Times New Roman" w:cs="Times New Roman"/>
          <w:sz w:val="24"/>
          <w:szCs w:val="24"/>
        </w:rPr>
        <w:t>«</w:t>
      </w:r>
      <w:r w:rsidRPr="0008152A">
        <w:rPr>
          <w:rFonts w:ascii="Times New Roman" w:hAnsi="Times New Roman" w:cs="Times New Roman"/>
          <w:i/>
          <w:iCs/>
          <w:sz w:val="24"/>
          <w:szCs w:val="24"/>
        </w:rPr>
        <w:t xml:space="preserve">ο/η εκπαιδευτικός θα πρέπει να είναι πάντα διαθέσιμος/η για </w:t>
      </w:r>
      <w:r w:rsidR="00724D89">
        <w:rPr>
          <w:rFonts w:ascii="Times New Roman" w:hAnsi="Times New Roman" w:cs="Times New Roman"/>
          <w:i/>
          <w:iCs/>
          <w:sz w:val="24"/>
          <w:szCs w:val="24"/>
        </w:rPr>
        <w:t>τους/τις</w:t>
      </w:r>
      <w:r w:rsidRPr="0008152A">
        <w:rPr>
          <w:rFonts w:ascii="Times New Roman" w:hAnsi="Times New Roman" w:cs="Times New Roman"/>
          <w:i/>
          <w:iCs/>
          <w:sz w:val="24"/>
          <w:szCs w:val="24"/>
        </w:rPr>
        <w:t xml:space="preserve"> μαθητές/</w:t>
      </w:r>
      <w:proofErr w:type="spellStart"/>
      <w:r w:rsidRPr="0008152A">
        <w:rPr>
          <w:rFonts w:ascii="Times New Roman" w:hAnsi="Times New Roman" w:cs="Times New Roman"/>
          <w:i/>
          <w:iCs/>
          <w:sz w:val="24"/>
          <w:szCs w:val="24"/>
        </w:rPr>
        <w:t>τριες</w:t>
      </w:r>
      <w:proofErr w:type="spellEnd"/>
      <w:r w:rsidRPr="0008152A">
        <w:rPr>
          <w:rFonts w:ascii="Times New Roman" w:hAnsi="Times New Roman" w:cs="Times New Roman"/>
          <w:i/>
          <w:iCs/>
          <w:sz w:val="24"/>
          <w:szCs w:val="24"/>
        </w:rPr>
        <w:t>, να τους/τις στηρίζει και να τους/τις ακούει</w:t>
      </w:r>
      <w:r w:rsidR="0008152A">
        <w:rPr>
          <w:rFonts w:ascii="Times New Roman" w:hAnsi="Times New Roman" w:cs="Times New Roman"/>
          <w:sz w:val="24"/>
          <w:szCs w:val="24"/>
        </w:rPr>
        <w:t>»</w:t>
      </w:r>
      <w:r>
        <w:rPr>
          <w:rFonts w:ascii="Times New Roman" w:hAnsi="Times New Roman" w:cs="Times New Roman"/>
          <w:sz w:val="24"/>
          <w:szCs w:val="24"/>
        </w:rPr>
        <w:t xml:space="preserve"> (Σ10</w:t>
      </w:r>
      <w:r>
        <w:rPr>
          <w:rStyle w:val="ae"/>
          <w:rFonts w:ascii="Times New Roman" w:hAnsi="Times New Roman" w:cs="Times New Roman"/>
          <w:sz w:val="24"/>
          <w:szCs w:val="24"/>
        </w:rPr>
        <w:footnoteReference w:id="4"/>
      </w:r>
      <w:r>
        <w:rPr>
          <w:rFonts w:ascii="Times New Roman" w:hAnsi="Times New Roman" w:cs="Times New Roman"/>
          <w:sz w:val="24"/>
          <w:szCs w:val="24"/>
        </w:rPr>
        <w:t xml:space="preserve"> ΦΠΤΔΕ)</w:t>
      </w:r>
      <w:r w:rsidRPr="00C801D5">
        <w:rPr>
          <w:rFonts w:ascii="Times New Roman" w:hAnsi="Times New Roman" w:cs="Times New Roman"/>
          <w:sz w:val="24"/>
          <w:szCs w:val="24"/>
        </w:rPr>
        <w:t>.</w:t>
      </w:r>
      <w:r>
        <w:rPr>
          <w:rFonts w:ascii="Times New Roman" w:hAnsi="Times New Roman" w:cs="Times New Roman"/>
          <w:sz w:val="24"/>
          <w:szCs w:val="24"/>
        </w:rPr>
        <w:t xml:space="preserve"> Ακόμα, θα πρέπει </w:t>
      </w:r>
      <w:r w:rsidR="0008152A">
        <w:rPr>
          <w:rFonts w:ascii="Times New Roman" w:hAnsi="Times New Roman" w:cs="Times New Roman"/>
          <w:sz w:val="24"/>
          <w:szCs w:val="24"/>
        </w:rPr>
        <w:t>«</w:t>
      </w:r>
      <w:r w:rsidRPr="0008152A">
        <w:rPr>
          <w:rFonts w:ascii="Times New Roman" w:hAnsi="Times New Roman" w:cs="Times New Roman"/>
          <w:i/>
          <w:iCs/>
          <w:sz w:val="24"/>
          <w:szCs w:val="24"/>
        </w:rPr>
        <w:t>να αγαπά τα παιδιά και να είναι κοντά τους να τα συμβουλεύσει</w:t>
      </w:r>
      <w:r w:rsidR="0008152A">
        <w:rPr>
          <w:rFonts w:ascii="Times New Roman" w:hAnsi="Times New Roman" w:cs="Times New Roman"/>
          <w:sz w:val="24"/>
          <w:szCs w:val="24"/>
        </w:rPr>
        <w:t>»</w:t>
      </w:r>
      <w:r w:rsidRPr="00E73EE9">
        <w:rPr>
          <w:rFonts w:ascii="Times New Roman" w:hAnsi="Times New Roman" w:cs="Times New Roman"/>
          <w:sz w:val="24"/>
          <w:szCs w:val="24"/>
        </w:rPr>
        <w:t xml:space="preserve"> </w:t>
      </w:r>
      <w:r>
        <w:rPr>
          <w:rFonts w:ascii="Times New Roman" w:hAnsi="Times New Roman" w:cs="Times New Roman"/>
          <w:sz w:val="24"/>
          <w:szCs w:val="24"/>
        </w:rPr>
        <w:t>(Σ1</w:t>
      </w:r>
      <w:r>
        <w:rPr>
          <w:rStyle w:val="ae"/>
          <w:rFonts w:ascii="Times New Roman" w:hAnsi="Times New Roman" w:cs="Times New Roman"/>
          <w:sz w:val="24"/>
          <w:szCs w:val="24"/>
        </w:rPr>
        <w:footnoteReference w:id="5"/>
      </w:r>
      <w:r>
        <w:rPr>
          <w:rFonts w:ascii="Times New Roman" w:hAnsi="Times New Roman" w:cs="Times New Roman"/>
          <w:sz w:val="24"/>
          <w:szCs w:val="24"/>
        </w:rPr>
        <w:t xml:space="preserve"> ΦΠΤΔΕ).</w:t>
      </w:r>
    </w:p>
    <w:p w14:paraId="3C604A83" w14:textId="3AE5C3E4" w:rsidR="00D85C1F" w:rsidRDefault="00D85C1F" w:rsidP="00C66AA6">
      <w:pPr>
        <w:spacing w:line="360" w:lineRule="auto"/>
        <w:ind w:firstLine="720"/>
        <w:jc w:val="both"/>
        <w:rPr>
          <w:rFonts w:ascii="Times New Roman" w:hAnsi="Times New Roman" w:cs="Times New Roman"/>
          <w:sz w:val="24"/>
          <w:szCs w:val="24"/>
        </w:rPr>
      </w:pPr>
      <w:r w:rsidRPr="00C801D5">
        <w:rPr>
          <w:rFonts w:ascii="Times New Roman" w:hAnsi="Times New Roman" w:cs="Times New Roman"/>
          <w:sz w:val="24"/>
          <w:szCs w:val="24"/>
        </w:rPr>
        <w:t xml:space="preserve">Για </w:t>
      </w:r>
      <w:r w:rsidR="00724D89">
        <w:rPr>
          <w:rFonts w:ascii="Times New Roman" w:hAnsi="Times New Roman" w:cs="Times New Roman"/>
          <w:sz w:val="24"/>
          <w:szCs w:val="24"/>
        </w:rPr>
        <w:t>τους/τις</w:t>
      </w:r>
      <w:r w:rsidRPr="00C801D5">
        <w:rPr>
          <w:rFonts w:ascii="Times New Roman" w:hAnsi="Times New Roman" w:cs="Times New Roman"/>
          <w:sz w:val="24"/>
          <w:szCs w:val="24"/>
        </w:rPr>
        <w:t xml:space="preserve"> φοιτητές/</w:t>
      </w:r>
      <w:proofErr w:type="spellStart"/>
      <w:r w:rsidRPr="00C801D5">
        <w:rPr>
          <w:rFonts w:ascii="Times New Roman" w:hAnsi="Times New Roman" w:cs="Times New Roman"/>
          <w:sz w:val="24"/>
          <w:szCs w:val="24"/>
        </w:rPr>
        <w:t>τριες</w:t>
      </w:r>
      <w:proofErr w:type="spellEnd"/>
      <w:r w:rsidRPr="00C801D5">
        <w:rPr>
          <w:rFonts w:ascii="Times New Roman" w:hAnsi="Times New Roman" w:cs="Times New Roman"/>
          <w:sz w:val="24"/>
          <w:szCs w:val="24"/>
        </w:rPr>
        <w:t xml:space="preserve"> του Τμήματος της Φιλολογίας, η αγάπη προς </w:t>
      </w:r>
      <w:r w:rsidR="00724D89">
        <w:rPr>
          <w:rFonts w:ascii="Times New Roman" w:hAnsi="Times New Roman" w:cs="Times New Roman"/>
          <w:sz w:val="24"/>
          <w:szCs w:val="24"/>
        </w:rPr>
        <w:t>τους/τις</w:t>
      </w:r>
      <w:r w:rsidRPr="00C801D5">
        <w:rPr>
          <w:rFonts w:ascii="Times New Roman" w:hAnsi="Times New Roman" w:cs="Times New Roman"/>
          <w:sz w:val="24"/>
          <w:szCs w:val="24"/>
        </w:rPr>
        <w:t xml:space="preserve"> μαθητές/</w:t>
      </w:r>
      <w:proofErr w:type="spellStart"/>
      <w:r w:rsidRPr="00C801D5">
        <w:rPr>
          <w:rFonts w:ascii="Times New Roman" w:hAnsi="Times New Roman" w:cs="Times New Roman"/>
          <w:sz w:val="24"/>
          <w:szCs w:val="24"/>
        </w:rPr>
        <w:t>τριες</w:t>
      </w:r>
      <w:proofErr w:type="spellEnd"/>
      <w:r w:rsidRPr="00C801D5">
        <w:rPr>
          <w:rFonts w:ascii="Times New Roman" w:hAnsi="Times New Roman" w:cs="Times New Roman"/>
          <w:sz w:val="24"/>
          <w:szCs w:val="24"/>
        </w:rPr>
        <w:t xml:space="preserve"> (21) και οι οργανωτικές ικανότητες (21) θεωρούνται τα πιο σημαντικά χαρακτηριστικά για έναν</w:t>
      </w:r>
      <w:r w:rsidR="00724D89">
        <w:rPr>
          <w:rFonts w:ascii="Times New Roman" w:hAnsi="Times New Roman" w:cs="Times New Roman"/>
          <w:sz w:val="24"/>
          <w:szCs w:val="24"/>
        </w:rPr>
        <w:t>/μία</w:t>
      </w:r>
      <w:r w:rsidRPr="00C801D5">
        <w:rPr>
          <w:rFonts w:ascii="Times New Roman" w:hAnsi="Times New Roman" w:cs="Times New Roman"/>
          <w:sz w:val="24"/>
          <w:szCs w:val="24"/>
        </w:rPr>
        <w:t xml:space="preserve"> αποτελεσματικό/ή εκπαιδευτικό. Ακολουθούν το χιούμορ (15) και η κατάλληλη προετοιμασία (12)</w:t>
      </w:r>
      <w:r>
        <w:rPr>
          <w:rFonts w:ascii="Times New Roman" w:hAnsi="Times New Roman" w:cs="Times New Roman"/>
          <w:sz w:val="24"/>
          <w:szCs w:val="24"/>
        </w:rPr>
        <w:t xml:space="preserve"> και έ</w:t>
      </w:r>
      <w:r w:rsidRPr="00C801D5">
        <w:rPr>
          <w:rFonts w:ascii="Times New Roman" w:hAnsi="Times New Roman" w:cs="Times New Roman"/>
          <w:sz w:val="24"/>
          <w:szCs w:val="24"/>
        </w:rPr>
        <w:t>πειτα η υπομονή (7) και η συνέπεια (4). Τέλος, λιγότερο σημαντικά θεωρούνται η αυτοπεποίθηση (1) και η προσαρμοστικότητα (1).</w:t>
      </w:r>
      <w:r>
        <w:rPr>
          <w:rFonts w:ascii="Times New Roman" w:hAnsi="Times New Roman" w:cs="Times New Roman"/>
          <w:sz w:val="24"/>
          <w:szCs w:val="24"/>
        </w:rPr>
        <w:t xml:space="preserve"> Στις συνεντεύξεις υπογραμμίστηκε ότι </w:t>
      </w:r>
      <w:r w:rsidR="0008152A">
        <w:rPr>
          <w:rFonts w:ascii="Times New Roman" w:hAnsi="Times New Roman" w:cs="Times New Roman"/>
          <w:sz w:val="24"/>
          <w:szCs w:val="24"/>
        </w:rPr>
        <w:t>«</w:t>
      </w:r>
      <w:r w:rsidRPr="0008152A">
        <w:rPr>
          <w:rFonts w:ascii="Times New Roman" w:hAnsi="Times New Roman" w:cs="Times New Roman"/>
          <w:i/>
          <w:iCs/>
          <w:sz w:val="24"/>
          <w:szCs w:val="24"/>
        </w:rPr>
        <w:t>ο/η εκπαιδευτικός αποτελεί σημαντικό άνθρωπο στη ζωή των παιδιών και είναι υπεύθυνος</w:t>
      </w:r>
      <w:r w:rsidR="00CA35A4" w:rsidRPr="0008152A">
        <w:rPr>
          <w:rFonts w:ascii="Times New Roman" w:hAnsi="Times New Roman" w:cs="Times New Roman"/>
          <w:i/>
          <w:iCs/>
          <w:sz w:val="24"/>
          <w:szCs w:val="24"/>
        </w:rPr>
        <w:t>/η</w:t>
      </w:r>
      <w:r w:rsidRPr="0008152A">
        <w:rPr>
          <w:rFonts w:ascii="Times New Roman" w:hAnsi="Times New Roman" w:cs="Times New Roman"/>
          <w:i/>
          <w:iCs/>
          <w:sz w:val="24"/>
          <w:szCs w:val="24"/>
        </w:rPr>
        <w:t xml:space="preserve"> για τη δημιουργία θετικού κλίματος και σχέσης εμπιστοσύνης και αμοιβαίου σεβασμού με </w:t>
      </w:r>
      <w:r w:rsidR="00724D89">
        <w:rPr>
          <w:rFonts w:ascii="Times New Roman" w:hAnsi="Times New Roman" w:cs="Times New Roman"/>
          <w:i/>
          <w:iCs/>
          <w:sz w:val="24"/>
          <w:szCs w:val="24"/>
        </w:rPr>
        <w:t>τους/τις</w:t>
      </w:r>
      <w:r w:rsidRPr="0008152A">
        <w:rPr>
          <w:rFonts w:ascii="Times New Roman" w:hAnsi="Times New Roman" w:cs="Times New Roman"/>
          <w:i/>
          <w:iCs/>
          <w:sz w:val="24"/>
          <w:szCs w:val="24"/>
        </w:rPr>
        <w:t xml:space="preserve"> μαθητές/</w:t>
      </w:r>
      <w:proofErr w:type="spellStart"/>
      <w:r w:rsidRPr="0008152A">
        <w:rPr>
          <w:rFonts w:ascii="Times New Roman" w:hAnsi="Times New Roman" w:cs="Times New Roman"/>
          <w:i/>
          <w:iCs/>
          <w:sz w:val="24"/>
          <w:szCs w:val="24"/>
        </w:rPr>
        <w:t>τριες</w:t>
      </w:r>
      <w:proofErr w:type="spellEnd"/>
      <w:r w:rsidR="0008152A">
        <w:rPr>
          <w:rFonts w:ascii="Times New Roman" w:hAnsi="Times New Roman" w:cs="Times New Roman"/>
          <w:sz w:val="24"/>
          <w:szCs w:val="24"/>
        </w:rPr>
        <w:t>»</w:t>
      </w:r>
      <w:r>
        <w:rPr>
          <w:rFonts w:ascii="Times New Roman" w:hAnsi="Times New Roman" w:cs="Times New Roman"/>
          <w:sz w:val="24"/>
          <w:szCs w:val="24"/>
        </w:rPr>
        <w:t xml:space="preserve"> (Σ9</w:t>
      </w:r>
      <w:r>
        <w:rPr>
          <w:rStyle w:val="ae"/>
          <w:rFonts w:ascii="Times New Roman" w:hAnsi="Times New Roman" w:cs="Times New Roman"/>
          <w:sz w:val="24"/>
          <w:szCs w:val="24"/>
        </w:rPr>
        <w:footnoteReference w:id="6"/>
      </w:r>
      <w:r>
        <w:rPr>
          <w:rFonts w:ascii="Times New Roman" w:hAnsi="Times New Roman" w:cs="Times New Roman"/>
          <w:sz w:val="24"/>
          <w:szCs w:val="24"/>
        </w:rPr>
        <w:t xml:space="preserve"> ΦΤΦ).</w:t>
      </w:r>
      <w:r w:rsidRPr="00FE44E9">
        <w:rPr>
          <w:rFonts w:ascii="Times New Roman" w:hAnsi="Times New Roman" w:cs="Times New Roman"/>
          <w:sz w:val="24"/>
          <w:szCs w:val="24"/>
        </w:rPr>
        <w:t xml:space="preserve"> Σημαντικά χαρακτηριστικά θεωρούνται, επίσης, </w:t>
      </w:r>
      <w:r w:rsidR="0008152A">
        <w:rPr>
          <w:rFonts w:ascii="Times New Roman" w:hAnsi="Times New Roman" w:cs="Times New Roman"/>
          <w:sz w:val="24"/>
          <w:szCs w:val="24"/>
        </w:rPr>
        <w:t>«</w:t>
      </w:r>
      <w:r w:rsidRPr="0008152A">
        <w:rPr>
          <w:rFonts w:ascii="Times New Roman" w:hAnsi="Times New Roman" w:cs="Times New Roman"/>
          <w:i/>
          <w:iCs/>
          <w:sz w:val="24"/>
          <w:szCs w:val="24"/>
        </w:rPr>
        <w:t xml:space="preserve">η μεταδοτικότητα, η </w:t>
      </w:r>
      <w:proofErr w:type="spellStart"/>
      <w:r w:rsidRPr="0008152A">
        <w:rPr>
          <w:rFonts w:ascii="Times New Roman" w:hAnsi="Times New Roman" w:cs="Times New Roman"/>
          <w:i/>
          <w:iCs/>
          <w:sz w:val="24"/>
          <w:szCs w:val="24"/>
        </w:rPr>
        <w:t>ενσυναίσθηση</w:t>
      </w:r>
      <w:proofErr w:type="spellEnd"/>
      <w:r w:rsidRPr="0008152A">
        <w:rPr>
          <w:rFonts w:ascii="Times New Roman" w:hAnsi="Times New Roman" w:cs="Times New Roman"/>
          <w:i/>
          <w:iCs/>
          <w:sz w:val="24"/>
          <w:szCs w:val="24"/>
        </w:rPr>
        <w:t xml:space="preserve"> και η αλληλεγγύη</w:t>
      </w:r>
      <w:r w:rsidR="0008152A">
        <w:rPr>
          <w:rFonts w:ascii="Times New Roman" w:hAnsi="Times New Roman" w:cs="Times New Roman"/>
          <w:sz w:val="24"/>
          <w:szCs w:val="24"/>
        </w:rPr>
        <w:t>»</w:t>
      </w:r>
      <w:r>
        <w:rPr>
          <w:rFonts w:ascii="Times New Roman" w:hAnsi="Times New Roman" w:cs="Times New Roman"/>
          <w:sz w:val="24"/>
          <w:szCs w:val="24"/>
        </w:rPr>
        <w:t xml:space="preserve"> (Σ8</w:t>
      </w:r>
      <w:r>
        <w:rPr>
          <w:rStyle w:val="ae"/>
          <w:rFonts w:ascii="Times New Roman" w:hAnsi="Times New Roman" w:cs="Times New Roman"/>
          <w:sz w:val="24"/>
          <w:szCs w:val="24"/>
        </w:rPr>
        <w:footnoteReference w:id="7"/>
      </w:r>
      <w:r>
        <w:rPr>
          <w:rFonts w:ascii="Times New Roman" w:hAnsi="Times New Roman" w:cs="Times New Roman"/>
          <w:sz w:val="24"/>
          <w:szCs w:val="24"/>
        </w:rPr>
        <w:t xml:space="preserve"> ΦΤΦ), όπως και </w:t>
      </w:r>
      <w:r w:rsidR="0008152A">
        <w:rPr>
          <w:rFonts w:ascii="Times New Roman" w:hAnsi="Times New Roman" w:cs="Times New Roman"/>
          <w:sz w:val="24"/>
          <w:szCs w:val="24"/>
        </w:rPr>
        <w:t>«</w:t>
      </w:r>
      <w:r w:rsidRPr="0008152A">
        <w:rPr>
          <w:rFonts w:ascii="Times New Roman" w:hAnsi="Times New Roman" w:cs="Times New Roman"/>
          <w:i/>
          <w:iCs/>
          <w:sz w:val="24"/>
          <w:szCs w:val="24"/>
        </w:rPr>
        <w:t xml:space="preserve">η </w:t>
      </w:r>
      <w:proofErr w:type="spellStart"/>
      <w:r w:rsidRPr="0008152A">
        <w:rPr>
          <w:rFonts w:ascii="Times New Roman" w:hAnsi="Times New Roman" w:cs="Times New Roman"/>
          <w:i/>
          <w:iCs/>
          <w:sz w:val="24"/>
          <w:szCs w:val="24"/>
        </w:rPr>
        <w:t>αυτοαξιολόγηση</w:t>
      </w:r>
      <w:proofErr w:type="spellEnd"/>
      <w:r w:rsidRPr="0008152A">
        <w:rPr>
          <w:rFonts w:ascii="Times New Roman" w:hAnsi="Times New Roman" w:cs="Times New Roman"/>
          <w:i/>
          <w:iCs/>
          <w:sz w:val="24"/>
          <w:szCs w:val="24"/>
        </w:rPr>
        <w:t xml:space="preserve"> και ο </w:t>
      </w:r>
      <w:proofErr w:type="spellStart"/>
      <w:r w:rsidRPr="0008152A">
        <w:rPr>
          <w:rFonts w:ascii="Times New Roman" w:hAnsi="Times New Roman" w:cs="Times New Roman"/>
          <w:i/>
          <w:iCs/>
          <w:sz w:val="24"/>
          <w:szCs w:val="24"/>
        </w:rPr>
        <w:t>αναστοχασμός</w:t>
      </w:r>
      <w:proofErr w:type="spellEnd"/>
      <w:r w:rsidR="0008152A">
        <w:rPr>
          <w:rFonts w:ascii="Times New Roman" w:hAnsi="Times New Roman" w:cs="Times New Roman"/>
          <w:sz w:val="24"/>
          <w:szCs w:val="24"/>
        </w:rPr>
        <w:t>»</w:t>
      </w:r>
      <w:r>
        <w:rPr>
          <w:rFonts w:ascii="Times New Roman" w:hAnsi="Times New Roman" w:cs="Times New Roman"/>
          <w:sz w:val="24"/>
          <w:szCs w:val="24"/>
        </w:rPr>
        <w:t xml:space="preserve"> (Σ6</w:t>
      </w:r>
      <w:r>
        <w:rPr>
          <w:rStyle w:val="ae"/>
          <w:rFonts w:ascii="Times New Roman" w:hAnsi="Times New Roman" w:cs="Times New Roman"/>
          <w:sz w:val="24"/>
          <w:szCs w:val="24"/>
        </w:rPr>
        <w:footnoteReference w:id="8"/>
      </w:r>
      <w:r>
        <w:rPr>
          <w:rFonts w:ascii="Times New Roman" w:hAnsi="Times New Roman" w:cs="Times New Roman"/>
          <w:sz w:val="24"/>
          <w:szCs w:val="24"/>
        </w:rPr>
        <w:t xml:space="preserve"> ΦΤΦ).</w:t>
      </w:r>
    </w:p>
    <w:p w14:paraId="551768E4" w14:textId="4E639984" w:rsidR="00D85C1F" w:rsidRPr="0076018E"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Υπάρχει</w:t>
      </w:r>
      <w:r w:rsidRPr="00221FE6">
        <w:rPr>
          <w:rFonts w:ascii="Times New Roman" w:hAnsi="Times New Roman" w:cs="Times New Roman"/>
          <w:sz w:val="24"/>
          <w:szCs w:val="24"/>
        </w:rPr>
        <w:t xml:space="preserve"> μεγάλη διαφοροποίηση στις απαντήσεις ως προς την προσαρμοστικότητα, που θα πρέπει να διαθέτει ο/η εκπαιδευτικός (16 ΦΠΤΔΕ, ενώ μόλις 1 ΦΤΦ). Ακόμα, σημαντική διαφοροποίηση παρατηρείται ως προς την υπομονή (16 ΦΠΤΔΕ και 7 ΦΤΦ) </w:t>
      </w:r>
      <w:r>
        <w:rPr>
          <w:rFonts w:ascii="Times New Roman" w:hAnsi="Times New Roman" w:cs="Times New Roman"/>
          <w:sz w:val="24"/>
          <w:szCs w:val="24"/>
        </w:rPr>
        <w:t>και εξίσου</w:t>
      </w:r>
      <w:r w:rsidRPr="00221FE6">
        <w:rPr>
          <w:rFonts w:ascii="Times New Roman" w:hAnsi="Times New Roman" w:cs="Times New Roman"/>
          <w:sz w:val="24"/>
          <w:szCs w:val="24"/>
        </w:rPr>
        <w:t xml:space="preserve"> σημαντική είναι η διαφορά ως προς τη συνέπεια του/της εκπαιδευτικού (11 ΦΠΤΔΕ και 4 ΦΤΦ). </w:t>
      </w:r>
      <w:r>
        <w:rPr>
          <w:rFonts w:ascii="Times New Roman" w:hAnsi="Times New Roman" w:cs="Times New Roman"/>
          <w:sz w:val="24"/>
          <w:szCs w:val="24"/>
        </w:rPr>
        <w:t xml:space="preserve">Οι </w:t>
      </w:r>
      <w:r w:rsidRPr="00221FE6">
        <w:rPr>
          <w:rFonts w:ascii="Times New Roman" w:hAnsi="Times New Roman" w:cs="Times New Roman"/>
          <w:sz w:val="24"/>
          <w:szCs w:val="24"/>
        </w:rPr>
        <w:t xml:space="preserve">διαφοροποιήσεις </w:t>
      </w:r>
      <w:r>
        <w:rPr>
          <w:rFonts w:ascii="Times New Roman" w:hAnsi="Times New Roman" w:cs="Times New Roman"/>
          <w:sz w:val="24"/>
          <w:szCs w:val="24"/>
        </w:rPr>
        <w:t xml:space="preserve">αυτές </w:t>
      </w:r>
      <w:r w:rsidRPr="00221FE6">
        <w:rPr>
          <w:rFonts w:ascii="Times New Roman" w:hAnsi="Times New Roman" w:cs="Times New Roman"/>
          <w:sz w:val="24"/>
          <w:szCs w:val="24"/>
        </w:rPr>
        <w:t>μπορεί να επηρεάζουν την αντίληψη των μελλοντικών εκπαιδευτικών για το τι κάνει έναν</w:t>
      </w:r>
      <w:r w:rsidR="00724D89">
        <w:rPr>
          <w:rFonts w:ascii="Times New Roman" w:hAnsi="Times New Roman" w:cs="Times New Roman"/>
          <w:sz w:val="24"/>
          <w:szCs w:val="24"/>
        </w:rPr>
        <w:t>/μία</w:t>
      </w:r>
      <w:r w:rsidRPr="00221FE6">
        <w:rPr>
          <w:rFonts w:ascii="Times New Roman" w:hAnsi="Times New Roman" w:cs="Times New Roman"/>
          <w:sz w:val="24"/>
          <w:szCs w:val="24"/>
        </w:rPr>
        <w:t xml:space="preserve"> εκπαιδευτικό αποτελεσματικό</w:t>
      </w:r>
      <w:r w:rsidR="00724D89">
        <w:rPr>
          <w:rFonts w:ascii="Times New Roman" w:hAnsi="Times New Roman" w:cs="Times New Roman"/>
          <w:sz w:val="24"/>
          <w:szCs w:val="24"/>
        </w:rPr>
        <w:t>/ή</w:t>
      </w:r>
      <w:r w:rsidRPr="00221FE6">
        <w:rPr>
          <w:rFonts w:ascii="Times New Roman" w:hAnsi="Times New Roman" w:cs="Times New Roman"/>
          <w:sz w:val="24"/>
          <w:szCs w:val="24"/>
        </w:rPr>
        <w:t xml:space="preserve"> στη διαδικασία εκπαίδευσης.</w:t>
      </w:r>
    </w:p>
    <w:p w14:paraId="1614ECC3" w14:textId="77777777" w:rsidR="00BC2BD4" w:rsidRPr="0076018E" w:rsidRDefault="00BC2BD4" w:rsidP="00C66AA6">
      <w:pPr>
        <w:spacing w:line="360" w:lineRule="auto"/>
        <w:ind w:firstLine="720"/>
        <w:jc w:val="both"/>
        <w:rPr>
          <w:rFonts w:ascii="Times New Roman" w:hAnsi="Times New Roman" w:cs="Times New Roman"/>
          <w:sz w:val="24"/>
          <w:szCs w:val="24"/>
        </w:rPr>
      </w:pPr>
    </w:p>
    <w:p w14:paraId="096E4B8C" w14:textId="47DE5C8E" w:rsidR="007D7F94" w:rsidRDefault="007D7F94" w:rsidP="00C66AA6">
      <w:pPr>
        <w:spacing w:line="360" w:lineRule="auto"/>
        <w:jc w:val="center"/>
        <w:rPr>
          <w:rFonts w:ascii="Times New Roman" w:hAnsi="Times New Roman" w:cs="Times New Roman"/>
          <w:b/>
          <w:bCs/>
          <w:sz w:val="24"/>
          <w:szCs w:val="24"/>
        </w:rPr>
      </w:pPr>
      <w:bookmarkStart w:id="62" w:name="_Hlk168762407"/>
      <w:r w:rsidRPr="009454A2">
        <w:rPr>
          <w:rFonts w:ascii="Times New Roman" w:hAnsi="Times New Roman" w:cs="Times New Roman"/>
          <w:b/>
          <w:bCs/>
          <w:sz w:val="24"/>
          <w:szCs w:val="24"/>
        </w:rPr>
        <w:t xml:space="preserve">Γράφημα 4: </w:t>
      </w:r>
      <w:bookmarkStart w:id="63" w:name="_Hlk165569363"/>
      <w:r w:rsidRPr="009454A2">
        <w:rPr>
          <w:rFonts w:ascii="Times New Roman" w:hAnsi="Times New Roman" w:cs="Times New Roman"/>
          <w:b/>
          <w:bCs/>
          <w:sz w:val="24"/>
          <w:szCs w:val="24"/>
        </w:rPr>
        <w:t>Χαρακτηριστικά αποτελεσματικού/</w:t>
      </w:r>
      <w:proofErr w:type="spellStart"/>
      <w:r w:rsidRPr="009454A2">
        <w:rPr>
          <w:rFonts w:ascii="Times New Roman" w:hAnsi="Times New Roman" w:cs="Times New Roman"/>
          <w:b/>
          <w:bCs/>
          <w:sz w:val="24"/>
          <w:szCs w:val="24"/>
        </w:rPr>
        <w:t>ής</w:t>
      </w:r>
      <w:proofErr w:type="spellEnd"/>
      <w:r w:rsidRPr="009454A2">
        <w:rPr>
          <w:rFonts w:ascii="Times New Roman" w:hAnsi="Times New Roman" w:cs="Times New Roman"/>
          <w:b/>
          <w:bCs/>
          <w:sz w:val="24"/>
          <w:szCs w:val="24"/>
        </w:rPr>
        <w:t xml:space="preserve"> εκπαιδευτικού</w:t>
      </w:r>
      <w:bookmarkEnd w:id="62"/>
      <w:bookmarkEnd w:id="63"/>
    </w:p>
    <w:p w14:paraId="38919BD0" w14:textId="77777777" w:rsidR="00564774" w:rsidRPr="009454A2" w:rsidRDefault="00564774" w:rsidP="00C66AA6">
      <w:pPr>
        <w:spacing w:line="360" w:lineRule="auto"/>
        <w:jc w:val="center"/>
        <w:rPr>
          <w:rFonts w:ascii="Times New Roman" w:hAnsi="Times New Roman" w:cs="Times New Roman"/>
          <w:b/>
          <w:bCs/>
          <w:i/>
          <w:iCs/>
          <w:sz w:val="24"/>
          <w:szCs w:val="24"/>
        </w:rPr>
      </w:pPr>
    </w:p>
    <w:p w14:paraId="34D0E2B7" w14:textId="35A3BE4D" w:rsidR="00FE2367" w:rsidRPr="00FE44E9" w:rsidRDefault="007D7F94" w:rsidP="00C66AA6">
      <w:pPr>
        <w:keepNext/>
        <w:spacing w:line="360" w:lineRule="auto"/>
        <w:jc w:val="center"/>
        <w:rPr>
          <w:rFonts w:ascii="Times New Roman" w:hAnsi="Times New Roman" w:cs="Times New Roman"/>
          <w:sz w:val="24"/>
          <w:szCs w:val="24"/>
        </w:rPr>
      </w:pPr>
      <w:r>
        <w:rPr>
          <w:noProof/>
        </w:rPr>
        <w:drawing>
          <wp:inline distT="0" distB="0" distL="0" distR="0" wp14:anchorId="65C87353" wp14:editId="073ADF13">
            <wp:extent cx="4693920" cy="2804160"/>
            <wp:effectExtent l="0" t="0" r="11430" b="15240"/>
            <wp:docPr id="33" name="Γράφημα 33">
              <a:extLst xmlns:a="http://schemas.openxmlformats.org/drawingml/2006/main">
                <a:ext uri="{FF2B5EF4-FFF2-40B4-BE49-F238E27FC236}">
                  <a16:creationId xmlns:a16="http://schemas.microsoft.com/office/drawing/2014/main" id="{CFF74354-7AA7-4E3E-AE3C-10FD78E2E9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F80978A" w14:textId="77777777" w:rsidR="00BC2BD4" w:rsidRDefault="00BC2BD4" w:rsidP="002570F2">
      <w:pPr>
        <w:spacing w:line="360" w:lineRule="auto"/>
        <w:ind w:firstLine="720"/>
        <w:jc w:val="both"/>
        <w:rPr>
          <w:rFonts w:ascii="Times New Roman" w:hAnsi="Times New Roman" w:cs="Times New Roman"/>
          <w:sz w:val="24"/>
          <w:szCs w:val="24"/>
          <w:lang w:val="en-US"/>
        </w:rPr>
      </w:pPr>
    </w:p>
    <w:p w14:paraId="62546B93" w14:textId="617FC223" w:rsidR="009454A2" w:rsidRDefault="009454A2"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Διαπιστώνεται ότι </w:t>
      </w:r>
      <w:r w:rsidR="0008152A">
        <w:rPr>
          <w:rFonts w:ascii="Times New Roman" w:hAnsi="Times New Roman" w:cs="Times New Roman"/>
          <w:sz w:val="24"/>
          <w:szCs w:val="24"/>
        </w:rPr>
        <w:t>τα χαρακτηριστικά</w:t>
      </w:r>
      <w:r w:rsidR="00724D89">
        <w:rPr>
          <w:rFonts w:ascii="Times New Roman" w:hAnsi="Times New Roman" w:cs="Times New Roman"/>
          <w:sz w:val="24"/>
          <w:szCs w:val="24"/>
        </w:rPr>
        <w:t>,</w:t>
      </w:r>
      <w:r>
        <w:rPr>
          <w:rFonts w:ascii="Times New Roman" w:hAnsi="Times New Roman" w:cs="Times New Roman"/>
          <w:sz w:val="24"/>
          <w:szCs w:val="24"/>
        </w:rPr>
        <w:t xml:space="preserve"> που θα πρέπει να διαθέτει ένας/μία αποτελεσματικός/ή εκπαιδευτικός</w:t>
      </w:r>
      <w:r w:rsidR="00724D89">
        <w:rPr>
          <w:rFonts w:ascii="Times New Roman" w:hAnsi="Times New Roman" w:cs="Times New Roman"/>
          <w:sz w:val="24"/>
          <w:szCs w:val="24"/>
        </w:rPr>
        <w:t>,</w:t>
      </w:r>
      <w:r w:rsidR="00B5711D">
        <w:rPr>
          <w:rFonts w:ascii="Times New Roman" w:hAnsi="Times New Roman" w:cs="Times New Roman"/>
          <w:sz w:val="24"/>
          <w:szCs w:val="24"/>
        </w:rPr>
        <w:t xml:space="preserve"> </w:t>
      </w:r>
      <w:r>
        <w:rPr>
          <w:rFonts w:ascii="Times New Roman" w:hAnsi="Times New Roman" w:cs="Times New Roman"/>
          <w:sz w:val="24"/>
          <w:szCs w:val="24"/>
        </w:rPr>
        <w:t xml:space="preserve">αφορούν την προσωπικότητά του/της, όπως </w:t>
      </w:r>
      <w:r w:rsidR="00724D89">
        <w:rPr>
          <w:rFonts w:ascii="Times New Roman" w:hAnsi="Times New Roman" w:cs="Times New Roman"/>
          <w:sz w:val="24"/>
          <w:szCs w:val="24"/>
        </w:rPr>
        <w:t xml:space="preserve">είναι </w:t>
      </w:r>
      <w:r>
        <w:rPr>
          <w:rFonts w:ascii="Times New Roman" w:hAnsi="Times New Roman" w:cs="Times New Roman"/>
          <w:sz w:val="24"/>
          <w:szCs w:val="24"/>
        </w:rPr>
        <w:t xml:space="preserve">το χιούμορ, η δημιουργικότητα και η </w:t>
      </w:r>
      <w:proofErr w:type="spellStart"/>
      <w:r>
        <w:rPr>
          <w:rFonts w:ascii="Times New Roman" w:hAnsi="Times New Roman" w:cs="Times New Roman"/>
          <w:sz w:val="24"/>
          <w:szCs w:val="24"/>
        </w:rPr>
        <w:t>ενσυναίσθηση</w:t>
      </w:r>
      <w:proofErr w:type="spellEnd"/>
      <w:r>
        <w:rPr>
          <w:rFonts w:ascii="Times New Roman" w:hAnsi="Times New Roman" w:cs="Times New Roman"/>
          <w:sz w:val="24"/>
          <w:szCs w:val="24"/>
        </w:rPr>
        <w:t>. Ακόμα, κρίνονται σημαντικά τα χαρακτηριστικά</w:t>
      </w:r>
      <w:r w:rsidR="00724D89">
        <w:rPr>
          <w:rFonts w:ascii="Times New Roman" w:hAnsi="Times New Roman" w:cs="Times New Roman"/>
          <w:sz w:val="24"/>
          <w:szCs w:val="24"/>
        </w:rPr>
        <w:t>,</w:t>
      </w:r>
      <w:r>
        <w:rPr>
          <w:rFonts w:ascii="Times New Roman" w:hAnsi="Times New Roman" w:cs="Times New Roman"/>
          <w:sz w:val="24"/>
          <w:szCs w:val="24"/>
        </w:rPr>
        <w:t xml:space="preserve"> που σχετίζονται με τις ικανότητες του/της εκπαιδευτικού για οργάνωση, σχεδιασμό και υλοποίηση της διδασκαλίας. Τέλος, ένα πιο προσωπικό χαρακτηριστικό</w:t>
      </w:r>
      <w:r w:rsidR="00724D89">
        <w:rPr>
          <w:rFonts w:ascii="Times New Roman" w:hAnsi="Times New Roman" w:cs="Times New Roman"/>
          <w:sz w:val="24"/>
          <w:szCs w:val="24"/>
        </w:rPr>
        <w:t>,</w:t>
      </w:r>
      <w:r>
        <w:rPr>
          <w:rFonts w:ascii="Times New Roman" w:hAnsi="Times New Roman" w:cs="Times New Roman"/>
          <w:sz w:val="24"/>
          <w:szCs w:val="24"/>
        </w:rPr>
        <w:t xml:space="preserve"> που αναφέρεται ως σημαντικό</w:t>
      </w:r>
      <w:r w:rsidR="00724D89">
        <w:rPr>
          <w:rFonts w:ascii="Times New Roman" w:hAnsi="Times New Roman" w:cs="Times New Roman"/>
          <w:sz w:val="24"/>
          <w:szCs w:val="24"/>
        </w:rPr>
        <w:t>,</w:t>
      </w:r>
      <w:r>
        <w:rPr>
          <w:rFonts w:ascii="Times New Roman" w:hAnsi="Times New Roman" w:cs="Times New Roman"/>
          <w:sz w:val="24"/>
          <w:szCs w:val="24"/>
        </w:rPr>
        <w:t xml:space="preserve"> είναι η αγάπη, η στήριξη και η κατανόηση προς </w:t>
      </w:r>
      <w:r w:rsidR="00724D89">
        <w:rPr>
          <w:rFonts w:ascii="Times New Roman" w:hAnsi="Times New Roman" w:cs="Times New Roman"/>
          <w:sz w:val="24"/>
          <w:szCs w:val="24"/>
        </w:rPr>
        <w:t>τους/τις</w:t>
      </w:r>
      <w:r>
        <w:rPr>
          <w:rFonts w:ascii="Times New Roman" w:hAnsi="Times New Roman" w:cs="Times New Roman"/>
          <w:sz w:val="24"/>
          <w:szCs w:val="24"/>
        </w:rPr>
        <w:t xml:space="preserve">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w:t>
      </w:r>
    </w:p>
    <w:p w14:paraId="244504F4" w14:textId="77777777" w:rsidR="00D85C1F" w:rsidRDefault="00D85C1F" w:rsidP="00C66AA6">
      <w:pPr>
        <w:spacing w:line="360" w:lineRule="auto"/>
        <w:ind w:firstLine="720"/>
        <w:jc w:val="both"/>
        <w:rPr>
          <w:rFonts w:ascii="Times New Roman" w:hAnsi="Times New Roman" w:cs="Times New Roman"/>
          <w:sz w:val="24"/>
          <w:szCs w:val="24"/>
        </w:rPr>
      </w:pPr>
    </w:p>
    <w:p w14:paraId="30B3194D" w14:textId="7B9DEED5" w:rsidR="00D85C1F"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Pr>
          <w:rFonts w:ascii="Times New Roman" w:hAnsi="Times New Roman" w:cs="Times New Roman"/>
          <w:b/>
          <w:bCs/>
          <w:sz w:val="24"/>
          <w:szCs w:val="24"/>
        </w:rPr>
        <w:t>Ε</w:t>
      </w:r>
      <w:r w:rsidRPr="00402DF9">
        <w:rPr>
          <w:rFonts w:ascii="Times New Roman" w:hAnsi="Times New Roman" w:cs="Times New Roman"/>
          <w:b/>
          <w:bCs/>
          <w:sz w:val="24"/>
          <w:szCs w:val="24"/>
        </w:rPr>
        <w:t>ρώτηση 2</w:t>
      </w:r>
      <w:r>
        <w:rPr>
          <w:rFonts w:ascii="Times New Roman" w:hAnsi="Times New Roman" w:cs="Times New Roman"/>
          <w:sz w:val="24"/>
          <w:szCs w:val="24"/>
        </w:rPr>
        <w:t xml:space="preserve"> του ερωτηματολογίου αναφερόταν στον ρόλο του/της αποτελεσματικού/</w:t>
      </w:r>
      <w:proofErr w:type="spellStart"/>
      <w:r>
        <w:rPr>
          <w:rFonts w:ascii="Times New Roman" w:hAnsi="Times New Roman" w:cs="Times New Roman"/>
          <w:sz w:val="24"/>
          <w:szCs w:val="24"/>
        </w:rPr>
        <w:t>ής</w:t>
      </w:r>
      <w:proofErr w:type="spellEnd"/>
      <w:r>
        <w:rPr>
          <w:rFonts w:ascii="Times New Roman" w:hAnsi="Times New Roman" w:cs="Times New Roman"/>
          <w:sz w:val="24"/>
          <w:szCs w:val="24"/>
        </w:rPr>
        <w:t xml:space="preserve"> εκπαιδευτικού. </w:t>
      </w:r>
      <w:r w:rsidRPr="00FE44E9">
        <w:rPr>
          <w:rFonts w:ascii="Times New Roman" w:hAnsi="Times New Roman" w:cs="Times New Roman"/>
          <w:sz w:val="24"/>
          <w:szCs w:val="24"/>
        </w:rPr>
        <w:t xml:space="preserve">Στο Γράφημα 5 παρουσιάζεται ο ρόλος </w:t>
      </w:r>
      <w:r w:rsidR="0008152A">
        <w:rPr>
          <w:rFonts w:ascii="Times New Roman" w:hAnsi="Times New Roman" w:cs="Times New Roman"/>
          <w:sz w:val="24"/>
          <w:szCs w:val="24"/>
        </w:rPr>
        <w:t>αυτός</w:t>
      </w:r>
      <w:r>
        <w:rPr>
          <w:rFonts w:ascii="Times New Roman" w:hAnsi="Times New Roman" w:cs="Times New Roman"/>
          <w:sz w:val="24"/>
          <w:szCs w:val="24"/>
        </w:rPr>
        <w:t>, σύμφωνα με τις απόψεις των φοιτητών/τριών των δύο Τμημάτων</w:t>
      </w:r>
      <w:r w:rsidRPr="00FE44E9">
        <w:rPr>
          <w:rFonts w:ascii="Times New Roman" w:hAnsi="Times New Roman" w:cs="Times New Roman"/>
          <w:sz w:val="24"/>
          <w:szCs w:val="24"/>
        </w:rPr>
        <w:t>.</w:t>
      </w:r>
      <w:r>
        <w:rPr>
          <w:rFonts w:ascii="Times New Roman" w:hAnsi="Times New Roman" w:cs="Times New Roman"/>
          <w:sz w:val="24"/>
          <w:szCs w:val="24"/>
        </w:rPr>
        <w:t xml:space="preserve"> Οι</w:t>
      </w:r>
      <w:r w:rsidR="0008152A">
        <w:rPr>
          <w:rFonts w:ascii="Times New Roman" w:hAnsi="Times New Roman" w:cs="Times New Roman"/>
          <w:sz w:val="24"/>
          <w:szCs w:val="24"/>
        </w:rPr>
        <w:t xml:space="preserve"> περισσότεροι</w:t>
      </w:r>
      <w:r w:rsidR="00724D89">
        <w:rPr>
          <w:rFonts w:ascii="Times New Roman" w:hAnsi="Times New Roman" w:cs="Times New Roman"/>
          <w:sz w:val="24"/>
          <w:szCs w:val="24"/>
        </w:rPr>
        <w:t>/</w:t>
      </w:r>
      <w:proofErr w:type="spellStart"/>
      <w:r w:rsidR="00724D89">
        <w:rPr>
          <w:rFonts w:ascii="Times New Roman" w:hAnsi="Times New Roman" w:cs="Times New Roman"/>
          <w:sz w:val="24"/>
          <w:szCs w:val="24"/>
        </w:rPr>
        <w:t>ες</w:t>
      </w:r>
      <w:proofErr w:type="spellEnd"/>
      <w:r>
        <w:rPr>
          <w:rFonts w:ascii="Times New Roman" w:hAnsi="Times New Roman" w:cs="Times New Roman"/>
          <w:sz w:val="24"/>
          <w:szCs w:val="24"/>
        </w:rPr>
        <w:t xml:space="preserve"> ΦΠΤΔΕ</w:t>
      </w:r>
      <w:r w:rsidRPr="00267CF8">
        <w:rPr>
          <w:rFonts w:ascii="Times New Roman" w:hAnsi="Times New Roman" w:cs="Times New Roman"/>
          <w:sz w:val="24"/>
          <w:szCs w:val="24"/>
        </w:rPr>
        <w:t xml:space="preserve"> (42), όπως και οι</w:t>
      </w:r>
      <w:r w:rsidR="0008152A">
        <w:rPr>
          <w:rFonts w:ascii="Times New Roman" w:hAnsi="Times New Roman" w:cs="Times New Roman"/>
          <w:sz w:val="24"/>
          <w:szCs w:val="24"/>
        </w:rPr>
        <w:t xml:space="preserve"> περισσότεροι</w:t>
      </w:r>
      <w:r w:rsidR="00724D89">
        <w:rPr>
          <w:rFonts w:ascii="Times New Roman" w:hAnsi="Times New Roman" w:cs="Times New Roman"/>
          <w:sz w:val="24"/>
          <w:szCs w:val="24"/>
        </w:rPr>
        <w:t>/</w:t>
      </w:r>
      <w:proofErr w:type="spellStart"/>
      <w:r w:rsidR="00724D89">
        <w:rPr>
          <w:rFonts w:ascii="Times New Roman" w:hAnsi="Times New Roman" w:cs="Times New Roman"/>
          <w:sz w:val="24"/>
          <w:szCs w:val="24"/>
        </w:rPr>
        <w:t>ες</w:t>
      </w:r>
      <w:proofErr w:type="spellEnd"/>
      <w:r w:rsidRPr="00267CF8">
        <w:rPr>
          <w:rFonts w:ascii="Times New Roman" w:hAnsi="Times New Roman" w:cs="Times New Roman"/>
          <w:sz w:val="24"/>
          <w:szCs w:val="24"/>
        </w:rPr>
        <w:t xml:space="preserve"> ΦΤΦ (23) θεωρούν ως βασικό ρόλο του/της εκπαιδευτικού αυτόν του υποστηρικτή.</w:t>
      </w:r>
    </w:p>
    <w:p w14:paraId="61DE6029" w14:textId="166DC87A" w:rsidR="00D85C1F" w:rsidRDefault="0008152A"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Πολλοί</w:t>
      </w:r>
      <w:r w:rsidR="00724D89">
        <w:rPr>
          <w:rFonts w:ascii="Times New Roman" w:hAnsi="Times New Roman" w:cs="Times New Roman"/>
          <w:sz w:val="24"/>
          <w:szCs w:val="24"/>
        </w:rPr>
        <w:t>/</w:t>
      </w:r>
      <w:proofErr w:type="spellStart"/>
      <w:r w:rsidR="00724D89">
        <w:rPr>
          <w:rFonts w:ascii="Times New Roman" w:hAnsi="Times New Roman" w:cs="Times New Roman"/>
          <w:sz w:val="24"/>
          <w:szCs w:val="24"/>
        </w:rPr>
        <w:t>ές</w:t>
      </w:r>
      <w:proofErr w:type="spellEnd"/>
      <w:r>
        <w:rPr>
          <w:rFonts w:ascii="Times New Roman" w:hAnsi="Times New Roman" w:cs="Times New Roman"/>
          <w:sz w:val="24"/>
          <w:szCs w:val="24"/>
        </w:rPr>
        <w:t xml:space="preserve"> </w:t>
      </w:r>
      <w:r w:rsidR="00D85C1F" w:rsidRPr="00267CF8">
        <w:rPr>
          <w:rFonts w:ascii="Times New Roman" w:hAnsi="Times New Roman" w:cs="Times New Roman"/>
          <w:sz w:val="24"/>
          <w:szCs w:val="24"/>
        </w:rPr>
        <w:t xml:space="preserve">ΦΠΤΔΕ (26) θεωρούν σημαντικό ο/η εκπαιδευτικός να κινητοποιεί </w:t>
      </w:r>
      <w:r w:rsidR="00724D89">
        <w:rPr>
          <w:rFonts w:ascii="Times New Roman" w:hAnsi="Times New Roman" w:cs="Times New Roman"/>
          <w:sz w:val="24"/>
          <w:szCs w:val="24"/>
        </w:rPr>
        <w:t>τους/τις</w:t>
      </w:r>
      <w:r w:rsidR="00D85C1F" w:rsidRPr="00267CF8">
        <w:rPr>
          <w:rFonts w:ascii="Times New Roman" w:hAnsi="Times New Roman" w:cs="Times New Roman"/>
          <w:sz w:val="24"/>
          <w:szCs w:val="24"/>
        </w:rPr>
        <w:t xml:space="preserve"> μαθητές/</w:t>
      </w:r>
      <w:proofErr w:type="spellStart"/>
      <w:r w:rsidR="00D85C1F" w:rsidRPr="00267CF8">
        <w:rPr>
          <w:rFonts w:ascii="Times New Roman" w:hAnsi="Times New Roman" w:cs="Times New Roman"/>
          <w:sz w:val="24"/>
          <w:szCs w:val="24"/>
        </w:rPr>
        <w:t>τριες</w:t>
      </w:r>
      <w:proofErr w:type="spellEnd"/>
      <w:r w:rsidR="00D85C1F" w:rsidRPr="00267CF8">
        <w:rPr>
          <w:rFonts w:ascii="Times New Roman" w:hAnsi="Times New Roman" w:cs="Times New Roman"/>
          <w:sz w:val="24"/>
          <w:szCs w:val="24"/>
        </w:rPr>
        <w:t xml:space="preserve"> να βελτιωθούν και να </w:t>
      </w:r>
      <w:r w:rsidR="00D85C1F">
        <w:rPr>
          <w:rFonts w:ascii="Times New Roman" w:hAnsi="Times New Roman" w:cs="Times New Roman"/>
          <w:sz w:val="24"/>
          <w:szCs w:val="24"/>
        </w:rPr>
        <w:t xml:space="preserve">τους/τις </w:t>
      </w:r>
      <w:r w:rsidR="00D85C1F" w:rsidRPr="00267CF8">
        <w:rPr>
          <w:rFonts w:ascii="Times New Roman" w:hAnsi="Times New Roman" w:cs="Times New Roman"/>
          <w:sz w:val="24"/>
          <w:szCs w:val="24"/>
        </w:rPr>
        <w:t>μεταλαμπαδεύει γνώσεις (22).</w:t>
      </w:r>
      <w:r w:rsidR="00D85C1F">
        <w:rPr>
          <w:rFonts w:ascii="Times New Roman" w:hAnsi="Times New Roman" w:cs="Times New Roman"/>
          <w:sz w:val="24"/>
          <w:szCs w:val="24"/>
        </w:rPr>
        <w:t xml:space="preserve"> Ακόμα, </w:t>
      </w:r>
      <w:r>
        <w:rPr>
          <w:rFonts w:ascii="Times New Roman" w:hAnsi="Times New Roman" w:cs="Times New Roman"/>
          <w:sz w:val="24"/>
          <w:szCs w:val="24"/>
        </w:rPr>
        <w:t>«</w:t>
      </w:r>
      <w:r w:rsidRPr="0008152A">
        <w:rPr>
          <w:rFonts w:ascii="Times New Roman" w:hAnsi="Times New Roman" w:cs="Times New Roman"/>
          <w:i/>
          <w:iCs/>
          <w:sz w:val="24"/>
          <w:szCs w:val="24"/>
        </w:rPr>
        <w:t xml:space="preserve">κρίνεται σημαντικό </w:t>
      </w:r>
      <w:r w:rsidR="00D85C1F" w:rsidRPr="0008152A">
        <w:rPr>
          <w:rFonts w:ascii="Times New Roman" w:hAnsi="Times New Roman" w:cs="Times New Roman"/>
          <w:i/>
          <w:iCs/>
          <w:sz w:val="24"/>
          <w:szCs w:val="24"/>
        </w:rPr>
        <w:t xml:space="preserve">να βοηθά τα παιδιά να ανακαλύψουν τα ταλέντα </w:t>
      </w:r>
      <w:r w:rsidRPr="0008152A">
        <w:rPr>
          <w:rFonts w:ascii="Times New Roman" w:hAnsi="Times New Roman" w:cs="Times New Roman"/>
          <w:i/>
          <w:iCs/>
          <w:sz w:val="24"/>
          <w:szCs w:val="24"/>
        </w:rPr>
        <w:t>τους</w:t>
      </w:r>
      <w:r>
        <w:rPr>
          <w:rFonts w:ascii="Times New Roman" w:hAnsi="Times New Roman" w:cs="Times New Roman"/>
          <w:sz w:val="24"/>
          <w:szCs w:val="24"/>
        </w:rPr>
        <w:t>»</w:t>
      </w:r>
      <w:r w:rsidR="00D85C1F">
        <w:rPr>
          <w:rFonts w:ascii="Times New Roman" w:hAnsi="Times New Roman" w:cs="Times New Roman"/>
          <w:sz w:val="24"/>
          <w:szCs w:val="24"/>
        </w:rPr>
        <w:t xml:space="preserve"> (Σ3 ΦΠΤΔΕ)</w:t>
      </w:r>
      <w:r w:rsidR="00D85C1F" w:rsidRPr="00FE44E9">
        <w:rPr>
          <w:rFonts w:ascii="Times New Roman" w:hAnsi="Times New Roman" w:cs="Times New Roman"/>
          <w:sz w:val="24"/>
          <w:szCs w:val="24"/>
        </w:rPr>
        <w:t xml:space="preserve"> και </w:t>
      </w:r>
      <w:r>
        <w:rPr>
          <w:rFonts w:ascii="Times New Roman" w:hAnsi="Times New Roman" w:cs="Times New Roman"/>
          <w:sz w:val="24"/>
          <w:szCs w:val="24"/>
        </w:rPr>
        <w:t>«</w:t>
      </w:r>
      <w:r w:rsidR="00D85C1F" w:rsidRPr="0008152A">
        <w:rPr>
          <w:rFonts w:ascii="Times New Roman" w:hAnsi="Times New Roman" w:cs="Times New Roman"/>
          <w:i/>
          <w:iCs/>
          <w:sz w:val="24"/>
          <w:szCs w:val="24"/>
        </w:rPr>
        <w:t>να κάνει κάθε παιδί να αισθάνεται ξεχωριστό</w:t>
      </w:r>
      <w:r>
        <w:rPr>
          <w:rFonts w:ascii="Times New Roman" w:hAnsi="Times New Roman" w:cs="Times New Roman"/>
          <w:sz w:val="24"/>
          <w:szCs w:val="24"/>
        </w:rPr>
        <w:t>»</w:t>
      </w:r>
      <w:r w:rsidR="00D85C1F">
        <w:rPr>
          <w:rFonts w:ascii="Times New Roman" w:hAnsi="Times New Roman" w:cs="Times New Roman"/>
          <w:sz w:val="24"/>
          <w:szCs w:val="24"/>
        </w:rPr>
        <w:t xml:space="preserve"> (Σ7  ΦΠΤΔΕ)</w:t>
      </w:r>
      <w:r w:rsidR="00D85C1F" w:rsidRPr="00FE44E9">
        <w:rPr>
          <w:rFonts w:ascii="Times New Roman" w:hAnsi="Times New Roman" w:cs="Times New Roman"/>
          <w:sz w:val="24"/>
          <w:szCs w:val="24"/>
        </w:rPr>
        <w:t>.</w:t>
      </w:r>
      <w:r w:rsidR="00D85C1F">
        <w:rPr>
          <w:rFonts w:ascii="Times New Roman" w:hAnsi="Times New Roman" w:cs="Times New Roman"/>
          <w:sz w:val="24"/>
          <w:szCs w:val="24"/>
        </w:rPr>
        <w:t xml:space="preserve"> Κάτι παρόμοιο αναφέρθηκε και σε μία άλλη συνέντευξη για το ότι </w:t>
      </w:r>
      <w:r>
        <w:rPr>
          <w:rFonts w:ascii="Times New Roman" w:hAnsi="Times New Roman" w:cs="Times New Roman"/>
          <w:sz w:val="24"/>
          <w:szCs w:val="24"/>
        </w:rPr>
        <w:t>«</w:t>
      </w:r>
      <w:r w:rsidR="00D85C1F" w:rsidRPr="0008152A">
        <w:rPr>
          <w:rFonts w:ascii="Times New Roman" w:hAnsi="Times New Roman" w:cs="Times New Roman"/>
          <w:i/>
          <w:iCs/>
          <w:sz w:val="24"/>
          <w:szCs w:val="24"/>
        </w:rPr>
        <w:t>ο/η εκπαιδευτικός θα πρέπει να έχει ρόλο λειτουργού, να προσέχει και να νοιάζεται τα παιδιά</w:t>
      </w:r>
      <w:r>
        <w:rPr>
          <w:rFonts w:ascii="Times New Roman" w:hAnsi="Times New Roman" w:cs="Times New Roman"/>
          <w:sz w:val="24"/>
          <w:szCs w:val="24"/>
        </w:rPr>
        <w:t>»</w:t>
      </w:r>
      <w:r w:rsidR="00D85C1F">
        <w:rPr>
          <w:rFonts w:ascii="Times New Roman" w:hAnsi="Times New Roman" w:cs="Times New Roman"/>
          <w:sz w:val="24"/>
          <w:szCs w:val="24"/>
        </w:rPr>
        <w:t xml:space="preserve"> (Σ1 ΦΠΤΔΕ)</w:t>
      </w:r>
      <w:r w:rsidR="00D85C1F" w:rsidRPr="00FE44E9">
        <w:rPr>
          <w:rFonts w:ascii="Times New Roman" w:hAnsi="Times New Roman" w:cs="Times New Roman"/>
          <w:sz w:val="24"/>
          <w:szCs w:val="24"/>
        </w:rPr>
        <w:t>.</w:t>
      </w:r>
      <w:r w:rsidR="00D85C1F">
        <w:rPr>
          <w:rFonts w:ascii="Times New Roman" w:hAnsi="Times New Roman" w:cs="Times New Roman"/>
          <w:sz w:val="24"/>
          <w:szCs w:val="24"/>
        </w:rPr>
        <w:t xml:space="preserve"> </w:t>
      </w:r>
      <w:r>
        <w:rPr>
          <w:rFonts w:ascii="Times New Roman" w:hAnsi="Times New Roman" w:cs="Times New Roman"/>
          <w:sz w:val="24"/>
          <w:szCs w:val="24"/>
        </w:rPr>
        <w:t>Μερικοί</w:t>
      </w:r>
      <w:r w:rsidR="00724D89">
        <w:rPr>
          <w:rFonts w:ascii="Times New Roman" w:hAnsi="Times New Roman" w:cs="Times New Roman"/>
          <w:sz w:val="24"/>
          <w:szCs w:val="24"/>
        </w:rPr>
        <w:t>/</w:t>
      </w:r>
      <w:proofErr w:type="spellStart"/>
      <w:r w:rsidR="00724D89">
        <w:rPr>
          <w:rFonts w:ascii="Times New Roman" w:hAnsi="Times New Roman" w:cs="Times New Roman"/>
          <w:sz w:val="24"/>
          <w:szCs w:val="24"/>
        </w:rPr>
        <w:t>ές</w:t>
      </w:r>
      <w:proofErr w:type="spellEnd"/>
      <w:r w:rsidR="00D85C1F">
        <w:rPr>
          <w:rFonts w:ascii="Times New Roman" w:hAnsi="Times New Roman" w:cs="Times New Roman"/>
          <w:sz w:val="24"/>
          <w:szCs w:val="24"/>
        </w:rPr>
        <w:t xml:space="preserve"> ΦΠΤΔΕ θ</w:t>
      </w:r>
      <w:r w:rsidR="00D85C1F" w:rsidRPr="00267CF8">
        <w:rPr>
          <w:rFonts w:ascii="Times New Roman" w:hAnsi="Times New Roman" w:cs="Times New Roman"/>
          <w:sz w:val="24"/>
          <w:szCs w:val="24"/>
        </w:rPr>
        <w:t>εωρούν</w:t>
      </w:r>
      <w:r w:rsidR="00D85C1F">
        <w:rPr>
          <w:rFonts w:ascii="Times New Roman" w:hAnsi="Times New Roman" w:cs="Times New Roman"/>
          <w:sz w:val="24"/>
          <w:szCs w:val="24"/>
        </w:rPr>
        <w:t>,</w:t>
      </w:r>
      <w:r w:rsidR="00D85C1F" w:rsidRPr="00267CF8">
        <w:rPr>
          <w:rFonts w:ascii="Times New Roman" w:hAnsi="Times New Roman" w:cs="Times New Roman"/>
          <w:sz w:val="24"/>
          <w:szCs w:val="24"/>
        </w:rPr>
        <w:t xml:space="preserve"> </w:t>
      </w:r>
      <w:r w:rsidR="00D85C1F">
        <w:rPr>
          <w:rFonts w:ascii="Times New Roman" w:hAnsi="Times New Roman" w:cs="Times New Roman"/>
          <w:sz w:val="24"/>
          <w:szCs w:val="24"/>
        </w:rPr>
        <w:t>επίσης,</w:t>
      </w:r>
      <w:r w:rsidR="00D85C1F" w:rsidRPr="00267CF8">
        <w:rPr>
          <w:rFonts w:ascii="Times New Roman" w:hAnsi="Times New Roman" w:cs="Times New Roman"/>
          <w:sz w:val="24"/>
          <w:szCs w:val="24"/>
        </w:rPr>
        <w:t xml:space="preserve"> σημαντικό ο/η εκπαιδευτικός να επαινεί </w:t>
      </w:r>
      <w:r w:rsidR="00724D89">
        <w:rPr>
          <w:rFonts w:ascii="Times New Roman" w:hAnsi="Times New Roman" w:cs="Times New Roman"/>
          <w:sz w:val="24"/>
          <w:szCs w:val="24"/>
        </w:rPr>
        <w:t xml:space="preserve">τους/τις </w:t>
      </w:r>
      <w:r w:rsidR="00D85C1F" w:rsidRPr="00267CF8">
        <w:rPr>
          <w:rFonts w:ascii="Times New Roman" w:hAnsi="Times New Roman" w:cs="Times New Roman"/>
          <w:sz w:val="24"/>
          <w:szCs w:val="24"/>
        </w:rPr>
        <w:t>μαθητές/</w:t>
      </w:r>
      <w:proofErr w:type="spellStart"/>
      <w:r w:rsidR="00D85C1F" w:rsidRPr="00267CF8">
        <w:rPr>
          <w:rFonts w:ascii="Times New Roman" w:hAnsi="Times New Roman" w:cs="Times New Roman"/>
          <w:sz w:val="24"/>
          <w:szCs w:val="24"/>
        </w:rPr>
        <w:t>τριες</w:t>
      </w:r>
      <w:proofErr w:type="spellEnd"/>
      <w:r w:rsidR="00D85C1F" w:rsidRPr="00267CF8">
        <w:rPr>
          <w:rFonts w:ascii="Times New Roman" w:hAnsi="Times New Roman" w:cs="Times New Roman"/>
          <w:sz w:val="24"/>
          <w:szCs w:val="24"/>
        </w:rPr>
        <w:t xml:space="preserve"> (15) και να </w:t>
      </w:r>
      <w:proofErr w:type="spellStart"/>
      <w:r w:rsidR="00D85C1F" w:rsidRPr="00267CF8">
        <w:rPr>
          <w:rFonts w:ascii="Times New Roman" w:hAnsi="Times New Roman" w:cs="Times New Roman"/>
          <w:sz w:val="24"/>
          <w:szCs w:val="24"/>
        </w:rPr>
        <w:t>αυτοαξιολογείται</w:t>
      </w:r>
      <w:proofErr w:type="spellEnd"/>
      <w:r w:rsidR="00D85C1F" w:rsidRPr="00267CF8">
        <w:rPr>
          <w:rFonts w:ascii="Times New Roman" w:hAnsi="Times New Roman" w:cs="Times New Roman"/>
          <w:sz w:val="24"/>
          <w:szCs w:val="24"/>
        </w:rPr>
        <w:t xml:space="preserve"> (12). Τέλος, αναφέρεται ότι ο/η εκπαιδευτικός θα πρέπει να μεταβάλει τη συμπεριφορά των μαθητών</w:t>
      </w:r>
      <w:r w:rsidR="00D85C1F">
        <w:rPr>
          <w:rFonts w:ascii="Times New Roman" w:hAnsi="Times New Roman" w:cs="Times New Roman"/>
          <w:sz w:val="24"/>
          <w:szCs w:val="24"/>
        </w:rPr>
        <w:t xml:space="preserve">/τριών </w:t>
      </w:r>
      <w:r w:rsidR="00D85C1F" w:rsidRPr="00267CF8">
        <w:rPr>
          <w:rFonts w:ascii="Times New Roman" w:hAnsi="Times New Roman" w:cs="Times New Roman"/>
          <w:sz w:val="24"/>
          <w:szCs w:val="24"/>
        </w:rPr>
        <w:t xml:space="preserve">(7) και </w:t>
      </w:r>
      <w:r w:rsidR="00D85C1F">
        <w:rPr>
          <w:rFonts w:ascii="Times New Roman" w:hAnsi="Times New Roman" w:cs="Times New Roman"/>
          <w:sz w:val="24"/>
          <w:szCs w:val="24"/>
        </w:rPr>
        <w:t xml:space="preserve">το </w:t>
      </w:r>
      <w:r w:rsidR="00D85C1F" w:rsidRPr="00267CF8">
        <w:rPr>
          <w:rFonts w:ascii="Times New Roman" w:hAnsi="Times New Roman" w:cs="Times New Roman"/>
          <w:sz w:val="24"/>
          <w:szCs w:val="24"/>
        </w:rPr>
        <w:t>να πετυχαίνει τους στόχους του</w:t>
      </w:r>
      <w:r w:rsidR="00D85C1F">
        <w:rPr>
          <w:rFonts w:ascii="Times New Roman" w:hAnsi="Times New Roman" w:cs="Times New Roman"/>
          <w:sz w:val="24"/>
          <w:szCs w:val="24"/>
        </w:rPr>
        <w:t xml:space="preserve">/της θεωρείται το λιγότερο σημαντικό </w:t>
      </w:r>
      <w:r w:rsidR="00D85C1F" w:rsidRPr="00267CF8">
        <w:rPr>
          <w:rFonts w:ascii="Times New Roman" w:hAnsi="Times New Roman" w:cs="Times New Roman"/>
          <w:sz w:val="24"/>
          <w:szCs w:val="24"/>
        </w:rPr>
        <w:t>(6).</w:t>
      </w:r>
      <w:r w:rsidR="00D85C1F">
        <w:rPr>
          <w:rFonts w:ascii="Times New Roman" w:hAnsi="Times New Roman" w:cs="Times New Roman"/>
          <w:sz w:val="24"/>
          <w:szCs w:val="24"/>
        </w:rPr>
        <w:t xml:space="preserve"> </w:t>
      </w:r>
      <w:r>
        <w:rPr>
          <w:rFonts w:ascii="Times New Roman" w:hAnsi="Times New Roman" w:cs="Times New Roman"/>
          <w:sz w:val="24"/>
          <w:szCs w:val="24"/>
        </w:rPr>
        <w:t>«</w:t>
      </w:r>
      <w:r w:rsidR="00D85C1F" w:rsidRPr="0008152A">
        <w:rPr>
          <w:rFonts w:ascii="Times New Roman" w:hAnsi="Times New Roman" w:cs="Times New Roman"/>
          <w:i/>
          <w:iCs/>
          <w:sz w:val="24"/>
          <w:szCs w:val="24"/>
        </w:rPr>
        <w:t xml:space="preserve">Ο σπουδαίος ρόλος του/της </w:t>
      </w:r>
      <w:r w:rsidR="00D85C1F" w:rsidRPr="002570F2">
        <w:rPr>
          <w:rFonts w:ascii="Times New Roman" w:hAnsi="Times New Roman" w:cs="Times New Roman"/>
          <w:sz w:val="24"/>
          <w:szCs w:val="24"/>
        </w:rPr>
        <w:t>εκπαιδευτικού</w:t>
      </w:r>
      <w:r w:rsidR="00D85C1F" w:rsidRPr="0008152A">
        <w:rPr>
          <w:rFonts w:ascii="Times New Roman" w:hAnsi="Times New Roman" w:cs="Times New Roman"/>
          <w:i/>
          <w:iCs/>
          <w:sz w:val="24"/>
          <w:szCs w:val="24"/>
        </w:rPr>
        <w:t xml:space="preserve"> αναδεικνύεται, γιατί συμβάλλει στη διαμόρφωση της προσωπικότητας των παιδιών</w:t>
      </w:r>
      <w:r w:rsidRPr="0008152A">
        <w:rPr>
          <w:rFonts w:ascii="Times New Roman" w:hAnsi="Times New Roman" w:cs="Times New Roman"/>
          <w:i/>
          <w:iCs/>
          <w:sz w:val="24"/>
          <w:szCs w:val="24"/>
        </w:rPr>
        <w:t xml:space="preserve"> </w:t>
      </w:r>
      <w:r w:rsidR="00D85C1F" w:rsidRPr="0008152A">
        <w:rPr>
          <w:rFonts w:ascii="Times New Roman" w:hAnsi="Times New Roman" w:cs="Times New Roman"/>
          <w:i/>
          <w:iCs/>
          <w:sz w:val="24"/>
          <w:szCs w:val="24"/>
        </w:rPr>
        <w:t>σε μία κρίσιμη ηλικία</w:t>
      </w:r>
      <w:r>
        <w:rPr>
          <w:rFonts w:ascii="Times New Roman" w:hAnsi="Times New Roman" w:cs="Times New Roman"/>
          <w:sz w:val="24"/>
          <w:szCs w:val="24"/>
        </w:rPr>
        <w:t>»</w:t>
      </w:r>
      <w:r w:rsidR="00D85C1F">
        <w:rPr>
          <w:rFonts w:ascii="Times New Roman" w:hAnsi="Times New Roman" w:cs="Times New Roman"/>
          <w:sz w:val="24"/>
          <w:szCs w:val="24"/>
        </w:rPr>
        <w:t xml:space="preserve"> (Σ10 ΦΠΤΔΕ).</w:t>
      </w:r>
    </w:p>
    <w:p w14:paraId="2B1BDFC9" w14:textId="6EE754A1" w:rsidR="00D85C1F" w:rsidRPr="0076018E" w:rsidRDefault="007826F1"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Επίσης, αρκετοί</w:t>
      </w:r>
      <w:r w:rsidR="00195DBF">
        <w:rPr>
          <w:rFonts w:ascii="Times New Roman" w:hAnsi="Times New Roman" w:cs="Times New Roman"/>
          <w:sz w:val="24"/>
          <w:szCs w:val="24"/>
        </w:rPr>
        <w:t>/</w:t>
      </w:r>
      <w:proofErr w:type="spellStart"/>
      <w:r w:rsidR="00195DBF">
        <w:rPr>
          <w:rFonts w:ascii="Times New Roman" w:hAnsi="Times New Roman" w:cs="Times New Roman"/>
          <w:sz w:val="24"/>
          <w:szCs w:val="24"/>
        </w:rPr>
        <w:t>ές</w:t>
      </w:r>
      <w:proofErr w:type="spellEnd"/>
      <w:r w:rsidR="00D85C1F" w:rsidRPr="00267CF8">
        <w:rPr>
          <w:rFonts w:ascii="Times New Roman" w:hAnsi="Times New Roman" w:cs="Times New Roman"/>
          <w:sz w:val="24"/>
          <w:szCs w:val="24"/>
        </w:rPr>
        <w:t xml:space="preserve"> ΦΤΦ θεωρούν ότι ο/η εκπαιδευτικός θα πρέπει να μεταλαμπαδεύει γνώσεις (16) και να επαινεί </w:t>
      </w:r>
      <w:r w:rsidR="00195DBF">
        <w:rPr>
          <w:rFonts w:ascii="Times New Roman" w:hAnsi="Times New Roman" w:cs="Times New Roman"/>
          <w:sz w:val="24"/>
          <w:szCs w:val="24"/>
        </w:rPr>
        <w:t>τους/τις</w:t>
      </w:r>
      <w:r w:rsidR="00D85C1F" w:rsidRPr="00267CF8">
        <w:rPr>
          <w:rFonts w:ascii="Times New Roman" w:hAnsi="Times New Roman" w:cs="Times New Roman"/>
          <w:sz w:val="24"/>
          <w:szCs w:val="24"/>
        </w:rPr>
        <w:t xml:space="preserve"> μαθητές/</w:t>
      </w:r>
      <w:proofErr w:type="spellStart"/>
      <w:r w:rsidR="00D85C1F" w:rsidRPr="00267CF8">
        <w:rPr>
          <w:rFonts w:ascii="Times New Roman" w:hAnsi="Times New Roman" w:cs="Times New Roman"/>
          <w:sz w:val="24"/>
          <w:szCs w:val="24"/>
        </w:rPr>
        <w:t>τριες</w:t>
      </w:r>
      <w:proofErr w:type="spellEnd"/>
      <w:r w:rsidR="00D85C1F" w:rsidRPr="00267CF8">
        <w:rPr>
          <w:rFonts w:ascii="Times New Roman" w:hAnsi="Times New Roman" w:cs="Times New Roman"/>
          <w:sz w:val="24"/>
          <w:szCs w:val="24"/>
        </w:rPr>
        <w:t xml:space="preserve"> (10). Στη συνέχεια, θεωρείται σημαντικό ο/η εκπαιδευτικός να κινητοποιεί </w:t>
      </w:r>
      <w:r w:rsidR="00195DBF">
        <w:rPr>
          <w:rFonts w:ascii="Times New Roman" w:hAnsi="Times New Roman" w:cs="Times New Roman"/>
          <w:sz w:val="24"/>
          <w:szCs w:val="24"/>
        </w:rPr>
        <w:t>τους/τις</w:t>
      </w:r>
      <w:r w:rsidR="00D85C1F" w:rsidRPr="00267CF8">
        <w:rPr>
          <w:rFonts w:ascii="Times New Roman" w:hAnsi="Times New Roman" w:cs="Times New Roman"/>
          <w:sz w:val="24"/>
          <w:szCs w:val="24"/>
        </w:rPr>
        <w:t xml:space="preserve"> μαθητές/</w:t>
      </w:r>
      <w:proofErr w:type="spellStart"/>
      <w:r w:rsidR="00D85C1F" w:rsidRPr="00267CF8">
        <w:rPr>
          <w:rFonts w:ascii="Times New Roman" w:hAnsi="Times New Roman" w:cs="Times New Roman"/>
          <w:sz w:val="24"/>
          <w:szCs w:val="24"/>
        </w:rPr>
        <w:t>τριες</w:t>
      </w:r>
      <w:proofErr w:type="spellEnd"/>
      <w:r w:rsidR="00D85C1F" w:rsidRPr="00267CF8">
        <w:rPr>
          <w:rFonts w:ascii="Times New Roman" w:hAnsi="Times New Roman" w:cs="Times New Roman"/>
          <w:sz w:val="24"/>
          <w:szCs w:val="24"/>
        </w:rPr>
        <w:t xml:space="preserve"> να βελτιωθούν (8) και να πετυχαίνει τους στόχους του</w:t>
      </w:r>
      <w:r w:rsidR="00D85C1F">
        <w:rPr>
          <w:rFonts w:ascii="Times New Roman" w:hAnsi="Times New Roman" w:cs="Times New Roman"/>
          <w:sz w:val="24"/>
          <w:szCs w:val="24"/>
        </w:rPr>
        <w:t>/της</w:t>
      </w:r>
      <w:r w:rsidR="00D85C1F" w:rsidRPr="00267CF8">
        <w:rPr>
          <w:rFonts w:ascii="Times New Roman" w:hAnsi="Times New Roman" w:cs="Times New Roman"/>
          <w:sz w:val="24"/>
          <w:szCs w:val="24"/>
        </w:rPr>
        <w:t xml:space="preserve"> (6).</w:t>
      </w:r>
      <w:r w:rsidR="00D85C1F">
        <w:rPr>
          <w:rFonts w:ascii="Times New Roman" w:hAnsi="Times New Roman" w:cs="Times New Roman"/>
          <w:sz w:val="24"/>
          <w:szCs w:val="24"/>
        </w:rPr>
        <w:t xml:space="preserve"> Ακόμα, από τις συνεντεύξεις θεωρείται σημαντικό</w:t>
      </w:r>
      <w:r w:rsidR="00D85C1F" w:rsidRPr="00FE44E9">
        <w:rPr>
          <w:rFonts w:ascii="Times New Roman" w:hAnsi="Times New Roman" w:cs="Times New Roman"/>
          <w:sz w:val="24"/>
          <w:szCs w:val="24"/>
        </w:rPr>
        <w:t xml:space="preserve"> </w:t>
      </w:r>
      <w:r w:rsidR="00F55B8C">
        <w:rPr>
          <w:rFonts w:ascii="Times New Roman" w:hAnsi="Times New Roman" w:cs="Times New Roman"/>
          <w:sz w:val="24"/>
          <w:szCs w:val="24"/>
        </w:rPr>
        <w:t>«</w:t>
      </w:r>
      <w:r w:rsidR="00D85C1F" w:rsidRPr="00F55B8C">
        <w:rPr>
          <w:rFonts w:ascii="Times New Roman" w:hAnsi="Times New Roman" w:cs="Times New Roman"/>
          <w:i/>
          <w:iCs/>
          <w:sz w:val="24"/>
          <w:szCs w:val="24"/>
        </w:rPr>
        <w:t>να στηρίζει τα όνειρα των παιδιών</w:t>
      </w:r>
      <w:r w:rsidR="00F55B8C">
        <w:rPr>
          <w:rFonts w:ascii="Times New Roman" w:hAnsi="Times New Roman" w:cs="Times New Roman"/>
          <w:sz w:val="24"/>
          <w:szCs w:val="24"/>
        </w:rPr>
        <w:t>»</w:t>
      </w:r>
      <w:r w:rsidR="00D85C1F">
        <w:rPr>
          <w:rFonts w:ascii="Times New Roman" w:hAnsi="Times New Roman" w:cs="Times New Roman"/>
          <w:sz w:val="24"/>
          <w:szCs w:val="24"/>
        </w:rPr>
        <w:t xml:space="preserve"> (Σ2 ΦΤΦ). Λίγοι</w:t>
      </w:r>
      <w:r w:rsidR="00195DBF">
        <w:rPr>
          <w:rFonts w:ascii="Times New Roman" w:hAnsi="Times New Roman" w:cs="Times New Roman"/>
          <w:sz w:val="24"/>
          <w:szCs w:val="24"/>
        </w:rPr>
        <w:t>/</w:t>
      </w:r>
      <w:proofErr w:type="spellStart"/>
      <w:r w:rsidR="00195DBF">
        <w:rPr>
          <w:rFonts w:ascii="Times New Roman" w:hAnsi="Times New Roman" w:cs="Times New Roman"/>
          <w:sz w:val="24"/>
          <w:szCs w:val="24"/>
        </w:rPr>
        <w:t>ες</w:t>
      </w:r>
      <w:proofErr w:type="spellEnd"/>
      <w:r w:rsidR="00D85C1F">
        <w:rPr>
          <w:rFonts w:ascii="Times New Roman" w:hAnsi="Times New Roman" w:cs="Times New Roman"/>
          <w:sz w:val="24"/>
          <w:szCs w:val="24"/>
        </w:rPr>
        <w:t xml:space="preserve"> ΦΤΦ αναφέρουν ότι θα πρέπει ν</w:t>
      </w:r>
      <w:r w:rsidR="00D85C1F" w:rsidRPr="00267CF8">
        <w:rPr>
          <w:rFonts w:ascii="Times New Roman" w:hAnsi="Times New Roman" w:cs="Times New Roman"/>
          <w:sz w:val="24"/>
          <w:szCs w:val="24"/>
        </w:rPr>
        <w:t xml:space="preserve">α </w:t>
      </w:r>
      <w:proofErr w:type="spellStart"/>
      <w:r w:rsidR="00D85C1F" w:rsidRPr="00267CF8">
        <w:rPr>
          <w:rFonts w:ascii="Times New Roman" w:hAnsi="Times New Roman" w:cs="Times New Roman"/>
          <w:sz w:val="24"/>
          <w:szCs w:val="24"/>
        </w:rPr>
        <w:t>αυτοαξιολογείται</w:t>
      </w:r>
      <w:proofErr w:type="spellEnd"/>
      <w:r w:rsidR="00D85C1F" w:rsidRPr="00267CF8">
        <w:rPr>
          <w:rFonts w:ascii="Times New Roman" w:hAnsi="Times New Roman" w:cs="Times New Roman"/>
          <w:sz w:val="24"/>
          <w:szCs w:val="24"/>
        </w:rPr>
        <w:t xml:space="preserve"> (4)</w:t>
      </w:r>
      <w:r w:rsidR="00D85C1F">
        <w:rPr>
          <w:rFonts w:ascii="Times New Roman" w:hAnsi="Times New Roman" w:cs="Times New Roman"/>
          <w:sz w:val="24"/>
          <w:szCs w:val="24"/>
        </w:rPr>
        <w:t>, όπως και ακόμα πιο λίγοι</w:t>
      </w:r>
      <w:r w:rsidR="00195DBF">
        <w:rPr>
          <w:rFonts w:ascii="Times New Roman" w:hAnsi="Times New Roman" w:cs="Times New Roman"/>
          <w:sz w:val="24"/>
          <w:szCs w:val="24"/>
        </w:rPr>
        <w:t>/</w:t>
      </w:r>
      <w:proofErr w:type="spellStart"/>
      <w:r w:rsidR="00195DBF">
        <w:rPr>
          <w:rFonts w:ascii="Times New Roman" w:hAnsi="Times New Roman" w:cs="Times New Roman"/>
          <w:sz w:val="24"/>
          <w:szCs w:val="24"/>
        </w:rPr>
        <w:t>ες</w:t>
      </w:r>
      <w:proofErr w:type="spellEnd"/>
      <w:r w:rsidR="00D85C1F">
        <w:rPr>
          <w:rFonts w:ascii="Times New Roman" w:hAnsi="Times New Roman" w:cs="Times New Roman"/>
          <w:sz w:val="24"/>
          <w:szCs w:val="24"/>
        </w:rPr>
        <w:t xml:space="preserve"> αναφέρουν ότι θα πρέπει </w:t>
      </w:r>
      <w:r w:rsidR="00D85C1F" w:rsidRPr="00267CF8">
        <w:rPr>
          <w:rFonts w:ascii="Times New Roman" w:hAnsi="Times New Roman" w:cs="Times New Roman"/>
          <w:sz w:val="24"/>
          <w:szCs w:val="24"/>
        </w:rPr>
        <w:t>να μεταβάλει τη συμπεριφορά των μαθητών/τριών (2).</w:t>
      </w:r>
      <w:r w:rsidR="00F55B8C">
        <w:rPr>
          <w:rFonts w:ascii="Times New Roman" w:hAnsi="Times New Roman" w:cs="Times New Roman"/>
          <w:sz w:val="24"/>
          <w:szCs w:val="24"/>
        </w:rPr>
        <w:t xml:space="preserve"> Ωστόσο, «</w:t>
      </w:r>
      <w:r w:rsidR="00F55B8C">
        <w:rPr>
          <w:rFonts w:ascii="Times New Roman" w:hAnsi="Times New Roman" w:cs="Times New Roman"/>
          <w:i/>
          <w:iCs/>
          <w:sz w:val="24"/>
          <w:szCs w:val="24"/>
        </w:rPr>
        <w:t>ο</w:t>
      </w:r>
      <w:r w:rsidR="00D85C1F" w:rsidRPr="00F55B8C">
        <w:rPr>
          <w:rFonts w:ascii="Times New Roman" w:hAnsi="Times New Roman" w:cs="Times New Roman"/>
          <w:i/>
          <w:iCs/>
          <w:sz w:val="24"/>
          <w:szCs w:val="24"/>
        </w:rPr>
        <w:t>/</w:t>
      </w:r>
      <w:r w:rsidR="00F55B8C">
        <w:rPr>
          <w:rFonts w:ascii="Times New Roman" w:hAnsi="Times New Roman" w:cs="Times New Roman"/>
          <w:i/>
          <w:iCs/>
          <w:sz w:val="24"/>
          <w:szCs w:val="24"/>
        </w:rPr>
        <w:t>η</w:t>
      </w:r>
      <w:r w:rsidR="00D85C1F" w:rsidRPr="00F55B8C">
        <w:rPr>
          <w:rFonts w:ascii="Times New Roman" w:hAnsi="Times New Roman" w:cs="Times New Roman"/>
          <w:i/>
          <w:iCs/>
          <w:sz w:val="24"/>
          <w:szCs w:val="24"/>
        </w:rPr>
        <w:t xml:space="preserve"> εκπαιδευτικός παίζει σπουδαίο ρόλο στη ζωή των παιδιών</w:t>
      </w:r>
      <w:r w:rsidR="00F55B8C">
        <w:rPr>
          <w:rFonts w:ascii="Times New Roman" w:hAnsi="Times New Roman" w:cs="Times New Roman"/>
          <w:sz w:val="24"/>
          <w:szCs w:val="24"/>
        </w:rPr>
        <w:t>»</w:t>
      </w:r>
      <w:r w:rsidR="00D85C1F">
        <w:rPr>
          <w:rFonts w:ascii="Times New Roman" w:hAnsi="Times New Roman" w:cs="Times New Roman"/>
          <w:sz w:val="24"/>
          <w:szCs w:val="24"/>
        </w:rPr>
        <w:t xml:space="preserve"> (Σ4 ΦΤΦ), </w:t>
      </w:r>
      <w:r w:rsidR="00F55B8C">
        <w:rPr>
          <w:rFonts w:ascii="Times New Roman" w:hAnsi="Times New Roman" w:cs="Times New Roman"/>
          <w:sz w:val="24"/>
          <w:szCs w:val="24"/>
        </w:rPr>
        <w:t>«</w:t>
      </w:r>
      <w:r w:rsidR="00D85C1F" w:rsidRPr="00F55B8C">
        <w:rPr>
          <w:rFonts w:ascii="Times New Roman" w:hAnsi="Times New Roman" w:cs="Times New Roman"/>
          <w:i/>
          <w:iCs/>
          <w:sz w:val="24"/>
          <w:szCs w:val="24"/>
        </w:rPr>
        <w:t xml:space="preserve">είναι </w:t>
      </w:r>
      <w:r w:rsidR="00195DBF">
        <w:rPr>
          <w:rFonts w:ascii="Times New Roman" w:hAnsi="Times New Roman" w:cs="Times New Roman"/>
          <w:i/>
          <w:iCs/>
          <w:sz w:val="24"/>
          <w:szCs w:val="24"/>
        </w:rPr>
        <w:t>αυτός/ή</w:t>
      </w:r>
      <w:r w:rsidR="00D85C1F" w:rsidRPr="00F55B8C">
        <w:rPr>
          <w:rFonts w:ascii="Times New Roman" w:hAnsi="Times New Roman" w:cs="Times New Roman"/>
          <w:i/>
          <w:iCs/>
          <w:sz w:val="24"/>
          <w:szCs w:val="24"/>
        </w:rPr>
        <w:t xml:space="preserve"> που θα τους μείνει αξέχαστος όσα χρόνια κι αν περάσουν</w:t>
      </w:r>
      <w:r w:rsidR="00F55B8C">
        <w:rPr>
          <w:rFonts w:ascii="Times New Roman" w:hAnsi="Times New Roman" w:cs="Times New Roman"/>
          <w:sz w:val="24"/>
          <w:szCs w:val="24"/>
        </w:rPr>
        <w:t>»</w:t>
      </w:r>
      <w:r w:rsidR="00D85C1F">
        <w:rPr>
          <w:rFonts w:ascii="Times New Roman" w:hAnsi="Times New Roman" w:cs="Times New Roman"/>
          <w:sz w:val="24"/>
          <w:szCs w:val="24"/>
        </w:rPr>
        <w:t xml:space="preserve"> (Σ2 ΦΤΦ) και </w:t>
      </w:r>
      <w:r w:rsidR="00F55B8C">
        <w:rPr>
          <w:rFonts w:ascii="Times New Roman" w:hAnsi="Times New Roman" w:cs="Times New Roman"/>
          <w:sz w:val="24"/>
          <w:szCs w:val="24"/>
        </w:rPr>
        <w:t>«</w:t>
      </w:r>
      <w:r w:rsidR="00D85C1F" w:rsidRPr="00F55B8C">
        <w:rPr>
          <w:rFonts w:ascii="Times New Roman" w:hAnsi="Times New Roman" w:cs="Times New Roman"/>
          <w:i/>
          <w:iCs/>
          <w:sz w:val="24"/>
          <w:szCs w:val="24"/>
        </w:rPr>
        <w:t>δίνει κάθε μέρα τον καλύτερό του</w:t>
      </w:r>
      <w:r w:rsidR="00195DBF">
        <w:rPr>
          <w:rFonts w:ascii="Times New Roman" w:hAnsi="Times New Roman" w:cs="Times New Roman"/>
          <w:i/>
          <w:iCs/>
          <w:sz w:val="24"/>
          <w:szCs w:val="24"/>
        </w:rPr>
        <w:t>/της</w:t>
      </w:r>
      <w:r w:rsidR="00D85C1F" w:rsidRPr="00F55B8C">
        <w:rPr>
          <w:rFonts w:ascii="Times New Roman" w:hAnsi="Times New Roman" w:cs="Times New Roman"/>
          <w:i/>
          <w:iCs/>
          <w:sz w:val="24"/>
          <w:szCs w:val="24"/>
        </w:rPr>
        <w:t xml:space="preserve"> εαυτό</w:t>
      </w:r>
      <w:r w:rsidR="00F55B8C">
        <w:rPr>
          <w:rFonts w:ascii="Times New Roman" w:hAnsi="Times New Roman" w:cs="Times New Roman"/>
          <w:sz w:val="24"/>
          <w:szCs w:val="24"/>
        </w:rPr>
        <w:t>»</w:t>
      </w:r>
      <w:r w:rsidR="00D85C1F">
        <w:rPr>
          <w:rFonts w:ascii="Times New Roman" w:hAnsi="Times New Roman" w:cs="Times New Roman"/>
          <w:sz w:val="24"/>
          <w:szCs w:val="24"/>
        </w:rPr>
        <w:t xml:space="preserve"> (Σ6 ΦΤΦ).</w:t>
      </w:r>
    </w:p>
    <w:p w14:paraId="313B45E7" w14:textId="375D6D09" w:rsidR="0076018E" w:rsidRDefault="0076018E">
      <w:pPr>
        <w:rPr>
          <w:rFonts w:ascii="Times New Roman" w:hAnsi="Times New Roman" w:cs="Times New Roman"/>
          <w:sz w:val="24"/>
          <w:szCs w:val="24"/>
        </w:rPr>
      </w:pPr>
      <w:r>
        <w:rPr>
          <w:rFonts w:ascii="Times New Roman" w:hAnsi="Times New Roman" w:cs="Times New Roman"/>
          <w:sz w:val="24"/>
          <w:szCs w:val="24"/>
        </w:rPr>
        <w:br w:type="page"/>
      </w:r>
    </w:p>
    <w:p w14:paraId="14E887D1" w14:textId="651E2A39" w:rsidR="00E17B46" w:rsidRPr="0076018E"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 xml:space="preserve">Γράφημα 5: </w:t>
      </w:r>
      <w:bookmarkStart w:id="64" w:name="_Hlk165569405"/>
      <w:r w:rsidRPr="00E17B46">
        <w:rPr>
          <w:rFonts w:ascii="Times New Roman" w:hAnsi="Times New Roman" w:cs="Times New Roman"/>
          <w:b/>
          <w:bCs/>
          <w:i w:val="0"/>
          <w:iCs w:val="0"/>
          <w:color w:val="000000" w:themeColor="text1"/>
          <w:sz w:val="24"/>
          <w:szCs w:val="24"/>
        </w:rPr>
        <w:t>Ρόλος αποτελεσματικού/</w:t>
      </w:r>
      <w:proofErr w:type="spellStart"/>
      <w:r w:rsidRPr="00E17B46">
        <w:rPr>
          <w:rFonts w:ascii="Times New Roman" w:hAnsi="Times New Roman" w:cs="Times New Roman"/>
          <w:b/>
          <w:bCs/>
          <w:i w:val="0"/>
          <w:iCs w:val="0"/>
          <w:color w:val="000000" w:themeColor="text1"/>
          <w:sz w:val="24"/>
          <w:szCs w:val="24"/>
        </w:rPr>
        <w:t>ής</w:t>
      </w:r>
      <w:proofErr w:type="spellEnd"/>
      <w:r w:rsidRPr="00E17B46">
        <w:rPr>
          <w:rFonts w:ascii="Times New Roman" w:hAnsi="Times New Roman" w:cs="Times New Roman"/>
          <w:b/>
          <w:bCs/>
          <w:i w:val="0"/>
          <w:iCs w:val="0"/>
          <w:color w:val="000000" w:themeColor="text1"/>
          <w:sz w:val="24"/>
          <w:szCs w:val="24"/>
        </w:rPr>
        <w:t xml:space="preserve"> εκπαιδευτικού</w:t>
      </w:r>
      <w:bookmarkEnd w:id="64"/>
    </w:p>
    <w:p w14:paraId="49E790AC" w14:textId="77777777" w:rsidR="00BC2BD4" w:rsidRPr="0076018E" w:rsidRDefault="00BC2BD4" w:rsidP="00BC2BD4"/>
    <w:p w14:paraId="5C859D38" w14:textId="3CDD9C09" w:rsidR="00E17B46" w:rsidRPr="00FE44E9" w:rsidRDefault="00E17B46" w:rsidP="00C66AA6">
      <w:pPr>
        <w:spacing w:line="360" w:lineRule="auto"/>
        <w:jc w:val="center"/>
        <w:rPr>
          <w:rFonts w:ascii="Times New Roman" w:hAnsi="Times New Roman" w:cs="Times New Roman"/>
          <w:i/>
          <w:iCs/>
          <w:color w:val="44546A" w:themeColor="text2"/>
          <w:sz w:val="24"/>
          <w:szCs w:val="24"/>
        </w:rPr>
      </w:pPr>
      <w:r>
        <w:rPr>
          <w:noProof/>
        </w:rPr>
        <w:drawing>
          <wp:inline distT="0" distB="0" distL="0" distR="0" wp14:anchorId="1CB7DD03" wp14:editId="54A68A77">
            <wp:extent cx="4572000" cy="2743200"/>
            <wp:effectExtent l="0" t="0" r="0" b="0"/>
            <wp:docPr id="34" name="Γράφημα 34">
              <a:extLst xmlns:a="http://schemas.openxmlformats.org/drawingml/2006/main">
                <a:ext uri="{FF2B5EF4-FFF2-40B4-BE49-F238E27FC236}">
                  <a16:creationId xmlns:a16="http://schemas.microsoft.com/office/drawing/2014/main" id="{25196141-7B33-472C-8D07-F63F13B6EB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A82A53" w14:textId="77777777" w:rsidR="00BC2BD4" w:rsidRDefault="00BC2BD4" w:rsidP="00673FD5">
      <w:pPr>
        <w:spacing w:line="360" w:lineRule="auto"/>
        <w:ind w:firstLine="720"/>
        <w:jc w:val="both"/>
        <w:rPr>
          <w:rFonts w:ascii="Times New Roman" w:hAnsi="Times New Roman" w:cs="Times New Roman"/>
          <w:sz w:val="24"/>
          <w:szCs w:val="24"/>
          <w:lang w:val="en-US"/>
        </w:rPr>
      </w:pPr>
    </w:p>
    <w:p w14:paraId="2F20BFA0" w14:textId="1473098A" w:rsidR="009454A2" w:rsidRPr="00FE44E9" w:rsidRDefault="009454A2" w:rsidP="00673FD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 συγκεκριμένη ερώτηση για τον ρόλο του/της εκπαιδευτικού εντοπίζονται διαφορές μεταξύ των δύο υπό μελέτη </w:t>
      </w:r>
      <w:r w:rsidR="00F55B8C">
        <w:rPr>
          <w:rFonts w:ascii="Times New Roman" w:hAnsi="Times New Roman" w:cs="Times New Roman"/>
          <w:sz w:val="24"/>
          <w:szCs w:val="24"/>
        </w:rPr>
        <w:t>Τ</w:t>
      </w:r>
      <w:r>
        <w:rPr>
          <w:rFonts w:ascii="Times New Roman" w:hAnsi="Times New Roman" w:cs="Times New Roman"/>
          <w:sz w:val="24"/>
          <w:szCs w:val="24"/>
        </w:rPr>
        <w:t>μημάτων.</w:t>
      </w:r>
      <w:r w:rsidR="00221FE6">
        <w:rPr>
          <w:rFonts w:ascii="Times New Roman" w:hAnsi="Times New Roman" w:cs="Times New Roman"/>
          <w:sz w:val="24"/>
          <w:szCs w:val="24"/>
        </w:rPr>
        <w:t xml:space="preserve"> Για παράδειγμα, μ</w:t>
      </w:r>
      <w:r w:rsidR="00221FE6" w:rsidRPr="002570F2">
        <w:rPr>
          <w:rFonts w:ascii="Times New Roman" w:hAnsi="Times New Roman" w:cs="Times New Roman"/>
          <w:sz w:val="24"/>
          <w:szCs w:val="24"/>
        </w:rPr>
        <w:t xml:space="preserve">εγάλη διαφορά εντοπίζεται ως προς το ότι ο/η εκπαιδευτικός οφείλει να κινητοποιεί </w:t>
      </w:r>
      <w:r w:rsidR="00195DBF">
        <w:rPr>
          <w:rFonts w:ascii="Times New Roman" w:hAnsi="Times New Roman" w:cs="Times New Roman"/>
          <w:sz w:val="24"/>
          <w:szCs w:val="24"/>
        </w:rPr>
        <w:t xml:space="preserve">τους/τις </w:t>
      </w:r>
      <w:r w:rsidR="00221FE6" w:rsidRPr="002570F2">
        <w:rPr>
          <w:rFonts w:ascii="Times New Roman" w:hAnsi="Times New Roman" w:cs="Times New Roman"/>
          <w:sz w:val="24"/>
          <w:szCs w:val="24"/>
        </w:rPr>
        <w:t>μαθητές/</w:t>
      </w:r>
      <w:proofErr w:type="spellStart"/>
      <w:r w:rsidR="00221FE6" w:rsidRPr="002570F2">
        <w:rPr>
          <w:rFonts w:ascii="Times New Roman" w:hAnsi="Times New Roman" w:cs="Times New Roman"/>
          <w:sz w:val="24"/>
          <w:szCs w:val="24"/>
        </w:rPr>
        <w:t>τριες</w:t>
      </w:r>
      <w:proofErr w:type="spellEnd"/>
      <w:r w:rsidR="00221FE6" w:rsidRPr="002570F2">
        <w:rPr>
          <w:rFonts w:ascii="Times New Roman" w:hAnsi="Times New Roman" w:cs="Times New Roman"/>
          <w:sz w:val="24"/>
          <w:szCs w:val="24"/>
        </w:rPr>
        <w:t xml:space="preserve">, στοιχείο που κρίνεται σημαντικό από 26 ΦΠΤΔΕ, ενώ αναφέρεται κάτι αντίστοιχο μόνο από 8 ΦΤΦ. </w:t>
      </w:r>
      <w:r w:rsidR="003C1C4B" w:rsidRPr="002570F2">
        <w:rPr>
          <w:rFonts w:ascii="Times New Roman" w:hAnsi="Times New Roman" w:cs="Times New Roman"/>
          <w:sz w:val="24"/>
          <w:szCs w:val="24"/>
        </w:rPr>
        <w:t>Επίσης, άλλη μία διαφορά</w:t>
      </w:r>
      <w:r w:rsidR="00552905">
        <w:rPr>
          <w:rFonts w:ascii="Times New Roman" w:hAnsi="Times New Roman" w:cs="Times New Roman"/>
          <w:sz w:val="24"/>
          <w:szCs w:val="24"/>
        </w:rPr>
        <w:t>,</w:t>
      </w:r>
      <w:r w:rsidR="003C1C4B" w:rsidRPr="002570F2">
        <w:rPr>
          <w:rFonts w:ascii="Times New Roman" w:hAnsi="Times New Roman" w:cs="Times New Roman"/>
          <w:sz w:val="24"/>
          <w:szCs w:val="24"/>
        </w:rPr>
        <w:t xml:space="preserve"> που εντοπίζεται</w:t>
      </w:r>
      <w:r w:rsidR="00552905">
        <w:rPr>
          <w:rFonts w:ascii="Times New Roman" w:hAnsi="Times New Roman" w:cs="Times New Roman"/>
          <w:sz w:val="24"/>
          <w:szCs w:val="24"/>
        </w:rPr>
        <w:t>,</w:t>
      </w:r>
      <w:r w:rsidR="003C1C4B" w:rsidRPr="002570F2">
        <w:rPr>
          <w:rFonts w:ascii="Times New Roman" w:hAnsi="Times New Roman" w:cs="Times New Roman"/>
          <w:sz w:val="24"/>
          <w:szCs w:val="24"/>
        </w:rPr>
        <w:t xml:space="preserve"> σχετίζεται με την ανάγκη </w:t>
      </w:r>
      <w:proofErr w:type="spellStart"/>
      <w:r w:rsidR="003C1C4B" w:rsidRPr="002570F2">
        <w:rPr>
          <w:rFonts w:ascii="Times New Roman" w:hAnsi="Times New Roman" w:cs="Times New Roman"/>
          <w:sz w:val="24"/>
          <w:szCs w:val="24"/>
        </w:rPr>
        <w:t>αυτοαξιολόγησης</w:t>
      </w:r>
      <w:proofErr w:type="spellEnd"/>
      <w:r w:rsidR="003C1C4B" w:rsidRPr="002570F2">
        <w:rPr>
          <w:rFonts w:ascii="Times New Roman" w:hAnsi="Times New Roman" w:cs="Times New Roman"/>
          <w:sz w:val="24"/>
          <w:szCs w:val="24"/>
        </w:rPr>
        <w:t xml:space="preserve"> του/της εκπαιδευτικού, την οποία 12 ΦΠΤΔΕ κρίνουν ως επιτακτική, ενώ μόνο 4 ΦΤΦ κάνουν λόγο για </w:t>
      </w:r>
      <w:proofErr w:type="spellStart"/>
      <w:r w:rsidR="003C1C4B" w:rsidRPr="002570F2">
        <w:rPr>
          <w:rFonts w:ascii="Times New Roman" w:hAnsi="Times New Roman" w:cs="Times New Roman"/>
          <w:sz w:val="24"/>
          <w:szCs w:val="24"/>
        </w:rPr>
        <w:t>αυτοαξιολόγηση</w:t>
      </w:r>
      <w:proofErr w:type="spellEnd"/>
      <w:r w:rsidR="003C1C4B" w:rsidRPr="002570F2">
        <w:rPr>
          <w:rFonts w:ascii="Times New Roman" w:hAnsi="Times New Roman" w:cs="Times New Roman"/>
          <w:sz w:val="24"/>
          <w:szCs w:val="24"/>
        </w:rPr>
        <w:t xml:space="preserve">. </w:t>
      </w:r>
      <w:r>
        <w:rPr>
          <w:rFonts w:ascii="Times New Roman" w:hAnsi="Times New Roman" w:cs="Times New Roman"/>
          <w:sz w:val="24"/>
          <w:szCs w:val="24"/>
        </w:rPr>
        <w:t>Οι διαφορές αυτές έγκεινται στον τρόπο</w:t>
      </w:r>
      <w:r w:rsidR="00552905">
        <w:rPr>
          <w:rFonts w:ascii="Times New Roman" w:hAnsi="Times New Roman" w:cs="Times New Roman"/>
          <w:sz w:val="24"/>
          <w:szCs w:val="24"/>
        </w:rPr>
        <w:t>,</w:t>
      </w:r>
      <w:r>
        <w:rPr>
          <w:rFonts w:ascii="Times New Roman" w:hAnsi="Times New Roman" w:cs="Times New Roman"/>
          <w:sz w:val="24"/>
          <w:szCs w:val="24"/>
        </w:rPr>
        <w:t xml:space="preserve"> που αντιλαμβάνονται τον ρόλο</w:t>
      </w:r>
      <w:r w:rsidR="00552905">
        <w:rPr>
          <w:rFonts w:ascii="Times New Roman" w:hAnsi="Times New Roman" w:cs="Times New Roman"/>
          <w:sz w:val="24"/>
          <w:szCs w:val="24"/>
        </w:rPr>
        <w:t>,</w:t>
      </w:r>
      <w:r>
        <w:rPr>
          <w:rFonts w:ascii="Times New Roman" w:hAnsi="Times New Roman" w:cs="Times New Roman"/>
          <w:sz w:val="24"/>
          <w:szCs w:val="24"/>
        </w:rPr>
        <w:t xml:space="preserve"> που οφείλει να έχει ένας/μία εκπαιδευτικός στην τάξη</w:t>
      </w:r>
      <w:r w:rsidR="00552905">
        <w:rPr>
          <w:rFonts w:ascii="Times New Roman" w:hAnsi="Times New Roman" w:cs="Times New Roman"/>
          <w:sz w:val="24"/>
          <w:szCs w:val="24"/>
        </w:rPr>
        <w:t>,</w:t>
      </w:r>
      <w:r>
        <w:rPr>
          <w:rFonts w:ascii="Times New Roman" w:hAnsi="Times New Roman" w:cs="Times New Roman"/>
          <w:sz w:val="24"/>
          <w:szCs w:val="24"/>
        </w:rPr>
        <w:t xml:space="preserve"> για να θεωρηθεί αποτελεσματικός/ή. Σύγκλιση υπάρχει στον ρόλο του/της εκπαιδευτικού ως υποστηρικτή</w:t>
      </w:r>
      <w:r w:rsidR="003C1C4B">
        <w:rPr>
          <w:rFonts w:ascii="Times New Roman" w:hAnsi="Times New Roman" w:cs="Times New Roman"/>
          <w:sz w:val="24"/>
          <w:szCs w:val="24"/>
        </w:rPr>
        <w:t>,</w:t>
      </w:r>
      <w:r>
        <w:rPr>
          <w:rFonts w:ascii="Times New Roman" w:hAnsi="Times New Roman" w:cs="Times New Roman"/>
          <w:sz w:val="24"/>
          <w:szCs w:val="24"/>
        </w:rPr>
        <w:t xml:space="preserve"> που κρίνεται και ως ο πιο σημαντικός και από τα δύο τμήματα. </w:t>
      </w:r>
      <w:r w:rsidR="003C1C4B" w:rsidRPr="002570F2">
        <w:rPr>
          <w:rFonts w:ascii="Times New Roman" w:hAnsi="Times New Roman" w:cs="Times New Roman"/>
          <w:sz w:val="24"/>
          <w:szCs w:val="24"/>
        </w:rPr>
        <w:t>Τα παραπάνω δεδομένα δείχνουν την πολυπλοκότητα του ρόλου του/της εκπαιδευτικού.</w:t>
      </w:r>
    </w:p>
    <w:p w14:paraId="16F109D5" w14:textId="77777777" w:rsidR="00D85C1F" w:rsidRDefault="00D85C1F" w:rsidP="00C66AA6">
      <w:pPr>
        <w:spacing w:line="360" w:lineRule="auto"/>
        <w:ind w:firstLine="720"/>
        <w:jc w:val="both"/>
        <w:rPr>
          <w:rFonts w:ascii="Times New Roman" w:hAnsi="Times New Roman" w:cs="Times New Roman"/>
          <w:sz w:val="24"/>
          <w:szCs w:val="24"/>
        </w:rPr>
      </w:pPr>
    </w:p>
    <w:p w14:paraId="20E9C71D" w14:textId="772CB33B" w:rsidR="00F55B8C"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w:t>
      </w:r>
      <w:r>
        <w:rPr>
          <w:rFonts w:ascii="Times New Roman" w:hAnsi="Times New Roman" w:cs="Times New Roman"/>
          <w:b/>
          <w:bCs/>
          <w:sz w:val="24"/>
          <w:szCs w:val="24"/>
        </w:rPr>
        <w:t>Ε</w:t>
      </w:r>
      <w:r w:rsidRPr="00402DF9">
        <w:rPr>
          <w:rFonts w:ascii="Times New Roman" w:hAnsi="Times New Roman" w:cs="Times New Roman"/>
          <w:b/>
          <w:bCs/>
          <w:sz w:val="24"/>
          <w:szCs w:val="24"/>
        </w:rPr>
        <w:t>ρωτήσεις 3,4,5</w:t>
      </w:r>
      <w:r>
        <w:rPr>
          <w:rFonts w:ascii="Times New Roman" w:hAnsi="Times New Roman" w:cs="Times New Roman"/>
          <w:sz w:val="24"/>
          <w:szCs w:val="24"/>
        </w:rPr>
        <w:t xml:space="preserve"> αναφέρονταν στη σημασία της συνεργατικής μάθησης και στο αν αυτή θα πρέπει να προωθείται από τον/την αποτελεσματικό/ή εκπαιδευτικό. </w:t>
      </w:r>
      <w:r w:rsidRPr="00FE44E9">
        <w:rPr>
          <w:rFonts w:ascii="Times New Roman" w:hAnsi="Times New Roman" w:cs="Times New Roman"/>
          <w:sz w:val="24"/>
          <w:szCs w:val="24"/>
        </w:rPr>
        <w:t xml:space="preserve">Το 100% και των δυο </w:t>
      </w:r>
      <w:r w:rsidR="00552905">
        <w:rPr>
          <w:rFonts w:ascii="Times New Roman" w:hAnsi="Times New Roman" w:cs="Times New Roman"/>
          <w:sz w:val="24"/>
          <w:szCs w:val="24"/>
        </w:rPr>
        <w:t>Τ</w:t>
      </w:r>
      <w:r>
        <w:rPr>
          <w:rFonts w:ascii="Times New Roman" w:hAnsi="Times New Roman" w:cs="Times New Roman"/>
          <w:sz w:val="24"/>
          <w:szCs w:val="24"/>
        </w:rPr>
        <w:t>μημάτων</w:t>
      </w:r>
      <w:r w:rsidRPr="00FE44E9">
        <w:rPr>
          <w:rFonts w:ascii="Times New Roman" w:hAnsi="Times New Roman" w:cs="Times New Roman"/>
          <w:sz w:val="24"/>
          <w:szCs w:val="24"/>
        </w:rPr>
        <w:t xml:space="preserve"> θεωρούν ότι ο/η εκπαιδευτικός θα πρέπει να προάγει τη συνεργατική μάθηση. </w:t>
      </w:r>
      <w:r>
        <w:rPr>
          <w:rFonts w:ascii="Times New Roman" w:hAnsi="Times New Roman" w:cs="Times New Roman"/>
          <w:sz w:val="24"/>
          <w:szCs w:val="24"/>
        </w:rPr>
        <w:t xml:space="preserve">Μάλιστα, στο </w:t>
      </w:r>
      <w:r w:rsidRPr="00FE44E9">
        <w:rPr>
          <w:rFonts w:ascii="Times New Roman" w:hAnsi="Times New Roman" w:cs="Times New Roman"/>
          <w:sz w:val="24"/>
          <w:szCs w:val="24"/>
        </w:rPr>
        <w:t xml:space="preserve">Γράφημα 6 παρουσιάζεται ο τρόπος με τον οποίο η συνεργατική μάθηση μπορεί να προωθηθεί. Ο πιο ιδανικός τρόπος σύμφωνα με </w:t>
      </w:r>
      <w:r>
        <w:rPr>
          <w:rFonts w:ascii="Times New Roman" w:hAnsi="Times New Roman" w:cs="Times New Roman"/>
          <w:sz w:val="24"/>
          <w:szCs w:val="24"/>
        </w:rPr>
        <w:lastRenderedPageBreak/>
        <w:t xml:space="preserve">τους/τις ΦΠΤΔΕ </w:t>
      </w:r>
      <w:r w:rsidRPr="00FE44E9">
        <w:rPr>
          <w:rFonts w:ascii="Times New Roman" w:hAnsi="Times New Roman" w:cs="Times New Roman"/>
          <w:sz w:val="24"/>
          <w:szCs w:val="24"/>
        </w:rPr>
        <w:t xml:space="preserve">και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(39,33% και 38,78% αντίστοιχα) είναι η </w:t>
      </w:r>
      <w:proofErr w:type="spellStart"/>
      <w:r w:rsidRPr="00FE44E9">
        <w:rPr>
          <w:rFonts w:ascii="Times New Roman" w:hAnsi="Times New Roman" w:cs="Times New Roman"/>
          <w:sz w:val="24"/>
          <w:szCs w:val="24"/>
        </w:rPr>
        <w:t>ομαδοσυνεργατική</w:t>
      </w:r>
      <w:proofErr w:type="spellEnd"/>
      <w:r w:rsidRPr="00FE44E9">
        <w:rPr>
          <w:rFonts w:ascii="Times New Roman" w:hAnsi="Times New Roman" w:cs="Times New Roman"/>
          <w:sz w:val="24"/>
          <w:szCs w:val="24"/>
        </w:rPr>
        <w:t xml:space="preserve"> μέθοδος, η οποία εφαρμόζεται στην τάξη. Εν συνεχεία, το 26,97% τ</w:t>
      </w:r>
      <w:r>
        <w:rPr>
          <w:rFonts w:ascii="Times New Roman" w:hAnsi="Times New Roman" w:cs="Times New Roman"/>
          <w:sz w:val="24"/>
          <w:szCs w:val="24"/>
        </w:rPr>
        <w:t>ων απαντήσεων από τους/τις ΦΠΤΔΕ</w:t>
      </w:r>
      <w:r w:rsidRPr="00FE44E9">
        <w:rPr>
          <w:rFonts w:ascii="Times New Roman" w:hAnsi="Times New Roman" w:cs="Times New Roman"/>
          <w:sz w:val="24"/>
          <w:szCs w:val="24"/>
        </w:rPr>
        <w:t xml:space="preserve"> θεωρεί κατάλληλο τον διάλογο, το 23,6% την αλληλοβοήθεια μεταξύ των μαθητών/τριών στην τάξη και </w:t>
      </w:r>
      <w:r>
        <w:rPr>
          <w:rFonts w:ascii="Times New Roman" w:hAnsi="Times New Roman" w:cs="Times New Roman"/>
          <w:sz w:val="24"/>
          <w:szCs w:val="24"/>
        </w:rPr>
        <w:t xml:space="preserve">μόνο </w:t>
      </w:r>
      <w:r w:rsidRPr="00FE44E9">
        <w:rPr>
          <w:rFonts w:ascii="Times New Roman" w:hAnsi="Times New Roman" w:cs="Times New Roman"/>
          <w:sz w:val="24"/>
          <w:szCs w:val="24"/>
        </w:rPr>
        <w:t>το 10,11% τις ομαδικές εργασίες</w:t>
      </w:r>
      <w:r w:rsidR="00552905">
        <w:rPr>
          <w:rFonts w:ascii="Times New Roman" w:hAnsi="Times New Roman" w:cs="Times New Roman"/>
          <w:sz w:val="24"/>
          <w:szCs w:val="24"/>
        </w:rPr>
        <w:t>,</w:t>
      </w:r>
      <w:r w:rsidRPr="00FE44E9">
        <w:rPr>
          <w:rFonts w:ascii="Times New Roman" w:hAnsi="Times New Roman" w:cs="Times New Roman"/>
          <w:sz w:val="24"/>
          <w:szCs w:val="24"/>
        </w:rPr>
        <w:t xml:space="preserve"> που δίνονται για το σπίτι.</w:t>
      </w:r>
    </w:p>
    <w:p w14:paraId="49530AC4" w14:textId="433C15A0" w:rsidR="00D85C1F" w:rsidRPr="0076018E" w:rsidRDefault="00F55B8C"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Από την άλλη, τ</w:t>
      </w:r>
      <w:r w:rsidR="00D85C1F" w:rsidRPr="00FE44E9">
        <w:rPr>
          <w:rFonts w:ascii="Times New Roman" w:hAnsi="Times New Roman" w:cs="Times New Roman"/>
          <w:sz w:val="24"/>
          <w:szCs w:val="24"/>
        </w:rPr>
        <w:t>ο 28,57% τ</w:t>
      </w:r>
      <w:r w:rsidR="00D85C1F">
        <w:rPr>
          <w:rFonts w:ascii="Times New Roman" w:hAnsi="Times New Roman" w:cs="Times New Roman"/>
          <w:sz w:val="24"/>
          <w:szCs w:val="24"/>
        </w:rPr>
        <w:t>ων απαντήσεων από τους/τις ΦΤΦ</w:t>
      </w:r>
      <w:r w:rsidR="00D85C1F" w:rsidRPr="00FE44E9">
        <w:rPr>
          <w:rFonts w:ascii="Times New Roman" w:hAnsi="Times New Roman" w:cs="Times New Roman"/>
          <w:sz w:val="24"/>
          <w:szCs w:val="24"/>
        </w:rPr>
        <w:t xml:space="preserve"> θεωρούν σημαντική την αλληλοβοήθεια μεταξύ των μαθητών/τριών εντός τάξης, το 18,37% τον διάλογο και τέλος λιγότερο σημαντικό με ποσοστό 14,29% θεωρούνται οι ομαδικές εργασίες</w:t>
      </w:r>
      <w:r>
        <w:rPr>
          <w:rFonts w:ascii="Times New Roman" w:hAnsi="Times New Roman" w:cs="Times New Roman"/>
          <w:sz w:val="24"/>
          <w:szCs w:val="24"/>
        </w:rPr>
        <w:t>,</w:t>
      </w:r>
      <w:r w:rsidR="00D85C1F" w:rsidRPr="00FE44E9">
        <w:rPr>
          <w:rFonts w:ascii="Times New Roman" w:hAnsi="Times New Roman" w:cs="Times New Roman"/>
          <w:sz w:val="24"/>
          <w:szCs w:val="24"/>
        </w:rPr>
        <w:t xml:space="preserve"> που δίνονται </w:t>
      </w:r>
      <w:r>
        <w:rPr>
          <w:rFonts w:ascii="Times New Roman" w:hAnsi="Times New Roman" w:cs="Times New Roman"/>
          <w:sz w:val="24"/>
          <w:szCs w:val="24"/>
        </w:rPr>
        <w:t>για το</w:t>
      </w:r>
      <w:r w:rsidR="00D85C1F" w:rsidRPr="00FE44E9">
        <w:rPr>
          <w:rFonts w:ascii="Times New Roman" w:hAnsi="Times New Roman" w:cs="Times New Roman"/>
          <w:sz w:val="24"/>
          <w:szCs w:val="24"/>
        </w:rPr>
        <w:t xml:space="preserve"> σπίτι.</w:t>
      </w:r>
      <w:r w:rsidR="00D85C1F">
        <w:rPr>
          <w:rFonts w:ascii="Times New Roman" w:hAnsi="Times New Roman" w:cs="Times New Roman"/>
          <w:sz w:val="24"/>
          <w:szCs w:val="24"/>
        </w:rPr>
        <w:t xml:space="preserve"> </w:t>
      </w:r>
    </w:p>
    <w:p w14:paraId="53DEF0FB" w14:textId="77777777" w:rsidR="00BC2BD4" w:rsidRPr="0076018E" w:rsidRDefault="00BC2BD4" w:rsidP="00C66AA6">
      <w:pPr>
        <w:spacing w:line="360" w:lineRule="auto"/>
        <w:ind w:firstLine="720"/>
        <w:jc w:val="both"/>
        <w:rPr>
          <w:rFonts w:ascii="Times New Roman" w:hAnsi="Times New Roman" w:cs="Times New Roman"/>
          <w:sz w:val="24"/>
          <w:szCs w:val="24"/>
        </w:rPr>
      </w:pPr>
    </w:p>
    <w:p w14:paraId="6EED4141" w14:textId="455FC721"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Γράφημα 6: Τρόπος με τον οποίο προάγεται η συνεργατική μάθηση</w:t>
      </w:r>
    </w:p>
    <w:p w14:paraId="61BB942B" w14:textId="77777777" w:rsidR="0076018E" w:rsidRPr="0076018E" w:rsidRDefault="0076018E" w:rsidP="0076018E"/>
    <w:p w14:paraId="06A992B4" w14:textId="685C4F3C" w:rsidR="00A249E7" w:rsidRDefault="00E17B46" w:rsidP="00BC2BD4">
      <w:pPr>
        <w:spacing w:line="360" w:lineRule="auto"/>
        <w:jc w:val="center"/>
        <w:rPr>
          <w:rFonts w:ascii="Times New Roman" w:hAnsi="Times New Roman" w:cs="Times New Roman"/>
          <w:b/>
          <w:bCs/>
          <w:sz w:val="24"/>
          <w:szCs w:val="24"/>
          <w:lang w:val="en-US"/>
        </w:rPr>
      </w:pPr>
      <w:r w:rsidRPr="00FE44E9">
        <w:rPr>
          <w:rFonts w:ascii="Times New Roman" w:hAnsi="Times New Roman" w:cs="Times New Roman"/>
          <w:noProof/>
          <w:sz w:val="24"/>
          <w:szCs w:val="24"/>
        </w:rPr>
        <w:drawing>
          <wp:inline distT="0" distB="0" distL="0" distR="0" wp14:anchorId="16D1D957" wp14:editId="68AA4D17">
            <wp:extent cx="4904105" cy="2694940"/>
            <wp:effectExtent l="0" t="0" r="0" b="0"/>
            <wp:docPr id="7" name="Εικόνα 7" descr="Εικόνα που περιέχει κείμενο, στιγμιότυπο οθόνης,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Εικόνα 7" descr="Εικόνα που περιέχει κείμενο, στιγμιότυπο οθόνης, διάγραμμα, γραφικά&#10;&#10;Περιγραφή που δημιουργήθηκε αυτόματα"/>
                    <pic:cNvPicPr/>
                  </pic:nvPicPr>
                  <pic:blipFill rotWithShape="1">
                    <a:blip r:embed="rId19">
                      <a:extLst>
                        <a:ext uri="{28A0092B-C50C-407E-A947-70E740481C1C}">
                          <a14:useLocalDpi xmlns:a14="http://schemas.microsoft.com/office/drawing/2010/main" val="0"/>
                        </a:ext>
                      </a:extLst>
                    </a:blip>
                    <a:srcRect b="15326"/>
                    <a:stretch/>
                  </pic:blipFill>
                  <pic:spPr bwMode="auto">
                    <a:xfrm>
                      <a:off x="0" y="0"/>
                      <a:ext cx="4904105" cy="2694940"/>
                    </a:xfrm>
                    <a:prstGeom prst="rect">
                      <a:avLst/>
                    </a:prstGeom>
                    <a:ln>
                      <a:noFill/>
                    </a:ln>
                    <a:extLst>
                      <a:ext uri="{53640926-AAD7-44D8-BBD7-CCE9431645EC}">
                        <a14:shadowObscured xmlns:a14="http://schemas.microsoft.com/office/drawing/2010/main"/>
                      </a:ext>
                    </a:extLst>
                  </pic:spPr>
                </pic:pic>
              </a:graphicData>
            </a:graphic>
          </wp:inline>
        </w:drawing>
      </w:r>
    </w:p>
    <w:p w14:paraId="3886387B" w14:textId="77777777" w:rsidR="00BC2BD4" w:rsidRPr="00BC2BD4" w:rsidRDefault="00BC2BD4" w:rsidP="00BC2BD4">
      <w:pPr>
        <w:spacing w:line="360" w:lineRule="auto"/>
        <w:jc w:val="center"/>
        <w:rPr>
          <w:rFonts w:ascii="Times New Roman" w:hAnsi="Times New Roman" w:cs="Times New Roman"/>
          <w:b/>
          <w:bCs/>
          <w:sz w:val="24"/>
          <w:szCs w:val="24"/>
          <w:lang w:val="en-US"/>
        </w:rPr>
      </w:pPr>
    </w:p>
    <w:p w14:paraId="73167663" w14:textId="4395A36E" w:rsidR="00F55B8C" w:rsidRDefault="005F7D0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Διαπιστώνεται</w:t>
      </w:r>
      <w:r w:rsidR="00142442">
        <w:rPr>
          <w:rFonts w:ascii="Times New Roman" w:hAnsi="Times New Roman" w:cs="Times New Roman"/>
          <w:sz w:val="24"/>
          <w:szCs w:val="24"/>
        </w:rPr>
        <w:t xml:space="preserve"> ως κοινό σημείο των δύο </w:t>
      </w:r>
      <w:r w:rsidR="006C406B">
        <w:rPr>
          <w:rFonts w:ascii="Times New Roman" w:hAnsi="Times New Roman" w:cs="Times New Roman"/>
          <w:sz w:val="24"/>
          <w:szCs w:val="24"/>
        </w:rPr>
        <w:t>Τ</w:t>
      </w:r>
      <w:r w:rsidR="00142442">
        <w:rPr>
          <w:rFonts w:ascii="Times New Roman" w:hAnsi="Times New Roman" w:cs="Times New Roman"/>
          <w:sz w:val="24"/>
          <w:szCs w:val="24"/>
        </w:rPr>
        <w:t xml:space="preserve">μημάτων η άποψη </w:t>
      </w:r>
      <w:r>
        <w:rPr>
          <w:rFonts w:ascii="Times New Roman" w:hAnsi="Times New Roman" w:cs="Times New Roman"/>
          <w:sz w:val="24"/>
          <w:szCs w:val="24"/>
        </w:rPr>
        <w:t xml:space="preserve">ότι </w:t>
      </w:r>
      <w:r w:rsidR="00142442">
        <w:rPr>
          <w:rFonts w:ascii="Times New Roman" w:hAnsi="Times New Roman" w:cs="Times New Roman"/>
          <w:sz w:val="24"/>
          <w:szCs w:val="24"/>
        </w:rPr>
        <w:t>ο</w:t>
      </w:r>
      <w:r w:rsidR="003C1C4B">
        <w:rPr>
          <w:rFonts w:ascii="Times New Roman" w:hAnsi="Times New Roman" w:cs="Times New Roman"/>
          <w:sz w:val="24"/>
          <w:szCs w:val="24"/>
        </w:rPr>
        <w:t>/η εκπαιδευτικός θα πρέπει να προωθεί τη συνεργατική μάθηση και μάλιστα ο</w:t>
      </w:r>
      <w:r w:rsidR="00142442">
        <w:rPr>
          <w:rFonts w:ascii="Times New Roman" w:hAnsi="Times New Roman" w:cs="Times New Roman"/>
          <w:sz w:val="24"/>
          <w:szCs w:val="24"/>
        </w:rPr>
        <w:t xml:space="preserve"> πιο αποτελεσματικός τρόπος για να </w:t>
      </w:r>
      <w:r w:rsidR="003C1C4B">
        <w:rPr>
          <w:rFonts w:ascii="Times New Roman" w:hAnsi="Times New Roman" w:cs="Times New Roman"/>
          <w:sz w:val="24"/>
          <w:szCs w:val="24"/>
        </w:rPr>
        <w:t>επιτευχθεί αυτό</w:t>
      </w:r>
      <w:r w:rsidR="00142442">
        <w:rPr>
          <w:rFonts w:ascii="Times New Roman" w:hAnsi="Times New Roman" w:cs="Times New Roman"/>
          <w:sz w:val="24"/>
          <w:szCs w:val="24"/>
        </w:rPr>
        <w:t xml:space="preserve"> είναι η εφαρμογή της </w:t>
      </w:r>
      <w:proofErr w:type="spellStart"/>
      <w:r w:rsidR="00142442">
        <w:rPr>
          <w:rFonts w:ascii="Times New Roman" w:hAnsi="Times New Roman" w:cs="Times New Roman"/>
          <w:sz w:val="24"/>
          <w:szCs w:val="24"/>
        </w:rPr>
        <w:t>ομαδοσυνεργατικής</w:t>
      </w:r>
      <w:proofErr w:type="spellEnd"/>
      <w:r w:rsidR="00142442">
        <w:rPr>
          <w:rFonts w:ascii="Times New Roman" w:hAnsi="Times New Roman" w:cs="Times New Roman"/>
          <w:sz w:val="24"/>
          <w:szCs w:val="24"/>
        </w:rPr>
        <w:t xml:space="preserve"> μεθόδου στην τάξη, ενώ ο λιγότερος αποτελεσματικός τρόπος είναι αυτός της ανάθεσης ομαδικών εργασιών για το σπίτι. </w:t>
      </w:r>
      <w:r w:rsidR="00F55B8C">
        <w:rPr>
          <w:rFonts w:ascii="Times New Roman" w:hAnsi="Times New Roman" w:cs="Times New Roman"/>
          <w:sz w:val="24"/>
          <w:szCs w:val="24"/>
        </w:rPr>
        <w:t xml:space="preserve">Αξίζει να σημειωθεί ότι παρατηρείται μεγάλη διαφοροποίηση στις απαντήσεις μεταξύ των δύο Τμημάτων ως προς το ότι μέσω του διαλόγου μπορεί να προωθηθεί η συνεργατική μάθηση, καθώς 24 </w:t>
      </w:r>
      <w:r w:rsidR="00F55B8C">
        <w:rPr>
          <w:rFonts w:ascii="Times New Roman" w:hAnsi="Times New Roman" w:cs="Times New Roman"/>
          <w:sz w:val="24"/>
          <w:szCs w:val="24"/>
        </w:rPr>
        <w:lastRenderedPageBreak/>
        <w:t>ΦΠΤΔΕ υποστηρίζουν την άποψη αυτή, ενώ μόνο 9 ΦΤΦ αναφέρονται στον διάλογο ως κατάλληλο μέσο.</w:t>
      </w:r>
    </w:p>
    <w:p w14:paraId="5B29C3AC" w14:textId="3FC896F2" w:rsidR="00BC289E" w:rsidRDefault="00BC289E" w:rsidP="00C66AA6">
      <w:pPr>
        <w:spacing w:line="360" w:lineRule="auto"/>
        <w:ind w:firstLine="720"/>
        <w:jc w:val="both"/>
        <w:rPr>
          <w:rFonts w:ascii="Times New Roman" w:hAnsi="Times New Roman" w:cs="Times New Roman"/>
          <w:sz w:val="24"/>
          <w:szCs w:val="24"/>
        </w:rPr>
      </w:pPr>
    </w:p>
    <w:p w14:paraId="4457EF37" w14:textId="5B405025" w:rsidR="00D85C1F"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w:t>
      </w:r>
      <w:r>
        <w:rPr>
          <w:rFonts w:ascii="Times New Roman" w:hAnsi="Times New Roman" w:cs="Times New Roman"/>
          <w:b/>
          <w:bCs/>
          <w:sz w:val="24"/>
          <w:szCs w:val="24"/>
        </w:rPr>
        <w:t>Ε</w:t>
      </w:r>
      <w:r w:rsidRPr="00D26E2D">
        <w:rPr>
          <w:rFonts w:ascii="Times New Roman" w:hAnsi="Times New Roman" w:cs="Times New Roman"/>
          <w:b/>
          <w:bCs/>
          <w:sz w:val="24"/>
          <w:szCs w:val="24"/>
        </w:rPr>
        <w:t>ρωτήσεις 6,7,8</w:t>
      </w:r>
      <w:r>
        <w:rPr>
          <w:rFonts w:ascii="Times New Roman" w:hAnsi="Times New Roman" w:cs="Times New Roman"/>
          <w:sz w:val="24"/>
          <w:szCs w:val="24"/>
        </w:rPr>
        <w:t xml:space="preserve"> αναφέρονταν στη σημασία της διατήρησης ενός θετικού κλίματος στην τάξη και στο αν το κλίμα αυτό θα πρέπει να διατηρείται από τους/τις εκπαιδευτικούς. </w:t>
      </w:r>
      <w:r w:rsidRPr="00FE44E9">
        <w:rPr>
          <w:rFonts w:ascii="Times New Roman" w:hAnsi="Times New Roman" w:cs="Times New Roman"/>
          <w:sz w:val="24"/>
          <w:szCs w:val="24"/>
        </w:rPr>
        <w:t>Το 100% και των δ</w:t>
      </w:r>
      <w:r>
        <w:rPr>
          <w:rFonts w:ascii="Times New Roman" w:hAnsi="Times New Roman" w:cs="Times New Roman"/>
          <w:sz w:val="24"/>
          <w:szCs w:val="24"/>
        </w:rPr>
        <w:t xml:space="preserve">ύο </w:t>
      </w:r>
      <w:r w:rsidR="00F55B8C">
        <w:rPr>
          <w:rFonts w:ascii="Times New Roman" w:hAnsi="Times New Roman" w:cs="Times New Roman"/>
          <w:sz w:val="24"/>
          <w:szCs w:val="24"/>
        </w:rPr>
        <w:t>Τ</w:t>
      </w:r>
      <w:r>
        <w:rPr>
          <w:rFonts w:ascii="Times New Roman" w:hAnsi="Times New Roman" w:cs="Times New Roman"/>
          <w:sz w:val="24"/>
          <w:szCs w:val="24"/>
        </w:rPr>
        <w:t xml:space="preserve">μημάτων </w:t>
      </w:r>
      <w:r w:rsidRPr="00FE44E9">
        <w:rPr>
          <w:rFonts w:ascii="Times New Roman" w:hAnsi="Times New Roman" w:cs="Times New Roman"/>
          <w:sz w:val="24"/>
          <w:szCs w:val="24"/>
        </w:rPr>
        <w:t>θεωρούν ότι ο/η εκπαιδευτικός θα πρέπει να μεριμνά για τη διατήρηση ενός θετικού κλίματος στην τάξη.</w:t>
      </w:r>
    </w:p>
    <w:p w14:paraId="7C80DB75" w14:textId="592765FA" w:rsidR="00D85C1F" w:rsidRDefault="00D85C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Μάλιστα στο</w:t>
      </w:r>
      <w:r w:rsidRPr="00FE44E9">
        <w:rPr>
          <w:rFonts w:ascii="Times New Roman" w:hAnsi="Times New Roman" w:cs="Times New Roman"/>
          <w:sz w:val="24"/>
          <w:szCs w:val="24"/>
        </w:rPr>
        <w:t xml:space="preserve"> Γράφημα 7 παρουσιάζεται ο τρόπος με τον οποίο μπορεί να διατηρηθεί ένα θετικό κλίμα μάθησης στην τάξη. </w:t>
      </w:r>
      <w:r>
        <w:rPr>
          <w:rFonts w:ascii="Times New Roman" w:hAnsi="Times New Roman" w:cs="Times New Roman"/>
          <w:sz w:val="24"/>
          <w:szCs w:val="24"/>
        </w:rPr>
        <w:t>Ο</w:t>
      </w:r>
      <w:r w:rsidRPr="00FE44E9">
        <w:rPr>
          <w:rFonts w:ascii="Times New Roman" w:hAnsi="Times New Roman" w:cs="Times New Roman"/>
          <w:sz w:val="24"/>
          <w:szCs w:val="24"/>
        </w:rPr>
        <w:t xml:space="preserve"> πιο ιδανικός τρόπος με τον</w:t>
      </w:r>
      <w:r>
        <w:rPr>
          <w:rFonts w:ascii="Times New Roman" w:hAnsi="Times New Roman" w:cs="Times New Roman"/>
          <w:sz w:val="24"/>
          <w:szCs w:val="24"/>
        </w:rPr>
        <w:t xml:space="preserve"> οποίο</w:t>
      </w:r>
      <w:r w:rsidRPr="00FE44E9">
        <w:rPr>
          <w:rFonts w:ascii="Times New Roman" w:hAnsi="Times New Roman" w:cs="Times New Roman"/>
          <w:sz w:val="24"/>
          <w:szCs w:val="24"/>
        </w:rPr>
        <w:t xml:space="preserve"> μπορεί να επιτευχθεί κάτι τέτοιο σύμφωνα με </w:t>
      </w:r>
      <w:r>
        <w:rPr>
          <w:rFonts w:ascii="Times New Roman" w:hAnsi="Times New Roman" w:cs="Times New Roman"/>
          <w:sz w:val="24"/>
          <w:szCs w:val="24"/>
        </w:rPr>
        <w:t>τους/τις ΦΠΤΔΕ</w:t>
      </w:r>
      <w:r w:rsidRPr="00FE44E9">
        <w:rPr>
          <w:rFonts w:ascii="Times New Roman" w:hAnsi="Times New Roman" w:cs="Times New Roman"/>
          <w:sz w:val="24"/>
          <w:szCs w:val="24"/>
        </w:rPr>
        <w:t xml:space="preserve"> </w:t>
      </w:r>
      <w:r>
        <w:rPr>
          <w:rFonts w:ascii="Times New Roman" w:hAnsi="Times New Roman" w:cs="Times New Roman"/>
          <w:sz w:val="24"/>
          <w:szCs w:val="24"/>
        </w:rPr>
        <w:t>και τους/τις ΦΤΦ</w:t>
      </w:r>
      <w:r w:rsidRPr="00FE44E9">
        <w:rPr>
          <w:rFonts w:ascii="Times New Roman" w:hAnsi="Times New Roman" w:cs="Times New Roman"/>
          <w:sz w:val="24"/>
          <w:szCs w:val="24"/>
        </w:rPr>
        <w:t xml:space="preserve"> (37,23% και 41,67% αντίστοιχα) είναι με την καλλιέργεια αμοιβαίας εμπιστοσύνης στην τάξη. Το 27,66% </w:t>
      </w:r>
      <w:r>
        <w:rPr>
          <w:rFonts w:ascii="Times New Roman" w:hAnsi="Times New Roman" w:cs="Times New Roman"/>
          <w:sz w:val="24"/>
          <w:szCs w:val="24"/>
        </w:rPr>
        <w:t>των ΦΠΤΔΕ</w:t>
      </w:r>
      <w:r w:rsidRPr="00FE44E9">
        <w:rPr>
          <w:rFonts w:ascii="Times New Roman" w:hAnsi="Times New Roman" w:cs="Times New Roman"/>
          <w:sz w:val="24"/>
          <w:szCs w:val="24"/>
        </w:rPr>
        <w:t xml:space="preserve"> θεωρεί κατάλληλο τρόπο την παροχή ίσων ευκαιριών προς όλους</w:t>
      </w:r>
      <w:r w:rsidR="006C406B">
        <w:rPr>
          <w:rFonts w:ascii="Times New Roman" w:hAnsi="Times New Roman" w:cs="Times New Roman"/>
          <w:sz w:val="24"/>
          <w:szCs w:val="24"/>
        </w:rPr>
        <w:t>/</w:t>
      </w:r>
      <w:proofErr w:type="spellStart"/>
      <w:r w:rsidR="006C406B">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6C406B">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το 18,09% τη συμμετοχή όλων στο μάθημα και τέλος το 17,02% τη δημιουργία ελκυστικού περιβάλλοντος στην τάξη.</w:t>
      </w:r>
    </w:p>
    <w:p w14:paraId="76700678" w14:textId="57800794" w:rsidR="00D85C1F" w:rsidRPr="0076018E" w:rsidRDefault="00D85C1F"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Α</w:t>
      </w:r>
      <w:r>
        <w:rPr>
          <w:rFonts w:ascii="Times New Roman" w:hAnsi="Times New Roman" w:cs="Times New Roman"/>
          <w:sz w:val="24"/>
          <w:szCs w:val="24"/>
        </w:rPr>
        <w:t>πό την άλλη πλευρά</w:t>
      </w:r>
      <w:r w:rsidRPr="00FE44E9">
        <w:rPr>
          <w:rFonts w:ascii="Times New Roman" w:hAnsi="Times New Roman" w:cs="Times New Roman"/>
          <w:sz w:val="24"/>
          <w:szCs w:val="24"/>
        </w:rPr>
        <w:t xml:space="preserve">, το 27,08% </w:t>
      </w:r>
      <w:r>
        <w:rPr>
          <w:rFonts w:ascii="Times New Roman" w:hAnsi="Times New Roman" w:cs="Times New Roman"/>
          <w:sz w:val="24"/>
          <w:szCs w:val="24"/>
        </w:rPr>
        <w:t xml:space="preserve">των ΦΤΦ </w:t>
      </w:r>
      <w:r w:rsidRPr="00FE44E9">
        <w:rPr>
          <w:rFonts w:ascii="Times New Roman" w:hAnsi="Times New Roman" w:cs="Times New Roman"/>
          <w:sz w:val="24"/>
          <w:szCs w:val="24"/>
        </w:rPr>
        <w:t>θεωρεί κατάλληλο τρόπο τη δημιουργία ελκυστικού περιβάλλοντος στην τάξη, το 16,67% τη συμμετοχή όλων στο μάθημα και το 14,58% την παροχή ίσων ευκαιριών προς όλους.</w:t>
      </w:r>
    </w:p>
    <w:p w14:paraId="5AF0A5F6" w14:textId="3C142DC6" w:rsidR="00202803" w:rsidRDefault="00202803">
      <w:pPr>
        <w:rPr>
          <w:rFonts w:ascii="Times New Roman" w:hAnsi="Times New Roman" w:cs="Times New Roman"/>
          <w:sz w:val="24"/>
          <w:szCs w:val="24"/>
        </w:rPr>
      </w:pPr>
      <w:r>
        <w:rPr>
          <w:rFonts w:ascii="Times New Roman" w:hAnsi="Times New Roman" w:cs="Times New Roman"/>
          <w:sz w:val="24"/>
          <w:szCs w:val="24"/>
        </w:rPr>
        <w:br w:type="page"/>
      </w:r>
    </w:p>
    <w:p w14:paraId="4389756A" w14:textId="597C6E1F"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Γράφημα 7: Τρόπος με τον οποίο επιτυγχάνεται η διατήρηση θετικού κλίματος μάθησης στην τάξη</w:t>
      </w:r>
    </w:p>
    <w:p w14:paraId="15997B19" w14:textId="77777777" w:rsidR="00202803" w:rsidRPr="00202803" w:rsidRDefault="00202803" w:rsidP="00202803"/>
    <w:p w14:paraId="3099D635" w14:textId="41BB3DEF" w:rsidR="00667344" w:rsidRPr="00FE44E9" w:rsidRDefault="00E17B46" w:rsidP="00C66AA6">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174D7CB9" wp14:editId="12B69323">
            <wp:extent cx="5191125" cy="2838312"/>
            <wp:effectExtent l="0" t="0" r="0" b="635"/>
            <wp:docPr id="8" name="Εικόνα 8"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Εικόνα 8" descr="Εικόνα που περιέχει κείμενο, στιγμιότυπο οθόνης, διάγραμμα, σχεδίαση&#10;&#10;Περιγραφή που δημιουργήθηκε αυτόματα"/>
                    <pic:cNvPicPr/>
                  </pic:nvPicPr>
                  <pic:blipFill rotWithShape="1">
                    <a:blip r:embed="rId20"/>
                    <a:srcRect r="4447" b="19505"/>
                    <a:stretch/>
                  </pic:blipFill>
                  <pic:spPr bwMode="auto">
                    <a:xfrm>
                      <a:off x="0" y="0"/>
                      <a:ext cx="5246515" cy="2868597"/>
                    </a:xfrm>
                    <a:prstGeom prst="rect">
                      <a:avLst/>
                    </a:prstGeom>
                    <a:ln>
                      <a:noFill/>
                    </a:ln>
                    <a:extLst>
                      <a:ext uri="{53640926-AAD7-44D8-BBD7-CCE9431645EC}">
                        <a14:shadowObscured xmlns:a14="http://schemas.microsoft.com/office/drawing/2010/main"/>
                      </a:ext>
                    </a:extLst>
                  </pic:spPr>
                </pic:pic>
              </a:graphicData>
            </a:graphic>
          </wp:inline>
        </w:drawing>
      </w:r>
    </w:p>
    <w:p w14:paraId="333DAC72" w14:textId="77777777" w:rsidR="00202803" w:rsidRDefault="00202803" w:rsidP="002570F2">
      <w:pPr>
        <w:spacing w:line="360" w:lineRule="auto"/>
        <w:ind w:firstLine="720"/>
        <w:jc w:val="both"/>
        <w:rPr>
          <w:rFonts w:ascii="Times New Roman" w:hAnsi="Times New Roman" w:cs="Times New Roman"/>
          <w:sz w:val="24"/>
          <w:szCs w:val="24"/>
        </w:rPr>
      </w:pPr>
    </w:p>
    <w:p w14:paraId="0704AFC7" w14:textId="69EFE554" w:rsidR="00142442" w:rsidRDefault="00142442"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Και στη συγκεκριμένη ερώτηση εντοπίζονται διαφορές ως προς τον τρόπο διατήρησης ενός θετικού κλίματος στην τάξη. </w:t>
      </w:r>
      <w:r w:rsidR="00EF5848">
        <w:rPr>
          <w:rFonts w:ascii="Times New Roman" w:hAnsi="Times New Roman" w:cs="Times New Roman"/>
          <w:sz w:val="24"/>
          <w:szCs w:val="24"/>
        </w:rPr>
        <w:t xml:space="preserve">Δηλαδή ενώ 26 ΦΠΤΔΕ θεωρούν κατάλληλο τρόπο την παροχή ίσων ευκαιριών </w:t>
      </w:r>
      <w:r w:rsidR="006C406B">
        <w:rPr>
          <w:rFonts w:ascii="Times New Roman" w:hAnsi="Times New Roman" w:cs="Times New Roman"/>
          <w:sz w:val="24"/>
          <w:szCs w:val="24"/>
        </w:rPr>
        <w:t>στους/στις</w:t>
      </w:r>
      <w:r w:rsidR="00EF5848">
        <w:rPr>
          <w:rFonts w:ascii="Times New Roman" w:hAnsi="Times New Roman" w:cs="Times New Roman"/>
          <w:sz w:val="24"/>
          <w:szCs w:val="24"/>
        </w:rPr>
        <w:t xml:space="preserve"> μαθητές/</w:t>
      </w:r>
      <w:proofErr w:type="spellStart"/>
      <w:r w:rsidR="00EF5848">
        <w:rPr>
          <w:rFonts w:ascii="Times New Roman" w:hAnsi="Times New Roman" w:cs="Times New Roman"/>
          <w:sz w:val="24"/>
          <w:szCs w:val="24"/>
        </w:rPr>
        <w:t>τριες</w:t>
      </w:r>
      <w:proofErr w:type="spellEnd"/>
      <w:r w:rsidR="00EF5848">
        <w:rPr>
          <w:rFonts w:ascii="Times New Roman" w:hAnsi="Times New Roman" w:cs="Times New Roman"/>
          <w:sz w:val="24"/>
          <w:szCs w:val="24"/>
        </w:rPr>
        <w:t>, μόνο 7 ΦΤΦ κάνουν λόγο για κάτι ανάλογο. Μία άλλη διαφορά εντοπίζεται και ως προς την ανάγκη συμμετοχής όλων των μαθητών/τριών στο μάθημα, καθώς αναφέρεται από 17 ΦΠΤΔΕ και μόλις από 8 ΦΤΦ. Τέλος, μ</w:t>
      </w:r>
      <w:r>
        <w:rPr>
          <w:rFonts w:ascii="Times New Roman" w:hAnsi="Times New Roman" w:cs="Times New Roman"/>
          <w:sz w:val="24"/>
          <w:szCs w:val="24"/>
        </w:rPr>
        <w:t>ε εξαίρεση την καλλιέργεια αμοιβαίας εμπιστοσύνης</w:t>
      </w:r>
      <w:r w:rsidR="006C406B">
        <w:rPr>
          <w:rFonts w:ascii="Times New Roman" w:hAnsi="Times New Roman" w:cs="Times New Roman"/>
          <w:sz w:val="24"/>
          <w:szCs w:val="24"/>
        </w:rPr>
        <w:t>,</w:t>
      </w:r>
      <w:r>
        <w:rPr>
          <w:rFonts w:ascii="Times New Roman" w:hAnsi="Times New Roman" w:cs="Times New Roman"/>
          <w:sz w:val="24"/>
          <w:szCs w:val="24"/>
        </w:rPr>
        <w:t xml:space="preserve"> που κρίνεται ως </w:t>
      </w:r>
      <w:r w:rsidR="00D25F11">
        <w:rPr>
          <w:rFonts w:ascii="Times New Roman" w:hAnsi="Times New Roman" w:cs="Times New Roman"/>
          <w:sz w:val="24"/>
          <w:szCs w:val="24"/>
        </w:rPr>
        <w:t xml:space="preserve">ο </w:t>
      </w:r>
      <w:r>
        <w:rPr>
          <w:rFonts w:ascii="Times New Roman" w:hAnsi="Times New Roman" w:cs="Times New Roman"/>
          <w:sz w:val="24"/>
          <w:szCs w:val="24"/>
        </w:rPr>
        <w:t>πιο κατάλληλος τρόπος,</w:t>
      </w:r>
      <w:r w:rsidR="00D25F11">
        <w:rPr>
          <w:rFonts w:ascii="Times New Roman" w:hAnsi="Times New Roman" w:cs="Times New Roman"/>
          <w:sz w:val="24"/>
          <w:szCs w:val="24"/>
        </w:rPr>
        <w:t xml:space="preserve"> οι άλλοι τρεις προτεινόμενοι τρόποι καταλαμβάνουν διαφορετικά ποσοστά, συγκρίνοντας τις απαντήσεις από τα δύο εξεταζόμενα </w:t>
      </w:r>
      <w:r w:rsidR="00EF5848">
        <w:rPr>
          <w:rFonts w:ascii="Times New Roman" w:hAnsi="Times New Roman" w:cs="Times New Roman"/>
          <w:sz w:val="24"/>
          <w:szCs w:val="24"/>
        </w:rPr>
        <w:t>Τ</w:t>
      </w:r>
      <w:r w:rsidR="00D25F11">
        <w:rPr>
          <w:rFonts w:ascii="Times New Roman" w:hAnsi="Times New Roman" w:cs="Times New Roman"/>
          <w:sz w:val="24"/>
          <w:szCs w:val="24"/>
        </w:rPr>
        <w:t>μήματα.</w:t>
      </w:r>
    </w:p>
    <w:p w14:paraId="3C7D43D2" w14:textId="77777777" w:rsidR="00673FD5" w:rsidRDefault="00673FD5" w:rsidP="00C66AA6">
      <w:pPr>
        <w:spacing w:line="360" w:lineRule="auto"/>
        <w:ind w:firstLine="720"/>
        <w:jc w:val="both"/>
        <w:rPr>
          <w:rFonts w:ascii="Times New Roman" w:hAnsi="Times New Roman" w:cs="Times New Roman"/>
          <w:sz w:val="24"/>
          <w:szCs w:val="24"/>
        </w:rPr>
      </w:pPr>
    </w:p>
    <w:p w14:paraId="00D0E91A" w14:textId="2E9304C5" w:rsidR="00F55B8C"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Pr>
          <w:rFonts w:ascii="Times New Roman" w:hAnsi="Times New Roman" w:cs="Times New Roman"/>
          <w:b/>
          <w:bCs/>
          <w:sz w:val="24"/>
          <w:szCs w:val="24"/>
        </w:rPr>
        <w:t>Ε</w:t>
      </w:r>
      <w:r w:rsidRPr="00D26E2D">
        <w:rPr>
          <w:rFonts w:ascii="Times New Roman" w:hAnsi="Times New Roman" w:cs="Times New Roman"/>
          <w:b/>
          <w:bCs/>
          <w:sz w:val="24"/>
          <w:szCs w:val="24"/>
        </w:rPr>
        <w:t>ρώτηση 9</w:t>
      </w:r>
      <w:r>
        <w:rPr>
          <w:rFonts w:ascii="Times New Roman" w:hAnsi="Times New Roman" w:cs="Times New Roman"/>
          <w:sz w:val="24"/>
          <w:szCs w:val="24"/>
        </w:rPr>
        <w:t xml:space="preserve"> του ερωτηματολογίου εξέταζε την ικανότητα του/της εκπαιδευτικού να ακολουθεί τις ατομικές ανάγκες κάθε μαθητή/</w:t>
      </w:r>
      <w:proofErr w:type="spellStart"/>
      <w:r>
        <w:rPr>
          <w:rFonts w:ascii="Times New Roman" w:hAnsi="Times New Roman" w:cs="Times New Roman"/>
          <w:sz w:val="24"/>
          <w:szCs w:val="24"/>
        </w:rPr>
        <w:t>τριας</w:t>
      </w:r>
      <w:proofErr w:type="spellEnd"/>
      <w:r>
        <w:rPr>
          <w:rFonts w:ascii="Times New Roman" w:hAnsi="Times New Roman" w:cs="Times New Roman"/>
          <w:sz w:val="24"/>
          <w:szCs w:val="24"/>
        </w:rPr>
        <w:t xml:space="preserve">. </w:t>
      </w:r>
      <w:r w:rsidRPr="00FE44E9">
        <w:rPr>
          <w:rFonts w:ascii="Times New Roman" w:hAnsi="Times New Roman" w:cs="Times New Roman"/>
          <w:sz w:val="24"/>
          <w:szCs w:val="24"/>
        </w:rPr>
        <w:t xml:space="preserve">Στο Γράφημα 8 παρουσιάζονται τρόποι με τους οποίους ο/η εκπαιδευτικός μπορεί να αντιμετωπίσει τις ανάγκες </w:t>
      </w:r>
      <w:r>
        <w:rPr>
          <w:rFonts w:ascii="Times New Roman" w:hAnsi="Times New Roman" w:cs="Times New Roman"/>
          <w:sz w:val="24"/>
          <w:szCs w:val="24"/>
        </w:rPr>
        <w:t>αυτές</w:t>
      </w:r>
      <w:r w:rsidRPr="00FE44E9">
        <w:rPr>
          <w:rFonts w:ascii="Times New Roman" w:hAnsi="Times New Roman" w:cs="Times New Roman"/>
          <w:sz w:val="24"/>
          <w:szCs w:val="24"/>
        </w:rPr>
        <w:t>.</w:t>
      </w:r>
    </w:p>
    <w:p w14:paraId="6ACA2690" w14:textId="7F688E68" w:rsidR="009D1773" w:rsidRDefault="009D1773"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w:t>
      </w:r>
      <w:r>
        <w:rPr>
          <w:rFonts w:ascii="Times New Roman" w:hAnsi="Times New Roman" w:cs="Times New Roman"/>
          <w:sz w:val="24"/>
          <w:szCs w:val="24"/>
        </w:rPr>
        <w:t>τους/τις ΦΠΤΔΕ</w:t>
      </w:r>
      <w:r w:rsidRPr="00FE44E9">
        <w:rPr>
          <w:rFonts w:ascii="Times New Roman" w:hAnsi="Times New Roman" w:cs="Times New Roman"/>
          <w:sz w:val="24"/>
          <w:szCs w:val="24"/>
        </w:rPr>
        <w:t xml:space="preserve"> ο/η αποτελεσματικός/ή εκπαιδευτικός</w:t>
      </w:r>
      <w:r w:rsidR="006C406B">
        <w:rPr>
          <w:rFonts w:ascii="Times New Roman" w:hAnsi="Times New Roman" w:cs="Times New Roman"/>
          <w:sz w:val="24"/>
          <w:szCs w:val="24"/>
        </w:rPr>
        <w:t>,</w:t>
      </w:r>
      <w:r w:rsidRPr="00FE44E9">
        <w:rPr>
          <w:rFonts w:ascii="Times New Roman" w:hAnsi="Times New Roman" w:cs="Times New Roman"/>
          <w:sz w:val="24"/>
          <w:szCs w:val="24"/>
        </w:rPr>
        <w:t xml:space="preserve"> για να ακολουθήσει τις ατομικές ανάγκες κάθε μαθητή/</w:t>
      </w:r>
      <w:proofErr w:type="spellStart"/>
      <w:r w:rsidRPr="00FE44E9">
        <w:rPr>
          <w:rFonts w:ascii="Times New Roman" w:hAnsi="Times New Roman" w:cs="Times New Roman"/>
          <w:sz w:val="24"/>
          <w:szCs w:val="24"/>
        </w:rPr>
        <w:t>τριας</w:t>
      </w:r>
      <w:proofErr w:type="spellEnd"/>
      <w:r w:rsidR="006C406B">
        <w:rPr>
          <w:rFonts w:ascii="Times New Roman" w:hAnsi="Times New Roman" w:cs="Times New Roman"/>
          <w:sz w:val="24"/>
          <w:szCs w:val="24"/>
        </w:rPr>
        <w:t>,</w:t>
      </w:r>
      <w:r w:rsidRPr="00FE44E9">
        <w:rPr>
          <w:rFonts w:ascii="Times New Roman" w:hAnsi="Times New Roman" w:cs="Times New Roman"/>
          <w:sz w:val="24"/>
          <w:szCs w:val="24"/>
        </w:rPr>
        <w:t xml:space="preserve"> θα πρέπει</w:t>
      </w:r>
      <w:r w:rsidR="00F55B8C">
        <w:rPr>
          <w:rFonts w:ascii="Times New Roman" w:hAnsi="Times New Roman" w:cs="Times New Roman"/>
          <w:sz w:val="24"/>
          <w:szCs w:val="24"/>
        </w:rPr>
        <w:t xml:space="preserve"> πρωτίστως</w:t>
      </w:r>
      <w:r w:rsidRPr="00FE44E9">
        <w:rPr>
          <w:rFonts w:ascii="Times New Roman" w:hAnsi="Times New Roman" w:cs="Times New Roman"/>
          <w:sz w:val="24"/>
          <w:szCs w:val="24"/>
        </w:rPr>
        <w:t xml:space="preserve"> να </w:t>
      </w:r>
      <w:r w:rsidRPr="00FE44E9">
        <w:rPr>
          <w:rFonts w:ascii="Times New Roman" w:hAnsi="Times New Roman" w:cs="Times New Roman"/>
          <w:sz w:val="24"/>
          <w:szCs w:val="24"/>
        </w:rPr>
        <w:lastRenderedPageBreak/>
        <w:t>χρησιμοποιεί διαφορετικές διδακτικές στρατηγικές</w:t>
      </w:r>
      <w:r w:rsidR="006C406B">
        <w:rPr>
          <w:rFonts w:ascii="Times New Roman" w:hAnsi="Times New Roman" w:cs="Times New Roman"/>
          <w:sz w:val="24"/>
          <w:szCs w:val="24"/>
        </w:rPr>
        <w:t>,</w:t>
      </w:r>
      <w:r w:rsidRPr="00FE44E9">
        <w:rPr>
          <w:rFonts w:ascii="Times New Roman" w:hAnsi="Times New Roman" w:cs="Times New Roman"/>
          <w:sz w:val="24"/>
          <w:szCs w:val="24"/>
        </w:rPr>
        <w:t xml:space="preserve"> για να ενισχύσει την κατανόηση (34,07%) και</w:t>
      </w:r>
      <w:r w:rsidR="00F55B8C">
        <w:rPr>
          <w:rFonts w:ascii="Times New Roman" w:hAnsi="Times New Roman" w:cs="Times New Roman"/>
          <w:sz w:val="24"/>
          <w:szCs w:val="24"/>
        </w:rPr>
        <w:t xml:space="preserve"> ύστερα</w:t>
      </w:r>
      <w:r w:rsidRPr="00FE44E9">
        <w:rPr>
          <w:rFonts w:ascii="Times New Roman" w:hAnsi="Times New Roman" w:cs="Times New Roman"/>
          <w:sz w:val="24"/>
          <w:szCs w:val="24"/>
        </w:rPr>
        <w:t xml:space="preserve"> να χρησιμοποιεί το κατάλληλο και εξειδικευμένο υλικό κατά τη διδασκαλία (26,37%). Ακόμα, θα πρέπει να αλλάζει τη μεθοδολογία</w:t>
      </w:r>
      <w:r w:rsidR="00F55B8C">
        <w:rPr>
          <w:rFonts w:ascii="Times New Roman" w:hAnsi="Times New Roman" w:cs="Times New Roman"/>
          <w:sz w:val="24"/>
          <w:szCs w:val="24"/>
        </w:rPr>
        <w:t>,</w:t>
      </w:r>
      <w:r w:rsidRPr="00FE44E9">
        <w:rPr>
          <w:rFonts w:ascii="Times New Roman" w:hAnsi="Times New Roman" w:cs="Times New Roman"/>
          <w:sz w:val="24"/>
          <w:szCs w:val="24"/>
        </w:rPr>
        <w:t xml:space="preserve"> όταν το κρίνει απαραίτητο (20,88%) και</w:t>
      </w:r>
      <w:r w:rsidR="00F55B8C">
        <w:rPr>
          <w:rFonts w:ascii="Times New Roman" w:hAnsi="Times New Roman" w:cs="Times New Roman"/>
          <w:sz w:val="24"/>
          <w:szCs w:val="24"/>
        </w:rPr>
        <w:t xml:space="preserve"> σπανιότερα</w:t>
      </w:r>
      <w:r w:rsidRPr="00FE44E9">
        <w:rPr>
          <w:rFonts w:ascii="Times New Roman" w:hAnsi="Times New Roman" w:cs="Times New Roman"/>
          <w:sz w:val="24"/>
          <w:szCs w:val="24"/>
        </w:rPr>
        <w:t xml:space="preserve"> να ακολουθεί τον ατομικό ρυθμό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(18,68%).</w:t>
      </w:r>
    </w:p>
    <w:p w14:paraId="034D4CAC" w14:textId="42A04E65" w:rsidR="0076018E" w:rsidRDefault="009D1773" w:rsidP="00202803">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w:t>
      </w:r>
      <w:r>
        <w:rPr>
          <w:rFonts w:ascii="Times New Roman" w:hAnsi="Times New Roman" w:cs="Times New Roman"/>
          <w:sz w:val="24"/>
          <w:szCs w:val="24"/>
        </w:rPr>
        <w:t xml:space="preserve">τους/τις ΦΤΦ </w:t>
      </w:r>
      <w:r w:rsidRPr="00FE44E9">
        <w:rPr>
          <w:rFonts w:ascii="Times New Roman" w:hAnsi="Times New Roman" w:cs="Times New Roman"/>
          <w:sz w:val="24"/>
          <w:szCs w:val="24"/>
        </w:rPr>
        <w:t>ο/η αποτελεσματικός/ή εκπαιδευτικός για να ακολουθήσει τις ατομικές ανάγκες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θα πρέπει</w:t>
      </w:r>
      <w:r w:rsidR="00F55B8C">
        <w:rPr>
          <w:rFonts w:ascii="Times New Roman" w:hAnsi="Times New Roman" w:cs="Times New Roman"/>
          <w:sz w:val="24"/>
          <w:szCs w:val="24"/>
        </w:rPr>
        <w:t xml:space="preserve"> κυρίως</w:t>
      </w:r>
      <w:r w:rsidRPr="00FE44E9">
        <w:rPr>
          <w:rFonts w:ascii="Times New Roman" w:hAnsi="Times New Roman" w:cs="Times New Roman"/>
          <w:sz w:val="24"/>
          <w:szCs w:val="24"/>
        </w:rPr>
        <w:t xml:space="preserve"> να χρησιμοποιεί διαφορετικές διδακτικές στρατηγικές</w:t>
      </w:r>
      <w:r w:rsidR="00C95D42">
        <w:rPr>
          <w:rFonts w:ascii="Times New Roman" w:hAnsi="Times New Roman" w:cs="Times New Roman"/>
          <w:sz w:val="24"/>
          <w:szCs w:val="24"/>
        </w:rPr>
        <w:t>,</w:t>
      </w:r>
      <w:r w:rsidRPr="00FE44E9">
        <w:rPr>
          <w:rFonts w:ascii="Times New Roman" w:hAnsi="Times New Roman" w:cs="Times New Roman"/>
          <w:sz w:val="24"/>
          <w:szCs w:val="24"/>
        </w:rPr>
        <w:t xml:space="preserve"> για να ενισχύσει την κατανόηση (38,30%) και</w:t>
      </w:r>
      <w:r w:rsidR="00F55B8C">
        <w:rPr>
          <w:rFonts w:ascii="Times New Roman" w:hAnsi="Times New Roman" w:cs="Times New Roman"/>
          <w:sz w:val="24"/>
          <w:szCs w:val="24"/>
        </w:rPr>
        <w:t xml:space="preserve"> έπειτα</w:t>
      </w:r>
      <w:r w:rsidRPr="00FE44E9">
        <w:rPr>
          <w:rFonts w:ascii="Times New Roman" w:hAnsi="Times New Roman" w:cs="Times New Roman"/>
          <w:sz w:val="24"/>
          <w:szCs w:val="24"/>
        </w:rPr>
        <w:t xml:space="preserve"> να διδάσκει ανάλογα με τον ατομικό ρυθμό μάθησης (31,91%). Ακόμα, να χρησιμοποιεί</w:t>
      </w:r>
      <w:r w:rsidR="00271F2D">
        <w:rPr>
          <w:rFonts w:ascii="Times New Roman" w:hAnsi="Times New Roman" w:cs="Times New Roman"/>
          <w:sz w:val="24"/>
          <w:szCs w:val="24"/>
        </w:rPr>
        <w:t xml:space="preserve"> συχνά</w:t>
      </w:r>
      <w:r w:rsidRPr="00FE44E9">
        <w:rPr>
          <w:rFonts w:ascii="Times New Roman" w:hAnsi="Times New Roman" w:cs="Times New Roman"/>
          <w:sz w:val="24"/>
          <w:szCs w:val="24"/>
        </w:rPr>
        <w:t xml:space="preserve"> το κατάλληλο και εξειδικευμένο υλικό κατά τη διδασκαλία (17,02%) και τέλος να αλλάζει τη μεθοδολογία</w:t>
      </w:r>
      <w:r w:rsidR="00C95D42">
        <w:rPr>
          <w:rFonts w:ascii="Times New Roman" w:hAnsi="Times New Roman" w:cs="Times New Roman"/>
          <w:sz w:val="24"/>
          <w:szCs w:val="24"/>
        </w:rPr>
        <w:t>,</w:t>
      </w:r>
      <w:r w:rsidRPr="00FE44E9">
        <w:rPr>
          <w:rFonts w:ascii="Times New Roman" w:hAnsi="Times New Roman" w:cs="Times New Roman"/>
          <w:sz w:val="24"/>
          <w:szCs w:val="24"/>
        </w:rPr>
        <w:t xml:space="preserve"> όταν το κρίνει απαραίτητο (12,77%).</w:t>
      </w:r>
    </w:p>
    <w:p w14:paraId="1AEC517C" w14:textId="77777777" w:rsidR="00202803" w:rsidRDefault="00202803" w:rsidP="00202803">
      <w:pPr>
        <w:spacing w:line="360" w:lineRule="auto"/>
        <w:ind w:firstLine="720"/>
        <w:jc w:val="both"/>
        <w:rPr>
          <w:rFonts w:ascii="Times New Roman" w:hAnsi="Times New Roman" w:cs="Times New Roman"/>
          <w:sz w:val="24"/>
          <w:szCs w:val="24"/>
        </w:rPr>
      </w:pPr>
    </w:p>
    <w:p w14:paraId="24EC93B4" w14:textId="77777777" w:rsidR="00BC2BD4" w:rsidRPr="00BC2BD4" w:rsidRDefault="00BC2BD4" w:rsidP="00BC2BD4">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Γράφημα 8: Ικανότητα εκπαιδευτικού να ακολουθεί τις ατομικές ανάγκες κάθε μαθητή/</w:t>
      </w:r>
      <w:proofErr w:type="spellStart"/>
      <w:r w:rsidRPr="00E17B46">
        <w:rPr>
          <w:rFonts w:ascii="Times New Roman" w:hAnsi="Times New Roman" w:cs="Times New Roman"/>
          <w:b/>
          <w:bCs/>
          <w:i w:val="0"/>
          <w:iCs w:val="0"/>
          <w:color w:val="000000" w:themeColor="text1"/>
          <w:sz w:val="24"/>
          <w:szCs w:val="24"/>
        </w:rPr>
        <w:t>τριας</w:t>
      </w:r>
      <w:proofErr w:type="spellEnd"/>
    </w:p>
    <w:p w14:paraId="3C26508A" w14:textId="77777777" w:rsidR="00BC2BD4" w:rsidRPr="00BC2BD4" w:rsidRDefault="00BC2BD4" w:rsidP="00C66AA6">
      <w:pPr>
        <w:spacing w:line="360" w:lineRule="auto"/>
        <w:ind w:firstLine="720"/>
        <w:jc w:val="both"/>
        <w:rPr>
          <w:rFonts w:ascii="Times New Roman" w:hAnsi="Times New Roman" w:cs="Times New Roman"/>
          <w:sz w:val="24"/>
          <w:szCs w:val="24"/>
        </w:rPr>
      </w:pPr>
    </w:p>
    <w:p w14:paraId="0534DC53" w14:textId="18665A9E" w:rsidR="00673FD5" w:rsidRDefault="00673FD5" w:rsidP="00673FD5">
      <w:pPr>
        <w:pStyle w:val="a4"/>
        <w:spacing w:line="360" w:lineRule="auto"/>
        <w:jc w:val="center"/>
        <w:rPr>
          <w:rFonts w:ascii="Times New Roman" w:hAnsi="Times New Roman" w:cs="Times New Roman"/>
          <w:b/>
          <w:bCs/>
          <w:i w:val="0"/>
          <w:iCs w:val="0"/>
          <w:color w:val="000000" w:themeColor="text1"/>
          <w:sz w:val="24"/>
          <w:szCs w:val="24"/>
          <w:lang w:val="en-US"/>
        </w:rPr>
      </w:pPr>
      <w:r w:rsidRPr="00FE44E9">
        <w:rPr>
          <w:rFonts w:ascii="Times New Roman" w:hAnsi="Times New Roman" w:cs="Times New Roman"/>
          <w:noProof/>
          <w:sz w:val="24"/>
          <w:szCs w:val="24"/>
        </w:rPr>
        <w:drawing>
          <wp:inline distT="0" distB="0" distL="0" distR="0" wp14:anchorId="32EC28A2" wp14:editId="3EA47F23">
            <wp:extent cx="5619750" cy="2947670"/>
            <wp:effectExtent l="0" t="0" r="0" b="5080"/>
            <wp:docPr id="28" name="Εικόνα 28"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Εικόνα 28" descr="Εικόνα που περιέχει κείμενο, στιγμιότυπο οθόνης, διάγραμμα, σχεδίαση&#10;&#10;Περιγραφή που δημιουργήθηκε αυτόματα"/>
                    <pic:cNvPicPr/>
                  </pic:nvPicPr>
                  <pic:blipFill rotWithShape="1">
                    <a:blip r:embed="rId21">
                      <a:extLst>
                        <a:ext uri="{28A0092B-C50C-407E-A947-70E740481C1C}">
                          <a14:useLocalDpi xmlns:a14="http://schemas.microsoft.com/office/drawing/2010/main" val="0"/>
                        </a:ext>
                      </a:extLst>
                    </a:blip>
                    <a:srcRect r="1227" b="20164"/>
                    <a:stretch/>
                  </pic:blipFill>
                  <pic:spPr bwMode="auto">
                    <a:xfrm>
                      <a:off x="0" y="0"/>
                      <a:ext cx="5619750" cy="2947670"/>
                    </a:xfrm>
                    <a:prstGeom prst="rect">
                      <a:avLst/>
                    </a:prstGeom>
                    <a:ln>
                      <a:noFill/>
                    </a:ln>
                    <a:extLst>
                      <a:ext uri="{53640926-AAD7-44D8-BBD7-CCE9431645EC}">
                        <a14:shadowObscured xmlns:a14="http://schemas.microsoft.com/office/drawing/2010/main"/>
                      </a:ext>
                    </a:extLst>
                  </pic:spPr>
                </pic:pic>
              </a:graphicData>
            </a:graphic>
          </wp:inline>
        </w:drawing>
      </w:r>
    </w:p>
    <w:p w14:paraId="0D6F5335" w14:textId="77777777" w:rsidR="00BC2BD4" w:rsidRPr="00BC2BD4" w:rsidRDefault="00BC2BD4" w:rsidP="00BC2BD4">
      <w:pPr>
        <w:rPr>
          <w:lang w:val="en-US"/>
        </w:rPr>
      </w:pPr>
    </w:p>
    <w:p w14:paraId="2181AB65" w14:textId="3EAE1ECD" w:rsidR="003511BD" w:rsidRPr="00FE44E9" w:rsidRDefault="003511BD"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με </w:t>
      </w:r>
      <w:r>
        <w:rPr>
          <w:rFonts w:ascii="Times New Roman" w:hAnsi="Times New Roman" w:cs="Times New Roman"/>
          <w:sz w:val="24"/>
          <w:szCs w:val="24"/>
        </w:rPr>
        <w:t xml:space="preserve">τους/τις ΦΠΤΔΕ και τους/τις ΦΤΦ </w:t>
      </w:r>
      <w:r w:rsidRPr="00FE44E9">
        <w:rPr>
          <w:rFonts w:ascii="Times New Roman" w:hAnsi="Times New Roman" w:cs="Times New Roman"/>
          <w:sz w:val="24"/>
          <w:szCs w:val="24"/>
        </w:rPr>
        <w:t>ο/η αποτελεσματικός/ή εκπαιδευτικός για να ακολουθήσει τις ατομικές ανάγκες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θα πρέπει </w:t>
      </w:r>
      <w:r w:rsidR="00271F2D">
        <w:rPr>
          <w:rFonts w:ascii="Times New Roman" w:hAnsi="Times New Roman" w:cs="Times New Roman"/>
          <w:sz w:val="24"/>
          <w:szCs w:val="24"/>
        </w:rPr>
        <w:lastRenderedPageBreak/>
        <w:t>κατά κύριο λόγο</w:t>
      </w:r>
      <w:r w:rsidR="00EF5848">
        <w:rPr>
          <w:rFonts w:ascii="Times New Roman" w:hAnsi="Times New Roman" w:cs="Times New Roman"/>
          <w:sz w:val="24"/>
          <w:szCs w:val="24"/>
        </w:rPr>
        <w:t xml:space="preserve"> </w:t>
      </w:r>
      <w:r w:rsidRPr="00FE44E9">
        <w:rPr>
          <w:rFonts w:ascii="Times New Roman" w:hAnsi="Times New Roman" w:cs="Times New Roman"/>
          <w:sz w:val="24"/>
          <w:szCs w:val="24"/>
        </w:rPr>
        <w:t>να χρησιμοποιεί διαφορετικές διδακτικές στρατηγικές</w:t>
      </w:r>
      <w:r w:rsidR="00EF5848">
        <w:rPr>
          <w:rFonts w:ascii="Times New Roman" w:hAnsi="Times New Roman" w:cs="Times New Roman"/>
          <w:sz w:val="24"/>
          <w:szCs w:val="24"/>
        </w:rPr>
        <w:t>,</w:t>
      </w:r>
      <w:r w:rsidRPr="00FE44E9">
        <w:rPr>
          <w:rFonts w:ascii="Times New Roman" w:hAnsi="Times New Roman" w:cs="Times New Roman"/>
          <w:sz w:val="24"/>
          <w:szCs w:val="24"/>
        </w:rPr>
        <w:t xml:space="preserve"> για να ενισχύσει την κατανόηση</w:t>
      </w:r>
      <w:r>
        <w:rPr>
          <w:rFonts w:ascii="Times New Roman" w:hAnsi="Times New Roman" w:cs="Times New Roman"/>
          <w:sz w:val="24"/>
          <w:szCs w:val="24"/>
        </w:rPr>
        <w:t xml:space="preserve"> του/</w:t>
      </w:r>
      <w:r w:rsidR="0001088E">
        <w:rPr>
          <w:rFonts w:ascii="Times New Roman" w:hAnsi="Times New Roman" w:cs="Times New Roman"/>
          <w:sz w:val="24"/>
          <w:szCs w:val="24"/>
        </w:rPr>
        <w:t>της, ενώ η αλλαγή της μεθοδολογίας είναι η λιγότερο δημοφιλής απάντηση. Μία μεγάλη διαφορά που εντοπίζεται σχετίζεται με τη χρήση κατάλληλου υλικού, που κρίνεται χρήσιμη από 24 ΦΠΤΔΕ, ενώ μόνο από 8 ΦΤΦ.</w:t>
      </w:r>
    </w:p>
    <w:p w14:paraId="59B4A65D" w14:textId="03785213" w:rsidR="00834F2F" w:rsidRDefault="00834F2F" w:rsidP="00C66AA6">
      <w:pPr>
        <w:keepNext/>
        <w:spacing w:line="360" w:lineRule="auto"/>
        <w:rPr>
          <w:rFonts w:ascii="Times New Roman" w:hAnsi="Times New Roman" w:cs="Times New Roman"/>
          <w:sz w:val="24"/>
          <w:szCs w:val="24"/>
        </w:rPr>
      </w:pPr>
    </w:p>
    <w:p w14:paraId="16CAA2DB" w14:textId="3E751EB6" w:rsidR="00271F2D"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D26E2D">
        <w:rPr>
          <w:rFonts w:ascii="Times New Roman" w:hAnsi="Times New Roman" w:cs="Times New Roman"/>
          <w:b/>
          <w:bCs/>
          <w:sz w:val="24"/>
          <w:szCs w:val="24"/>
        </w:rPr>
        <w:t>ερώτηση 10</w:t>
      </w:r>
      <w:r>
        <w:rPr>
          <w:rFonts w:ascii="Times New Roman" w:hAnsi="Times New Roman" w:cs="Times New Roman"/>
          <w:sz w:val="24"/>
          <w:szCs w:val="24"/>
        </w:rPr>
        <w:t xml:space="preserve"> αφορούσε τις προσδοκίες από έναν/μία αποτελεσματικό/ή εκπαιδευτικό. </w:t>
      </w:r>
      <w:r w:rsidRPr="00FE44E9">
        <w:rPr>
          <w:rFonts w:ascii="Times New Roman" w:hAnsi="Times New Roman" w:cs="Times New Roman"/>
          <w:sz w:val="24"/>
          <w:szCs w:val="24"/>
        </w:rPr>
        <w:t xml:space="preserve">Στο Γράφημα 9 παρουσιάζονται οι προσδοκίες </w:t>
      </w:r>
      <w:r>
        <w:rPr>
          <w:rFonts w:ascii="Times New Roman" w:hAnsi="Times New Roman" w:cs="Times New Roman"/>
          <w:sz w:val="24"/>
          <w:szCs w:val="24"/>
        </w:rPr>
        <w:t>αυτές</w:t>
      </w:r>
      <w:r w:rsidRPr="00FE44E9">
        <w:rPr>
          <w:rFonts w:ascii="Times New Roman" w:hAnsi="Times New Roman" w:cs="Times New Roman"/>
          <w:sz w:val="24"/>
          <w:szCs w:val="24"/>
        </w:rPr>
        <w:t>. Σ</w:t>
      </w:r>
      <w:r>
        <w:rPr>
          <w:rFonts w:ascii="Times New Roman" w:hAnsi="Times New Roman" w:cs="Times New Roman"/>
          <w:sz w:val="24"/>
          <w:szCs w:val="24"/>
        </w:rPr>
        <w:t xml:space="preserve">ύμφωνα με τους/τις ΦΠΤΔΕ, </w:t>
      </w:r>
      <w:r w:rsidRPr="00FE44E9">
        <w:rPr>
          <w:rFonts w:ascii="Times New Roman" w:hAnsi="Times New Roman" w:cs="Times New Roman"/>
          <w:sz w:val="24"/>
          <w:szCs w:val="24"/>
        </w:rPr>
        <w:t xml:space="preserve">η πιο σημαντική προσδοκία με ποσοστό 24,44% είναι ο/η εκπαιδευτικός να καθιστά το αντικείμενο διδασκαλίας προσιτό </w:t>
      </w:r>
      <w:r w:rsidR="00C95D42">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Ακολουθεί η προσαρμογή της διδασκαλίας στις ανάγκες των μαθητών/τριών (22,96%), η σύνδεση της γνώσης με την πρακτική ζωή (20%), η καλή γνώση του αντικειμένου (11,85%), η σύνδεση της νέας γνώσης με </w:t>
      </w:r>
      <w:proofErr w:type="spellStart"/>
      <w:r w:rsidRPr="00FE44E9">
        <w:rPr>
          <w:rFonts w:ascii="Times New Roman" w:hAnsi="Times New Roman" w:cs="Times New Roman"/>
          <w:sz w:val="24"/>
          <w:szCs w:val="24"/>
        </w:rPr>
        <w:t>προϋπάρχουσες</w:t>
      </w:r>
      <w:proofErr w:type="spellEnd"/>
      <w:r w:rsidRPr="00FE44E9">
        <w:rPr>
          <w:rFonts w:ascii="Times New Roman" w:hAnsi="Times New Roman" w:cs="Times New Roman"/>
          <w:sz w:val="24"/>
          <w:szCs w:val="24"/>
        </w:rPr>
        <w:t xml:space="preserve"> (11,11%) και τέλος η χρήση ποικίλων διδακτικών δεξιοτήτων (9,635).</w:t>
      </w:r>
    </w:p>
    <w:p w14:paraId="77D11855" w14:textId="3530B57E" w:rsidR="00202803"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Όσον αφορά τους/τις ΦΤΦ, </w:t>
      </w:r>
      <w:r w:rsidRPr="00FE44E9">
        <w:rPr>
          <w:rFonts w:ascii="Times New Roman" w:hAnsi="Times New Roman" w:cs="Times New Roman"/>
          <w:sz w:val="24"/>
          <w:szCs w:val="24"/>
        </w:rPr>
        <w:t xml:space="preserve">η πιο σημαντική προσδοκία από έναν/μία αποτελεσματικό/ή εκπαιδευτικό είναι να καθιστά το αντικείμενο διδασκαλίας προσιτό </w:t>
      </w:r>
      <w:r w:rsidR="00C95D42">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(31,75%). Ακολουθεί η σύνδεση της γνώσης με την πρακτική ζωή (23,81%), η καλή γνώση του αντικειμένου (17,46%), η προσαρμογή στις ατομικές ανάγκες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(15,87%), η σύνδεση της νέας γνώσης με </w:t>
      </w:r>
      <w:proofErr w:type="spellStart"/>
      <w:r w:rsidRPr="00FE44E9">
        <w:rPr>
          <w:rFonts w:ascii="Times New Roman" w:hAnsi="Times New Roman" w:cs="Times New Roman"/>
          <w:sz w:val="24"/>
          <w:szCs w:val="24"/>
        </w:rPr>
        <w:t>προϋπάρχουσες</w:t>
      </w:r>
      <w:proofErr w:type="spellEnd"/>
      <w:r w:rsidRPr="00FE44E9">
        <w:rPr>
          <w:rFonts w:ascii="Times New Roman" w:hAnsi="Times New Roman" w:cs="Times New Roman"/>
          <w:sz w:val="24"/>
          <w:szCs w:val="24"/>
        </w:rPr>
        <w:t xml:space="preserve"> (6,36%) και τέλος η χρήση ποικίλων διδακτικών δεξιοτήτων κατά τη διδασκαλία (4,76%).</w:t>
      </w:r>
    </w:p>
    <w:p w14:paraId="28AF8070" w14:textId="77777777" w:rsidR="00202803" w:rsidRDefault="00202803">
      <w:pPr>
        <w:rPr>
          <w:rFonts w:ascii="Times New Roman" w:hAnsi="Times New Roman" w:cs="Times New Roman"/>
          <w:sz w:val="24"/>
          <w:szCs w:val="24"/>
        </w:rPr>
      </w:pPr>
      <w:r>
        <w:rPr>
          <w:rFonts w:ascii="Times New Roman" w:hAnsi="Times New Roman" w:cs="Times New Roman"/>
          <w:sz w:val="24"/>
          <w:szCs w:val="24"/>
        </w:rPr>
        <w:br w:type="page"/>
      </w:r>
    </w:p>
    <w:p w14:paraId="64E20027" w14:textId="6D36E02C" w:rsidR="00E17B46" w:rsidRPr="0076018E"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 xml:space="preserve">Γράφημα 9: </w:t>
      </w:r>
      <w:bookmarkStart w:id="65" w:name="_Hlk165569574"/>
      <w:r w:rsidRPr="00E17B46">
        <w:rPr>
          <w:rFonts w:ascii="Times New Roman" w:hAnsi="Times New Roman" w:cs="Times New Roman"/>
          <w:b/>
          <w:bCs/>
          <w:i w:val="0"/>
          <w:iCs w:val="0"/>
          <w:color w:val="000000" w:themeColor="text1"/>
          <w:sz w:val="24"/>
          <w:szCs w:val="24"/>
        </w:rPr>
        <w:t>Προσδοκίες από έναν/μία αποτελεσματικό/ή εκπαιδευτικό</w:t>
      </w:r>
      <w:bookmarkEnd w:id="65"/>
    </w:p>
    <w:p w14:paraId="50719BF3" w14:textId="77777777" w:rsidR="00BC2BD4" w:rsidRPr="0076018E" w:rsidRDefault="00BC2BD4" w:rsidP="00BC2BD4"/>
    <w:p w14:paraId="44435421" w14:textId="764CDB35" w:rsidR="00E17B46" w:rsidRDefault="00E17B46" w:rsidP="00673FD5">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50DDF474" wp14:editId="7963300A">
            <wp:extent cx="5274310" cy="2776205"/>
            <wp:effectExtent l="0" t="0" r="2540" b="5715"/>
            <wp:docPr id="10" name="Εικόνα 10"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Εικόνα 10" descr="Εικόνα που περιέχει κείμενο, στιγμιότυπο οθόνης, διάγραμμα, σχεδίαση&#10;&#10;Περιγραφή που δημιουργήθηκε αυτόματα"/>
                    <pic:cNvPicPr/>
                  </pic:nvPicPr>
                  <pic:blipFill rotWithShape="1">
                    <a:blip r:embed="rId22"/>
                    <a:srcRect l="1" r="1469" b="20089"/>
                    <a:stretch/>
                  </pic:blipFill>
                  <pic:spPr bwMode="auto">
                    <a:xfrm>
                      <a:off x="0" y="0"/>
                      <a:ext cx="5274310" cy="2776205"/>
                    </a:xfrm>
                    <a:prstGeom prst="rect">
                      <a:avLst/>
                    </a:prstGeom>
                    <a:ln>
                      <a:noFill/>
                    </a:ln>
                    <a:extLst>
                      <a:ext uri="{53640926-AAD7-44D8-BBD7-CCE9431645EC}">
                        <a14:shadowObscured xmlns:a14="http://schemas.microsoft.com/office/drawing/2010/main"/>
                      </a:ext>
                    </a:extLst>
                  </pic:spPr>
                </pic:pic>
              </a:graphicData>
            </a:graphic>
          </wp:inline>
        </w:drawing>
      </w:r>
    </w:p>
    <w:p w14:paraId="7B2666C1"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6FE7AE00" w14:textId="662B7D93" w:rsidR="00271F2D" w:rsidRDefault="00271F2D"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Συμπεραίνεται πως η πιο μεγάλη προσδοκία από έναν/μία αποτελεσματικό/ή εκπαιδευτικό, στην οποία συγκλίνουν οι απόψεις των ΦΠΤΔΕ και των ΦΤΦ, είναι να καθιστά προσιτό το γνωστικό αντικείμενο, που θέλει να διδάξει στους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Ωστόσο, εντοπίζονται και μεγάλες διαφοροποιήσεις στα ποσοστά</w:t>
      </w:r>
      <w:r w:rsidR="000C676C">
        <w:rPr>
          <w:rFonts w:ascii="Times New Roman" w:hAnsi="Times New Roman" w:cs="Times New Roman"/>
          <w:sz w:val="24"/>
          <w:szCs w:val="24"/>
        </w:rPr>
        <w:t>,</w:t>
      </w:r>
      <w:r>
        <w:rPr>
          <w:rFonts w:ascii="Times New Roman" w:hAnsi="Times New Roman" w:cs="Times New Roman"/>
          <w:sz w:val="24"/>
          <w:szCs w:val="24"/>
        </w:rPr>
        <w:t xml:space="preserve"> που αφορούν την προσαρμογή της διδασκαλίας στις ατομικές ανάγκες κάθε μαθητή/</w:t>
      </w:r>
      <w:proofErr w:type="spellStart"/>
      <w:r>
        <w:rPr>
          <w:rFonts w:ascii="Times New Roman" w:hAnsi="Times New Roman" w:cs="Times New Roman"/>
          <w:sz w:val="24"/>
          <w:szCs w:val="24"/>
        </w:rPr>
        <w:t>τριας</w:t>
      </w:r>
      <w:proofErr w:type="spellEnd"/>
      <w:r>
        <w:rPr>
          <w:rFonts w:ascii="Times New Roman" w:hAnsi="Times New Roman" w:cs="Times New Roman"/>
          <w:sz w:val="24"/>
          <w:szCs w:val="24"/>
        </w:rPr>
        <w:t xml:space="preserve"> (31 ΦΠΤΔΕ και μόνο 10 ΦΤΦ), τη σύνδεση της νέας γνώσης με την πρακτική ζωή (27 ΦΠΤΔΕ και 15 ΦΤΦ), τη σύνδεση της νέας γνώσης με </w:t>
      </w:r>
      <w:proofErr w:type="spellStart"/>
      <w:r>
        <w:rPr>
          <w:rFonts w:ascii="Times New Roman" w:hAnsi="Times New Roman" w:cs="Times New Roman"/>
          <w:sz w:val="24"/>
          <w:szCs w:val="24"/>
        </w:rPr>
        <w:t>προϋπάρχουσες</w:t>
      </w:r>
      <w:proofErr w:type="spellEnd"/>
      <w:r>
        <w:rPr>
          <w:rFonts w:ascii="Times New Roman" w:hAnsi="Times New Roman" w:cs="Times New Roman"/>
          <w:sz w:val="24"/>
          <w:szCs w:val="24"/>
        </w:rPr>
        <w:t xml:space="preserve"> γνώσεις (15 ΦΠΤΔΕ ενώ μόνο 4 ΦΤΦ) και τη χρήση ποικίλων διδακτικών δεξιοτήτων κατά τη διδασκαλία (13 ΦΠΤΔΕ έναντι 3 ΦΤΦ). </w:t>
      </w:r>
    </w:p>
    <w:p w14:paraId="37A17A53" w14:textId="3C86915E" w:rsidR="009D1773" w:rsidRPr="00FE44E9"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w:t>
      </w:r>
      <w:r w:rsidRPr="00FE44E9">
        <w:rPr>
          <w:rFonts w:ascii="Times New Roman" w:hAnsi="Times New Roman" w:cs="Times New Roman"/>
          <w:b/>
          <w:bCs/>
          <w:sz w:val="24"/>
          <w:szCs w:val="24"/>
        </w:rPr>
        <w:t>Ερ</w:t>
      </w:r>
      <w:r>
        <w:rPr>
          <w:rFonts w:ascii="Times New Roman" w:hAnsi="Times New Roman" w:cs="Times New Roman"/>
          <w:b/>
          <w:bCs/>
          <w:sz w:val="24"/>
          <w:szCs w:val="24"/>
        </w:rPr>
        <w:t>ω</w:t>
      </w:r>
      <w:r w:rsidRPr="00FE44E9">
        <w:rPr>
          <w:rFonts w:ascii="Times New Roman" w:hAnsi="Times New Roman" w:cs="Times New Roman"/>
          <w:b/>
          <w:bCs/>
          <w:sz w:val="24"/>
          <w:szCs w:val="24"/>
        </w:rPr>
        <w:t>τ</w:t>
      </w:r>
      <w:r>
        <w:rPr>
          <w:rFonts w:ascii="Times New Roman" w:hAnsi="Times New Roman" w:cs="Times New Roman"/>
          <w:b/>
          <w:bCs/>
          <w:sz w:val="24"/>
          <w:szCs w:val="24"/>
        </w:rPr>
        <w:t>ή</w:t>
      </w:r>
      <w:r w:rsidRPr="00FE44E9">
        <w:rPr>
          <w:rFonts w:ascii="Times New Roman" w:hAnsi="Times New Roman" w:cs="Times New Roman"/>
          <w:b/>
          <w:bCs/>
          <w:sz w:val="24"/>
          <w:szCs w:val="24"/>
        </w:rPr>
        <w:t>σ</w:t>
      </w:r>
      <w:r>
        <w:rPr>
          <w:rFonts w:ascii="Times New Roman" w:hAnsi="Times New Roman" w:cs="Times New Roman"/>
          <w:b/>
          <w:bCs/>
          <w:sz w:val="24"/>
          <w:szCs w:val="24"/>
        </w:rPr>
        <w:t>εις</w:t>
      </w:r>
      <w:r w:rsidRPr="00FE44E9">
        <w:rPr>
          <w:rFonts w:ascii="Times New Roman" w:hAnsi="Times New Roman" w:cs="Times New Roman"/>
          <w:b/>
          <w:bCs/>
          <w:sz w:val="24"/>
          <w:szCs w:val="24"/>
        </w:rPr>
        <w:t xml:space="preserve"> 11,12,13</w:t>
      </w:r>
      <w:r>
        <w:rPr>
          <w:rFonts w:ascii="Times New Roman" w:hAnsi="Times New Roman" w:cs="Times New Roman"/>
          <w:b/>
          <w:bCs/>
          <w:sz w:val="24"/>
          <w:szCs w:val="24"/>
        </w:rPr>
        <w:t xml:space="preserve"> </w:t>
      </w:r>
      <w:r>
        <w:rPr>
          <w:rFonts w:ascii="Times New Roman" w:hAnsi="Times New Roman" w:cs="Times New Roman"/>
          <w:sz w:val="24"/>
          <w:szCs w:val="24"/>
        </w:rPr>
        <w:t xml:space="preserve">αναφέρονταν στην προαγωγή της κριτικής σκέψης και δημιουργικότητας των μαθητών/τριών από τους/τις εκπαιδευτικούς. </w:t>
      </w:r>
      <w:r w:rsidRPr="00FE44E9">
        <w:rPr>
          <w:rFonts w:ascii="Times New Roman" w:hAnsi="Times New Roman" w:cs="Times New Roman"/>
          <w:sz w:val="24"/>
          <w:szCs w:val="24"/>
        </w:rPr>
        <w:t xml:space="preserve">Το 100% και των δύο </w:t>
      </w:r>
      <w:r w:rsidR="00271F2D">
        <w:rPr>
          <w:rFonts w:ascii="Times New Roman" w:hAnsi="Times New Roman" w:cs="Times New Roman"/>
          <w:sz w:val="24"/>
          <w:szCs w:val="24"/>
        </w:rPr>
        <w:t>Τ</w:t>
      </w:r>
      <w:r>
        <w:rPr>
          <w:rFonts w:ascii="Times New Roman" w:hAnsi="Times New Roman" w:cs="Times New Roman"/>
          <w:sz w:val="24"/>
          <w:szCs w:val="24"/>
        </w:rPr>
        <w:t>μημάτων</w:t>
      </w:r>
      <w:r w:rsidRPr="00FE44E9">
        <w:rPr>
          <w:rFonts w:ascii="Times New Roman" w:hAnsi="Times New Roman" w:cs="Times New Roman"/>
          <w:sz w:val="24"/>
          <w:szCs w:val="24"/>
        </w:rPr>
        <w:t xml:space="preserve"> θεωρούν ότι ο/η αποτελεσματικός/ή εκπαιδευτικός θα πρέπει να προάγει την κριτική σκέψη και τη δημιουργικότητα των μαθητών.</w:t>
      </w:r>
    </w:p>
    <w:p w14:paraId="6DAAC68D" w14:textId="77777777" w:rsidR="00271F2D" w:rsidRDefault="009D1773"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Στο Γράφημα 10 παρουσιάζεται ο τρόπος με τον οποίο μπορεί ένας/μία αποτελεσματικός/ή εκπαιδευτικός να προάγει την κριτική σκέψη και τη δημιουργικότητα των μαθητών/τριών. </w:t>
      </w:r>
      <w:r>
        <w:rPr>
          <w:rFonts w:ascii="Times New Roman" w:hAnsi="Times New Roman" w:cs="Times New Roman"/>
          <w:sz w:val="24"/>
          <w:szCs w:val="24"/>
        </w:rPr>
        <w:t>Οι ΦΠΤΔΕ</w:t>
      </w:r>
      <w:r w:rsidRPr="00FE44E9">
        <w:rPr>
          <w:rFonts w:ascii="Times New Roman" w:hAnsi="Times New Roman" w:cs="Times New Roman"/>
          <w:sz w:val="24"/>
          <w:szCs w:val="24"/>
        </w:rPr>
        <w:t xml:space="preserve"> με ποσοστό 45,88% θεωρ</w:t>
      </w:r>
      <w:r>
        <w:rPr>
          <w:rFonts w:ascii="Times New Roman" w:hAnsi="Times New Roman" w:cs="Times New Roman"/>
          <w:sz w:val="24"/>
          <w:szCs w:val="24"/>
        </w:rPr>
        <w:t>ούν</w:t>
      </w:r>
      <w:r w:rsidRPr="00FE44E9">
        <w:rPr>
          <w:rFonts w:ascii="Times New Roman" w:hAnsi="Times New Roman" w:cs="Times New Roman"/>
          <w:sz w:val="24"/>
          <w:szCs w:val="24"/>
        </w:rPr>
        <w:t xml:space="preserve"> ότι αυτό θα συμβεί μέσα από δραστηριότητες</w:t>
      </w:r>
      <w:r>
        <w:rPr>
          <w:rFonts w:ascii="Times New Roman" w:hAnsi="Times New Roman" w:cs="Times New Roman"/>
          <w:sz w:val="24"/>
          <w:szCs w:val="24"/>
        </w:rPr>
        <w:t>,</w:t>
      </w:r>
      <w:r w:rsidRPr="00FE44E9">
        <w:rPr>
          <w:rFonts w:ascii="Times New Roman" w:hAnsi="Times New Roman" w:cs="Times New Roman"/>
          <w:sz w:val="24"/>
          <w:szCs w:val="24"/>
        </w:rPr>
        <w:t xml:space="preserve"> που εμπλέκουν όλες τις αισθήσεις. Ακολουθεί η αξιοποίηση </w:t>
      </w:r>
      <w:proofErr w:type="spellStart"/>
      <w:r w:rsidRPr="00FE44E9">
        <w:rPr>
          <w:rFonts w:ascii="Times New Roman" w:hAnsi="Times New Roman" w:cs="Times New Roman"/>
          <w:sz w:val="24"/>
          <w:szCs w:val="24"/>
        </w:rPr>
        <w:t>πολυτροπικού</w:t>
      </w:r>
      <w:proofErr w:type="spellEnd"/>
      <w:r w:rsidRPr="00FE44E9">
        <w:rPr>
          <w:rFonts w:ascii="Times New Roman" w:hAnsi="Times New Roman" w:cs="Times New Roman"/>
          <w:sz w:val="24"/>
          <w:szCs w:val="24"/>
        </w:rPr>
        <w:t xml:space="preserve"> υλικού και πηγών με ποσοστό 28,24%, η </w:t>
      </w:r>
      <w:r w:rsidRPr="00FE44E9">
        <w:rPr>
          <w:rFonts w:ascii="Times New Roman" w:hAnsi="Times New Roman" w:cs="Times New Roman"/>
          <w:sz w:val="24"/>
          <w:szCs w:val="24"/>
        </w:rPr>
        <w:lastRenderedPageBreak/>
        <w:t>διαθεματική σύνδεση των μαθημάτων με ποσοστό 15,29% και</w:t>
      </w:r>
      <w:r w:rsidR="00271F2D">
        <w:rPr>
          <w:rFonts w:ascii="Times New Roman" w:hAnsi="Times New Roman" w:cs="Times New Roman"/>
          <w:sz w:val="24"/>
          <w:szCs w:val="24"/>
        </w:rPr>
        <w:t xml:space="preserve"> τελευταία</w:t>
      </w:r>
      <w:r w:rsidRPr="00FE44E9">
        <w:rPr>
          <w:rFonts w:ascii="Times New Roman" w:hAnsi="Times New Roman" w:cs="Times New Roman"/>
          <w:sz w:val="24"/>
          <w:szCs w:val="24"/>
        </w:rPr>
        <w:t xml:space="preserve"> η μέθοδος του καταιγισμού ιδεών</w:t>
      </w:r>
      <w:r>
        <w:rPr>
          <w:rFonts w:ascii="Times New Roman" w:hAnsi="Times New Roman" w:cs="Times New Roman"/>
          <w:sz w:val="24"/>
          <w:szCs w:val="24"/>
        </w:rPr>
        <w:t xml:space="preserve"> με 10,59%</w:t>
      </w:r>
      <w:r w:rsidRPr="00FE44E9">
        <w:rPr>
          <w:rFonts w:ascii="Times New Roman" w:hAnsi="Times New Roman" w:cs="Times New Roman"/>
          <w:sz w:val="24"/>
          <w:szCs w:val="24"/>
        </w:rPr>
        <w:t>.</w:t>
      </w:r>
    </w:p>
    <w:p w14:paraId="48DE8297" w14:textId="2D7D6930" w:rsidR="009D1773" w:rsidRDefault="00271F2D"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Αντιθέτως, ο</w:t>
      </w:r>
      <w:r w:rsidR="009D1773">
        <w:rPr>
          <w:rFonts w:ascii="Times New Roman" w:hAnsi="Times New Roman" w:cs="Times New Roman"/>
          <w:sz w:val="24"/>
          <w:szCs w:val="24"/>
        </w:rPr>
        <w:t>ι ΦΤΦ</w:t>
      </w:r>
      <w:r w:rsidR="009D1773" w:rsidRPr="00FE44E9">
        <w:rPr>
          <w:rFonts w:ascii="Times New Roman" w:hAnsi="Times New Roman" w:cs="Times New Roman"/>
          <w:sz w:val="24"/>
          <w:szCs w:val="24"/>
        </w:rPr>
        <w:t xml:space="preserve"> με ποσοστό 46% κρίν</w:t>
      </w:r>
      <w:r w:rsidR="009D1773">
        <w:rPr>
          <w:rFonts w:ascii="Times New Roman" w:hAnsi="Times New Roman" w:cs="Times New Roman"/>
          <w:sz w:val="24"/>
          <w:szCs w:val="24"/>
        </w:rPr>
        <w:t xml:space="preserve">ουν </w:t>
      </w:r>
      <w:r w:rsidR="009D1773" w:rsidRPr="00FE44E9">
        <w:rPr>
          <w:rFonts w:ascii="Times New Roman" w:hAnsi="Times New Roman" w:cs="Times New Roman"/>
          <w:sz w:val="24"/>
          <w:szCs w:val="24"/>
        </w:rPr>
        <w:t xml:space="preserve">ως πιο σημαντική την αξιοποίηση </w:t>
      </w:r>
      <w:proofErr w:type="spellStart"/>
      <w:r w:rsidR="009D1773" w:rsidRPr="00FE44E9">
        <w:rPr>
          <w:rFonts w:ascii="Times New Roman" w:hAnsi="Times New Roman" w:cs="Times New Roman"/>
          <w:sz w:val="24"/>
          <w:szCs w:val="24"/>
        </w:rPr>
        <w:t>πολυτροπικού</w:t>
      </w:r>
      <w:proofErr w:type="spellEnd"/>
      <w:r w:rsidR="009D1773" w:rsidRPr="00FE44E9">
        <w:rPr>
          <w:rFonts w:ascii="Times New Roman" w:hAnsi="Times New Roman" w:cs="Times New Roman"/>
          <w:sz w:val="24"/>
          <w:szCs w:val="24"/>
        </w:rPr>
        <w:t xml:space="preserve"> υλικού και πηγών. Ακολουθούν οι δραστηριότητες</w:t>
      </w:r>
      <w:r w:rsidR="000C676C">
        <w:rPr>
          <w:rFonts w:ascii="Times New Roman" w:hAnsi="Times New Roman" w:cs="Times New Roman"/>
          <w:sz w:val="24"/>
          <w:szCs w:val="24"/>
        </w:rPr>
        <w:t>,</w:t>
      </w:r>
      <w:r w:rsidR="009D1773" w:rsidRPr="00FE44E9">
        <w:rPr>
          <w:rFonts w:ascii="Times New Roman" w:hAnsi="Times New Roman" w:cs="Times New Roman"/>
          <w:sz w:val="24"/>
          <w:szCs w:val="24"/>
        </w:rPr>
        <w:t xml:space="preserve"> που εμπλέκουν όλες τις αισθήσεις με ποσοστό 40%, η διαθεματική σύνδεση των μαθημάτων με ποσοστό 12% και τέλος ο καταιγισμός ιδεών με ποσοστό μόλις 2%.</w:t>
      </w:r>
    </w:p>
    <w:p w14:paraId="5291165B" w14:textId="0B40FB38" w:rsidR="00271F2D" w:rsidRDefault="00271F2D" w:rsidP="00C66AA6">
      <w:pPr>
        <w:spacing w:line="360" w:lineRule="auto"/>
        <w:rPr>
          <w:rFonts w:ascii="Times New Roman" w:hAnsi="Times New Roman" w:cs="Times New Roman"/>
          <w:sz w:val="24"/>
          <w:szCs w:val="24"/>
        </w:rPr>
      </w:pPr>
    </w:p>
    <w:p w14:paraId="3A05213F" w14:textId="77777777" w:rsidR="00E17B46" w:rsidRPr="0076018E"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 xml:space="preserve">Γράφημα 10: </w:t>
      </w:r>
      <w:bookmarkStart w:id="66" w:name="_Hlk165569610"/>
      <w:r w:rsidRPr="00E17B46">
        <w:rPr>
          <w:rFonts w:ascii="Times New Roman" w:hAnsi="Times New Roman" w:cs="Times New Roman"/>
          <w:b/>
          <w:bCs/>
          <w:i w:val="0"/>
          <w:iCs w:val="0"/>
          <w:color w:val="000000" w:themeColor="text1"/>
          <w:sz w:val="24"/>
          <w:szCs w:val="24"/>
        </w:rPr>
        <w:t>Τρόπος με τον οποίο ένας/μία αποτελεσματικός/ή εκπαιδευτικός προάγει την κριτική σκέψη και τη δημιουργικότητα των μαθητών/τριών</w:t>
      </w:r>
      <w:bookmarkEnd w:id="66"/>
    </w:p>
    <w:p w14:paraId="2765BA08" w14:textId="77777777" w:rsidR="00BC2BD4" w:rsidRPr="0076018E" w:rsidRDefault="00BC2BD4" w:rsidP="00BC2BD4"/>
    <w:p w14:paraId="531B17BA" w14:textId="31DC78B6" w:rsidR="002467BD" w:rsidRPr="00E17B46" w:rsidRDefault="00E17B46" w:rsidP="008322F2">
      <w:pPr>
        <w:keepNext/>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25BF9319" wp14:editId="36B75249">
            <wp:extent cx="5274310" cy="2856186"/>
            <wp:effectExtent l="0" t="0" r="2540" b="1905"/>
            <wp:docPr id="11" name="Εικόνα 11" descr="Εικόνα που περιέχει κείμενο, στιγμιότυπο οθόνης,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Εικόνα 11" descr="Εικόνα που περιέχει κείμενο, στιγμιότυπο οθόνης, διάγραμμα, γραμματοσειρά&#10;&#10;Περιγραφή που δημιουργήθηκε αυτόματα"/>
                    <pic:cNvPicPr/>
                  </pic:nvPicPr>
                  <pic:blipFill rotWithShape="1">
                    <a:blip r:embed="rId23"/>
                    <a:srcRect b="16570"/>
                    <a:stretch/>
                  </pic:blipFill>
                  <pic:spPr bwMode="auto">
                    <a:xfrm>
                      <a:off x="0" y="0"/>
                      <a:ext cx="5274310" cy="2856186"/>
                    </a:xfrm>
                    <a:prstGeom prst="rect">
                      <a:avLst/>
                    </a:prstGeom>
                    <a:ln>
                      <a:noFill/>
                    </a:ln>
                    <a:extLst>
                      <a:ext uri="{53640926-AAD7-44D8-BBD7-CCE9431645EC}">
                        <a14:shadowObscured xmlns:a14="http://schemas.microsoft.com/office/drawing/2010/main"/>
                      </a:ext>
                    </a:extLst>
                  </pic:spPr>
                </pic:pic>
              </a:graphicData>
            </a:graphic>
          </wp:inline>
        </w:drawing>
      </w:r>
    </w:p>
    <w:p w14:paraId="528DAA75" w14:textId="77777777" w:rsidR="00BC2BD4" w:rsidRDefault="00BC2BD4" w:rsidP="002570F2">
      <w:pPr>
        <w:spacing w:line="360" w:lineRule="auto"/>
        <w:ind w:firstLine="720"/>
        <w:jc w:val="both"/>
        <w:rPr>
          <w:rFonts w:ascii="Times New Roman" w:hAnsi="Times New Roman" w:cs="Times New Roman"/>
          <w:sz w:val="24"/>
          <w:szCs w:val="24"/>
          <w:lang w:val="en-US"/>
        </w:rPr>
      </w:pPr>
    </w:p>
    <w:p w14:paraId="38B52A0E" w14:textId="52557E8F" w:rsidR="003605E0" w:rsidRDefault="00587CD3"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Συμπεραίνεται ότι οι ΦΠΤΔΕ διαφωνούν με </w:t>
      </w:r>
      <w:r w:rsidR="00E25FC5">
        <w:rPr>
          <w:rFonts w:ascii="Times New Roman" w:hAnsi="Times New Roman" w:cs="Times New Roman"/>
          <w:sz w:val="24"/>
          <w:szCs w:val="24"/>
        </w:rPr>
        <w:t>τους/τις</w:t>
      </w:r>
      <w:r>
        <w:rPr>
          <w:rFonts w:ascii="Times New Roman" w:hAnsi="Times New Roman" w:cs="Times New Roman"/>
          <w:sz w:val="24"/>
          <w:szCs w:val="24"/>
        </w:rPr>
        <w:t xml:space="preserve"> ΦΤΦ ως προς τον πιο κατάλληλο τρόπο προαγωγής της κριτικής σκέψης</w:t>
      </w:r>
      <w:r w:rsidR="00271F2D">
        <w:rPr>
          <w:rFonts w:ascii="Times New Roman" w:hAnsi="Times New Roman" w:cs="Times New Roman"/>
          <w:sz w:val="24"/>
          <w:szCs w:val="24"/>
        </w:rPr>
        <w:t xml:space="preserve"> και της δημιουργικότητας</w:t>
      </w:r>
      <w:r>
        <w:rPr>
          <w:rFonts w:ascii="Times New Roman" w:hAnsi="Times New Roman" w:cs="Times New Roman"/>
          <w:sz w:val="24"/>
          <w:szCs w:val="24"/>
        </w:rPr>
        <w:t>, καθώς οι πρώτοι</w:t>
      </w:r>
      <w:r w:rsidR="00E25FC5">
        <w:rPr>
          <w:rFonts w:ascii="Times New Roman" w:hAnsi="Times New Roman" w:cs="Times New Roman"/>
          <w:sz w:val="24"/>
          <w:szCs w:val="24"/>
        </w:rPr>
        <w:t>/</w:t>
      </w:r>
      <w:proofErr w:type="spellStart"/>
      <w:r w:rsidR="00E25FC5">
        <w:rPr>
          <w:rFonts w:ascii="Times New Roman" w:hAnsi="Times New Roman" w:cs="Times New Roman"/>
          <w:sz w:val="24"/>
          <w:szCs w:val="24"/>
        </w:rPr>
        <w:t>ες</w:t>
      </w:r>
      <w:proofErr w:type="spellEnd"/>
      <w:r>
        <w:rPr>
          <w:rFonts w:ascii="Times New Roman" w:hAnsi="Times New Roman" w:cs="Times New Roman"/>
          <w:sz w:val="24"/>
          <w:szCs w:val="24"/>
        </w:rPr>
        <w:t xml:space="preserve"> υποστηρίζουν την εμπλοκή όλων των αισθήσεων κατά τη διδασκαλία, ενώ οι δεύτεροι</w:t>
      </w:r>
      <w:r w:rsidR="00E25FC5">
        <w:rPr>
          <w:rFonts w:ascii="Times New Roman" w:hAnsi="Times New Roman" w:cs="Times New Roman"/>
          <w:sz w:val="24"/>
          <w:szCs w:val="24"/>
        </w:rPr>
        <w:t>/</w:t>
      </w:r>
      <w:proofErr w:type="spellStart"/>
      <w:r w:rsidR="00E25FC5">
        <w:rPr>
          <w:rFonts w:ascii="Times New Roman" w:hAnsi="Times New Roman" w:cs="Times New Roman"/>
          <w:sz w:val="24"/>
          <w:szCs w:val="24"/>
        </w:rPr>
        <w:t>ες</w:t>
      </w:r>
      <w:proofErr w:type="spellEnd"/>
      <w:r>
        <w:rPr>
          <w:rFonts w:ascii="Times New Roman" w:hAnsi="Times New Roman" w:cs="Times New Roman"/>
          <w:sz w:val="24"/>
          <w:szCs w:val="24"/>
        </w:rPr>
        <w:t xml:space="preserve"> την αξιοποίηση </w:t>
      </w:r>
      <w:proofErr w:type="spellStart"/>
      <w:r>
        <w:rPr>
          <w:rFonts w:ascii="Times New Roman" w:hAnsi="Times New Roman" w:cs="Times New Roman"/>
          <w:sz w:val="24"/>
          <w:szCs w:val="24"/>
        </w:rPr>
        <w:t>πολυτροπικού</w:t>
      </w:r>
      <w:proofErr w:type="spellEnd"/>
      <w:r>
        <w:rPr>
          <w:rFonts w:ascii="Times New Roman" w:hAnsi="Times New Roman" w:cs="Times New Roman"/>
          <w:sz w:val="24"/>
          <w:szCs w:val="24"/>
        </w:rPr>
        <w:t xml:space="preserve"> υλικού και πηγών. </w:t>
      </w:r>
      <w:r w:rsidR="00457637">
        <w:rPr>
          <w:rFonts w:ascii="Times New Roman" w:hAnsi="Times New Roman" w:cs="Times New Roman"/>
          <w:sz w:val="24"/>
          <w:szCs w:val="24"/>
        </w:rPr>
        <w:t>Πάντως, και τα δύο Τμήματα θεωρούν τον καταιγισμό ιδεών ως τον λιγότερο κατάλληλο τρόπο για προαγωγή της κριτικής σκέψης</w:t>
      </w:r>
      <w:r w:rsidR="00271F2D">
        <w:rPr>
          <w:rFonts w:ascii="Times New Roman" w:hAnsi="Times New Roman" w:cs="Times New Roman"/>
          <w:sz w:val="24"/>
          <w:szCs w:val="24"/>
        </w:rPr>
        <w:t xml:space="preserve"> και δημιουργικότητας των μαθητών/τριών</w:t>
      </w:r>
      <w:r w:rsidR="00457637">
        <w:rPr>
          <w:rFonts w:ascii="Times New Roman" w:hAnsi="Times New Roman" w:cs="Times New Roman"/>
          <w:sz w:val="24"/>
          <w:szCs w:val="24"/>
        </w:rPr>
        <w:t>.</w:t>
      </w:r>
    </w:p>
    <w:p w14:paraId="696A1670" w14:textId="25EBB116" w:rsidR="009D1773" w:rsidRDefault="009D1773" w:rsidP="00C66AA6">
      <w:pPr>
        <w:spacing w:line="360" w:lineRule="auto"/>
        <w:jc w:val="both"/>
        <w:rPr>
          <w:rFonts w:ascii="Times New Roman" w:hAnsi="Times New Roman" w:cs="Times New Roman"/>
          <w:sz w:val="24"/>
          <w:szCs w:val="24"/>
        </w:rPr>
      </w:pPr>
    </w:p>
    <w:p w14:paraId="18829A77" w14:textId="50CD4547" w:rsidR="009D1773"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sidRPr="00D87E69">
        <w:rPr>
          <w:rFonts w:ascii="Times New Roman" w:hAnsi="Times New Roman" w:cs="Times New Roman"/>
          <w:b/>
          <w:bCs/>
          <w:sz w:val="24"/>
          <w:szCs w:val="24"/>
        </w:rPr>
        <w:t>Ερώτηση 14</w:t>
      </w:r>
      <w:r>
        <w:rPr>
          <w:rFonts w:ascii="Times New Roman" w:hAnsi="Times New Roman" w:cs="Times New Roman"/>
          <w:sz w:val="24"/>
          <w:szCs w:val="24"/>
        </w:rPr>
        <w:t xml:space="preserve"> αναφερόταν στην αξιολόγηση της προόδου των μαθητών/τριών. </w:t>
      </w:r>
      <w:r w:rsidRPr="00FE44E9">
        <w:rPr>
          <w:rFonts w:ascii="Times New Roman" w:hAnsi="Times New Roman" w:cs="Times New Roman"/>
          <w:sz w:val="24"/>
          <w:szCs w:val="24"/>
        </w:rPr>
        <w:t>Στο Γράφημα 11 παρουσιάζεται ο τρόπος</w:t>
      </w:r>
      <w:r>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που</w:t>
      </w:r>
      <w:r w:rsidRPr="00FE44E9">
        <w:rPr>
          <w:rFonts w:ascii="Times New Roman" w:hAnsi="Times New Roman" w:cs="Times New Roman"/>
          <w:sz w:val="24"/>
          <w:szCs w:val="24"/>
        </w:rPr>
        <w:t xml:space="preserve"> ένας/μία αποτελεσματικός/ή εκπαιδευτικός </w:t>
      </w:r>
      <w:r>
        <w:rPr>
          <w:rFonts w:ascii="Times New Roman" w:hAnsi="Times New Roman" w:cs="Times New Roman"/>
          <w:sz w:val="24"/>
          <w:szCs w:val="24"/>
        </w:rPr>
        <w:t>χρησιμοποιεί, για να</w:t>
      </w:r>
      <w:r w:rsidRPr="00FE44E9">
        <w:rPr>
          <w:rFonts w:ascii="Times New Roman" w:hAnsi="Times New Roman" w:cs="Times New Roman"/>
          <w:sz w:val="24"/>
          <w:szCs w:val="24"/>
        </w:rPr>
        <w:t xml:space="preserve"> αξιολ</w:t>
      </w:r>
      <w:r>
        <w:rPr>
          <w:rFonts w:ascii="Times New Roman" w:hAnsi="Times New Roman" w:cs="Times New Roman"/>
          <w:sz w:val="24"/>
          <w:szCs w:val="24"/>
        </w:rPr>
        <w:t>ογήσει</w:t>
      </w:r>
      <w:r w:rsidRPr="00FE44E9">
        <w:rPr>
          <w:rFonts w:ascii="Times New Roman" w:hAnsi="Times New Roman" w:cs="Times New Roman"/>
          <w:sz w:val="24"/>
          <w:szCs w:val="24"/>
        </w:rPr>
        <w:t xml:space="preserve"> την πρόοδο των μαθητών/τριών. Κρίνεται</w:t>
      </w:r>
      <w:r w:rsidR="00E25FC5">
        <w:rPr>
          <w:rFonts w:ascii="Times New Roman" w:hAnsi="Times New Roman" w:cs="Times New Roman"/>
          <w:sz w:val="24"/>
          <w:szCs w:val="24"/>
        </w:rPr>
        <w:t>,</w:t>
      </w:r>
      <w:r>
        <w:rPr>
          <w:rFonts w:ascii="Times New Roman" w:hAnsi="Times New Roman" w:cs="Times New Roman"/>
          <w:sz w:val="24"/>
          <w:szCs w:val="24"/>
        </w:rPr>
        <w:t xml:space="preserve"> λοιπόν</w:t>
      </w:r>
      <w:r w:rsidR="00E25FC5">
        <w:rPr>
          <w:rFonts w:ascii="Times New Roman" w:hAnsi="Times New Roman" w:cs="Times New Roman"/>
          <w:sz w:val="24"/>
          <w:szCs w:val="24"/>
        </w:rPr>
        <w:t>,</w:t>
      </w:r>
      <w:r w:rsidRPr="00FE44E9">
        <w:rPr>
          <w:rFonts w:ascii="Times New Roman" w:hAnsi="Times New Roman" w:cs="Times New Roman"/>
          <w:sz w:val="24"/>
          <w:szCs w:val="24"/>
        </w:rPr>
        <w:t xml:space="preserve"> ως πιο κατάλληλη η αρχική, διαμορφωτική και τελική αξιολόγηση (47,67% </w:t>
      </w:r>
      <w:r>
        <w:rPr>
          <w:rFonts w:ascii="Times New Roman" w:hAnsi="Times New Roman" w:cs="Times New Roman"/>
          <w:sz w:val="24"/>
          <w:szCs w:val="24"/>
        </w:rPr>
        <w:t>για τους/τις ΦΠΤΔΕ</w:t>
      </w:r>
      <w:r w:rsidRPr="00FE44E9">
        <w:rPr>
          <w:rFonts w:ascii="Times New Roman" w:hAnsi="Times New Roman" w:cs="Times New Roman"/>
          <w:sz w:val="24"/>
          <w:szCs w:val="24"/>
        </w:rPr>
        <w:t xml:space="preserve"> και 48,98% </w:t>
      </w:r>
      <w:r>
        <w:rPr>
          <w:rFonts w:ascii="Times New Roman" w:hAnsi="Times New Roman" w:cs="Times New Roman"/>
          <w:sz w:val="24"/>
          <w:szCs w:val="24"/>
        </w:rPr>
        <w:t>για τους/τις ΦΤΦ</w:t>
      </w:r>
      <w:r w:rsidRPr="00FE44E9">
        <w:rPr>
          <w:rFonts w:ascii="Times New Roman" w:hAnsi="Times New Roman" w:cs="Times New Roman"/>
          <w:sz w:val="24"/>
          <w:szCs w:val="24"/>
        </w:rPr>
        <w:t xml:space="preserve">). Ακόμα, το 23,26% </w:t>
      </w:r>
      <w:r>
        <w:rPr>
          <w:rFonts w:ascii="Times New Roman" w:hAnsi="Times New Roman" w:cs="Times New Roman"/>
          <w:sz w:val="24"/>
          <w:szCs w:val="24"/>
        </w:rPr>
        <w:t xml:space="preserve">των ΦΠΤΔΕ </w:t>
      </w:r>
      <w:r w:rsidRPr="00FE44E9">
        <w:rPr>
          <w:rFonts w:ascii="Times New Roman" w:hAnsi="Times New Roman" w:cs="Times New Roman"/>
          <w:sz w:val="24"/>
          <w:szCs w:val="24"/>
        </w:rPr>
        <w:t>θεωρεί σημαντική τη διατήρηση αρχείου για τα μαθησιακά επιτεύγματα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το 16,28% θεωρεί σημαντικά τα τεστ και τα διαγωνίσματα που γίνονται στην τάξη και τέλος το 12,79% θεωρούν σημαντικές τις εργασίες και τις ασκήσεις</w:t>
      </w:r>
      <w:r w:rsidR="00E25FC5">
        <w:rPr>
          <w:rFonts w:ascii="Times New Roman" w:hAnsi="Times New Roman" w:cs="Times New Roman"/>
          <w:sz w:val="24"/>
          <w:szCs w:val="24"/>
        </w:rPr>
        <w:t>,</w:t>
      </w:r>
      <w:r w:rsidRPr="00FE44E9">
        <w:rPr>
          <w:rFonts w:ascii="Times New Roman" w:hAnsi="Times New Roman" w:cs="Times New Roman"/>
          <w:sz w:val="24"/>
          <w:szCs w:val="24"/>
        </w:rPr>
        <w:t xml:space="preserve"> που δίνονται για το σπίτι.</w:t>
      </w:r>
    </w:p>
    <w:p w14:paraId="19AFFBDE" w14:textId="74904D01" w:rsidR="0076018E" w:rsidRDefault="009D1773" w:rsidP="0020280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Ακολούθως,</w:t>
      </w:r>
      <w:r w:rsidRPr="00FE44E9">
        <w:rPr>
          <w:rFonts w:ascii="Times New Roman" w:hAnsi="Times New Roman" w:cs="Times New Roman"/>
          <w:sz w:val="24"/>
          <w:szCs w:val="24"/>
        </w:rPr>
        <w:t xml:space="preserve"> το 28,57% </w:t>
      </w:r>
      <w:r>
        <w:rPr>
          <w:rFonts w:ascii="Times New Roman" w:hAnsi="Times New Roman" w:cs="Times New Roman"/>
          <w:sz w:val="24"/>
          <w:szCs w:val="24"/>
        </w:rPr>
        <w:t xml:space="preserve">των ΦΤΦ </w:t>
      </w:r>
      <w:r w:rsidRPr="00FE44E9">
        <w:rPr>
          <w:rFonts w:ascii="Times New Roman" w:hAnsi="Times New Roman" w:cs="Times New Roman"/>
          <w:sz w:val="24"/>
          <w:szCs w:val="24"/>
        </w:rPr>
        <w:t>θεωρ</w:t>
      </w:r>
      <w:r>
        <w:rPr>
          <w:rFonts w:ascii="Times New Roman" w:hAnsi="Times New Roman" w:cs="Times New Roman"/>
          <w:sz w:val="24"/>
          <w:szCs w:val="24"/>
        </w:rPr>
        <w:t>ούν</w:t>
      </w:r>
      <w:r w:rsidR="00271F2D">
        <w:rPr>
          <w:rFonts w:ascii="Times New Roman" w:hAnsi="Times New Roman" w:cs="Times New Roman"/>
          <w:sz w:val="24"/>
          <w:szCs w:val="24"/>
        </w:rPr>
        <w:t xml:space="preserve"> πιο</w:t>
      </w:r>
      <w:r>
        <w:rPr>
          <w:rFonts w:ascii="Times New Roman" w:hAnsi="Times New Roman" w:cs="Times New Roman"/>
          <w:sz w:val="24"/>
          <w:szCs w:val="24"/>
        </w:rPr>
        <w:t xml:space="preserve"> </w:t>
      </w:r>
      <w:r w:rsidRPr="00FE44E9">
        <w:rPr>
          <w:rFonts w:ascii="Times New Roman" w:hAnsi="Times New Roman" w:cs="Times New Roman"/>
          <w:sz w:val="24"/>
          <w:szCs w:val="24"/>
        </w:rPr>
        <w:t>σημαντικά τα τεστ και τα διαγωνίσματα</w:t>
      </w:r>
      <w:r w:rsidR="00E25FC5">
        <w:rPr>
          <w:rFonts w:ascii="Times New Roman" w:hAnsi="Times New Roman" w:cs="Times New Roman"/>
          <w:sz w:val="24"/>
          <w:szCs w:val="24"/>
        </w:rPr>
        <w:t>,</w:t>
      </w:r>
      <w:r w:rsidRPr="00FE44E9">
        <w:rPr>
          <w:rFonts w:ascii="Times New Roman" w:hAnsi="Times New Roman" w:cs="Times New Roman"/>
          <w:sz w:val="24"/>
          <w:szCs w:val="24"/>
        </w:rPr>
        <w:t xml:space="preserve"> που γίνονται στην τάξη, το 16,33% θεωρεί σημαντικές τις εργασίες και τις ασκήσεις</w:t>
      </w:r>
      <w:r w:rsidR="00E25FC5">
        <w:rPr>
          <w:rFonts w:ascii="Times New Roman" w:hAnsi="Times New Roman" w:cs="Times New Roman"/>
          <w:sz w:val="24"/>
          <w:szCs w:val="24"/>
        </w:rPr>
        <w:t>,</w:t>
      </w:r>
      <w:r w:rsidRPr="00FE44E9">
        <w:rPr>
          <w:rFonts w:ascii="Times New Roman" w:hAnsi="Times New Roman" w:cs="Times New Roman"/>
          <w:sz w:val="24"/>
          <w:szCs w:val="24"/>
        </w:rPr>
        <w:t xml:space="preserve"> που δίνονται για το σπίτι και τέλος</w:t>
      </w:r>
      <w:r w:rsidR="00271F2D">
        <w:rPr>
          <w:rFonts w:ascii="Times New Roman" w:hAnsi="Times New Roman" w:cs="Times New Roman"/>
          <w:sz w:val="24"/>
          <w:szCs w:val="24"/>
        </w:rPr>
        <w:t xml:space="preserve"> μόνο</w:t>
      </w:r>
      <w:r w:rsidRPr="00FE44E9">
        <w:rPr>
          <w:rFonts w:ascii="Times New Roman" w:hAnsi="Times New Roman" w:cs="Times New Roman"/>
          <w:sz w:val="24"/>
          <w:szCs w:val="24"/>
        </w:rPr>
        <w:t xml:space="preserve"> το 6,12%  τη διατήρηση αρχείου επιτευγμάτων για κάθε μαθητή/</w:t>
      </w:r>
      <w:proofErr w:type="spellStart"/>
      <w:r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w:t>
      </w:r>
    </w:p>
    <w:p w14:paraId="5EE71DB1" w14:textId="77777777" w:rsidR="00202803" w:rsidRDefault="00202803" w:rsidP="00202803">
      <w:pPr>
        <w:spacing w:line="360" w:lineRule="auto"/>
        <w:ind w:firstLine="720"/>
        <w:jc w:val="both"/>
        <w:rPr>
          <w:rFonts w:ascii="Times New Roman" w:hAnsi="Times New Roman" w:cs="Times New Roman"/>
          <w:sz w:val="24"/>
          <w:szCs w:val="24"/>
        </w:rPr>
      </w:pPr>
    </w:p>
    <w:p w14:paraId="7A386693" w14:textId="63E3F87F" w:rsidR="00E17B46" w:rsidRPr="0076018E"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Γράφημα 11: Αξιολόγηση της προόδου των μαθητών/τριών</w:t>
      </w:r>
    </w:p>
    <w:p w14:paraId="037E70A1" w14:textId="77777777" w:rsidR="00BC2BD4" w:rsidRPr="0076018E" w:rsidRDefault="00BC2BD4" w:rsidP="00BC2BD4"/>
    <w:p w14:paraId="4ACEE348" w14:textId="079F174B" w:rsidR="008E009A" w:rsidRDefault="00E17B46" w:rsidP="00BC2BD4">
      <w:pPr>
        <w:spacing w:line="360" w:lineRule="auto"/>
        <w:jc w:val="center"/>
        <w:rPr>
          <w:rFonts w:ascii="Times New Roman" w:hAnsi="Times New Roman" w:cs="Times New Roman"/>
          <w:b/>
          <w:bCs/>
          <w:sz w:val="24"/>
          <w:szCs w:val="24"/>
        </w:rPr>
      </w:pPr>
      <w:r w:rsidRPr="00FE44E9">
        <w:rPr>
          <w:rFonts w:ascii="Times New Roman" w:hAnsi="Times New Roman" w:cs="Times New Roman"/>
          <w:noProof/>
          <w:sz w:val="24"/>
          <w:szCs w:val="24"/>
        </w:rPr>
        <w:drawing>
          <wp:inline distT="0" distB="0" distL="0" distR="0" wp14:anchorId="7D4D58E8" wp14:editId="16DF8AF4">
            <wp:extent cx="5273894" cy="2971800"/>
            <wp:effectExtent l="0" t="0" r="3175" b="0"/>
            <wp:docPr id="12" name="Εικόνα 12"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Εικόνα 12" descr="Εικόνα που περιέχει κείμενο, στιγμιότυπο οθόνης, διάγραμμα, σχεδίαση&#10;&#10;Περιγραφή που δημιουργήθηκε αυτόματα"/>
                    <pic:cNvPicPr/>
                  </pic:nvPicPr>
                  <pic:blipFill rotWithShape="1">
                    <a:blip r:embed="rId24"/>
                    <a:srcRect b="13188"/>
                    <a:stretch/>
                  </pic:blipFill>
                  <pic:spPr bwMode="auto">
                    <a:xfrm>
                      <a:off x="0" y="0"/>
                      <a:ext cx="5274310" cy="2972034"/>
                    </a:xfrm>
                    <a:prstGeom prst="rect">
                      <a:avLst/>
                    </a:prstGeom>
                    <a:ln>
                      <a:noFill/>
                    </a:ln>
                    <a:extLst>
                      <a:ext uri="{53640926-AAD7-44D8-BBD7-CCE9431645EC}">
                        <a14:shadowObscured xmlns:a14="http://schemas.microsoft.com/office/drawing/2010/main"/>
                      </a:ext>
                    </a:extLst>
                  </pic:spPr>
                </pic:pic>
              </a:graphicData>
            </a:graphic>
          </wp:inline>
        </w:drawing>
      </w:r>
    </w:p>
    <w:p w14:paraId="173EDC5E" w14:textId="77777777" w:rsidR="00BC2BD4" w:rsidRDefault="00BC2BD4" w:rsidP="002570F2">
      <w:pPr>
        <w:spacing w:line="360" w:lineRule="auto"/>
        <w:ind w:firstLine="720"/>
        <w:jc w:val="both"/>
        <w:rPr>
          <w:rFonts w:ascii="Times New Roman" w:hAnsi="Times New Roman" w:cs="Times New Roman"/>
          <w:sz w:val="24"/>
          <w:szCs w:val="24"/>
          <w:lang w:val="en-US"/>
        </w:rPr>
      </w:pPr>
    </w:p>
    <w:p w14:paraId="72660E76" w14:textId="4EEB886F" w:rsidR="00BC289E" w:rsidRPr="00FE44E9" w:rsidRDefault="008E009A"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Στην παρούσα ερώτηση για τον τρόπο αξιολόγησης της προόδου, κυριαρχεί και με ποσοστό αρκετά πιο μεγάλο έναντι των υπόλοιπων επιλογών η αρχική, </w:t>
      </w:r>
      <w:r>
        <w:rPr>
          <w:rFonts w:ascii="Times New Roman" w:hAnsi="Times New Roman" w:cs="Times New Roman"/>
          <w:sz w:val="24"/>
          <w:szCs w:val="24"/>
        </w:rPr>
        <w:lastRenderedPageBreak/>
        <w:t>διαμορφωτική και τελική αξιολόγηση. Αυτό που αξίζει</w:t>
      </w:r>
      <w:r w:rsidR="00E25FC5">
        <w:rPr>
          <w:rFonts w:ascii="Times New Roman" w:hAnsi="Times New Roman" w:cs="Times New Roman"/>
          <w:sz w:val="24"/>
          <w:szCs w:val="24"/>
        </w:rPr>
        <w:t>,</w:t>
      </w:r>
      <w:r>
        <w:rPr>
          <w:rFonts w:ascii="Times New Roman" w:hAnsi="Times New Roman" w:cs="Times New Roman"/>
          <w:sz w:val="24"/>
          <w:szCs w:val="24"/>
        </w:rPr>
        <w:t xml:space="preserve"> </w:t>
      </w:r>
      <w:r w:rsidR="00E25FC5">
        <w:rPr>
          <w:rFonts w:ascii="Times New Roman" w:hAnsi="Times New Roman" w:cs="Times New Roman"/>
          <w:sz w:val="24"/>
          <w:szCs w:val="24"/>
        </w:rPr>
        <w:t>επίσης,</w:t>
      </w:r>
      <w:r>
        <w:rPr>
          <w:rFonts w:ascii="Times New Roman" w:hAnsi="Times New Roman" w:cs="Times New Roman"/>
          <w:sz w:val="24"/>
          <w:szCs w:val="24"/>
        </w:rPr>
        <w:t xml:space="preserve"> να σημειωθεί είναι ότι ενώ </w:t>
      </w:r>
      <w:r w:rsidR="00457637">
        <w:rPr>
          <w:rFonts w:ascii="Times New Roman" w:hAnsi="Times New Roman" w:cs="Times New Roman"/>
          <w:sz w:val="24"/>
          <w:szCs w:val="24"/>
        </w:rPr>
        <w:t>20</w:t>
      </w:r>
      <w:r>
        <w:rPr>
          <w:rFonts w:ascii="Times New Roman" w:hAnsi="Times New Roman" w:cs="Times New Roman"/>
          <w:sz w:val="24"/>
          <w:szCs w:val="24"/>
        </w:rPr>
        <w:t xml:space="preserve"> ΦΠΤΔΕ θεωρούν τη διατήρηση αρχείου επιτευγμάτων των μαθητών/τρι</w:t>
      </w:r>
      <w:r w:rsidR="002C389D">
        <w:rPr>
          <w:rFonts w:ascii="Times New Roman" w:hAnsi="Times New Roman" w:cs="Times New Roman"/>
          <w:sz w:val="24"/>
          <w:szCs w:val="24"/>
        </w:rPr>
        <w:t>ώ</w:t>
      </w:r>
      <w:r>
        <w:rPr>
          <w:rFonts w:ascii="Times New Roman" w:hAnsi="Times New Roman" w:cs="Times New Roman"/>
          <w:sz w:val="24"/>
          <w:szCs w:val="24"/>
        </w:rPr>
        <w:t>ν τον αμέσως επόμενο καλύτερο τρόπο αξιολόγησης</w:t>
      </w:r>
      <w:r w:rsidR="00E22F18">
        <w:rPr>
          <w:rFonts w:ascii="Times New Roman" w:hAnsi="Times New Roman" w:cs="Times New Roman"/>
          <w:sz w:val="24"/>
          <w:szCs w:val="24"/>
        </w:rPr>
        <w:t xml:space="preserve"> της προόδου, για </w:t>
      </w:r>
      <w:r w:rsidR="00E25FC5">
        <w:rPr>
          <w:rFonts w:ascii="Times New Roman" w:hAnsi="Times New Roman" w:cs="Times New Roman"/>
          <w:sz w:val="24"/>
          <w:szCs w:val="24"/>
        </w:rPr>
        <w:t>τους/τις</w:t>
      </w:r>
      <w:r w:rsidR="00E22F18">
        <w:rPr>
          <w:rFonts w:ascii="Times New Roman" w:hAnsi="Times New Roman" w:cs="Times New Roman"/>
          <w:sz w:val="24"/>
          <w:szCs w:val="24"/>
        </w:rPr>
        <w:t xml:space="preserve"> ΦΤΦ ο τρόπος αυτός θεωρείται ο λιγότερο κατάλληλος και μάλιστα κατέχει πολύ μικρό ποσοστό απαντήσεων</w:t>
      </w:r>
      <w:r w:rsidR="00457637">
        <w:rPr>
          <w:rFonts w:ascii="Times New Roman" w:hAnsi="Times New Roman" w:cs="Times New Roman"/>
          <w:sz w:val="24"/>
          <w:szCs w:val="24"/>
        </w:rPr>
        <w:t xml:space="preserve"> (μόλις 3).</w:t>
      </w:r>
    </w:p>
    <w:p w14:paraId="5441172F" w14:textId="684863A8" w:rsidR="00834F2F" w:rsidRDefault="00834F2F" w:rsidP="00C66AA6">
      <w:pPr>
        <w:keepNext/>
        <w:spacing w:line="360" w:lineRule="auto"/>
        <w:rPr>
          <w:rFonts w:ascii="Times New Roman" w:hAnsi="Times New Roman" w:cs="Times New Roman"/>
          <w:sz w:val="24"/>
          <w:szCs w:val="24"/>
        </w:rPr>
      </w:pPr>
    </w:p>
    <w:p w14:paraId="508F0EFA" w14:textId="0218FB63" w:rsidR="009D1773"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4F6FBD">
        <w:rPr>
          <w:rFonts w:ascii="Times New Roman" w:hAnsi="Times New Roman" w:cs="Times New Roman"/>
          <w:b/>
          <w:bCs/>
          <w:sz w:val="24"/>
          <w:szCs w:val="24"/>
        </w:rPr>
        <w:t>Ερώτηση 15</w:t>
      </w:r>
      <w:r>
        <w:rPr>
          <w:rFonts w:ascii="Times New Roman" w:hAnsi="Times New Roman" w:cs="Times New Roman"/>
          <w:sz w:val="24"/>
          <w:szCs w:val="24"/>
        </w:rPr>
        <w:t xml:space="preserve"> εξέταζε τη σημασία της συνεργασίας και της επικοινωνίας ενός/μίας αποτελεσματικού/</w:t>
      </w:r>
      <w:proofErr w:type="spellStart"/>
      <w:r>
        <w:rPr>
          <w:rFonts w:ascii="Times New Roman" w:hAnsi="Times New Roman" w:cs="Times New Roman"/>
          <w:sz w:val="24"/>
          <w:szCs w:val="24"/>
        </w:rPr>
        <w:t>ής</w:t>
      </w:r>
      <w:proofErr w:type="spellEnd"/>
      <w:r>
        <w:rPr>
          <w:rFonts w:ascii="Times New Roman" w:hAnsi="Times New Roman" w:cs="Times New Roman"/>
          <w:sz w:val="24"/>
          <w:szCs w:val="24"/>
        </w:rPr>
        <w:t xml:space="preserve"> εκπαιδευτικού με τους γονείς των μαθητών/τριών. </w:t>
      </w:r>
      <w:r w:rsidRPr="00FE44E9">
        <w:rPr>
          <w:rFonts w:ascii="Times New Roman" w:hAnsi="Times New Roman" w:cs="Times New Roman"/>
          <w:sz w:val="24"/>
          <w:szCs w:val="24"/>
        </w:rPr>
        <w:t>Σ</w:t>
      </w:r>
      <w:r w:rsidR="00271F2D">
        <w:rPr>
          <w:rFonts w:ascii="Times New Roman" w:hAnsi="Times New Roman" w:cs="Times New Roman"/>
          <w:sz w:val="24"/>
          <w:szCs w:val="24"/>
        </w:rPr>
        <w:t>υγκεκριμένα, σ</w:t>
      </w:r>
      <w:r w:rsidRPr="00FE44E9">
        <w:rPr>
          <w:rFonts w:ascii="Times New Roman" w:hAnsi="Times New Roman" w:cs="Times New Roman"/>
          <w:sz w:val="24"/>
          <w:szCs w:val="24"/>
        </w:rPr>
        <w:t xml:space="preserve">το Γράφημα 12 </w:t>
      </w:r>
      <w:r>
        <w:rPr>
          <w:rFonts w:ascii="Times New Roman" w:hAnsi="Times New Roman" w:cs="Times New Roman"/>
          <w:sz w:val="24"/>
          <w:szCs w:val="24"/>
        </w:rPr>
        <w:t>φαίνεται</w:t>
      </w:r>
      <w:r w:rsidRPr="00FE44E9">
        <w:rPr>
          <w:rFonts w:ascii="Times New Roman" w:hAnsi="Times New Roman" w:cs="Times New Roman"/>
          <w:sz w:val="24"/>
          <w:szCs w:val="24"/>
        </w:rPr>
        <w:t xml:space="preserve"> η </w:t>
      </w:r>
      <w:r>
        <w:rPr>
          <w:rFonts w:ascii="Times New Roman" w:hAnsi="Times New Roman" w:cs="Times New Roman"/>
          <w:sz w:val="24"/>
          <w:szCs w:val="24"/>
        </w:rPr>
        <w:t xml:space="preserve">αξία </w:t>
      </w:r>
      <w:r w:rsidRPr="00FE44E9">
        <w:rPr>
          <w:rFonts w:ascii="Times New Roman" w:hAnsi="Times New Roman" w:cs="Times New Roman"/>
          <w:sz w:val="24"/>
          <w:szCs w:val="24"/>
        </w:rPr>
        <w:t xml:space="preserve">της συνεργασίας </w:t>
      </w:r>
      <w:r w:rsidR="00271F2D">
        <w:rPr>
          <w:rFonts w:ascii="Times New Roman" w:hAnsi="Times New Roman" w:cs="Times New Roman"/>
          <w:sz w:val="24"/>
          <w:szCs w:val="24"/>
        </w:rPr>
        <w:t>αυτής</w:t>
      </w:r>
      <w:r w:rsidRPr="00FE44E9">
        <w:rPr>
          <w:rFonts w:ascii="Times New Roman" w:hAnsi="Times New Roman" w:cs="Times New Roman"/>
          <w:sz w:val="24"/>
          <w:szCs w:val="24"/>
        </w:rPr>
        <w:t>. Σύμφωνα με</w:t>
      </w:r>
      <w:r>
        <w:rPr>
          <w:rFonts w:ascii="Times New Roman" w:hAnsi="Times New Roman" w:cs="Times New Roman"/>
          <w:sz w:val="24"/>
          <w:szCs w:val="24"/>
        </w:rPr>
        <w:t xml:space="preserve"> την πλειοψηφία (5</w:t>
      </w:r>
      <w:r w:rsidRPr="00FE44E9">
        <w:rPr>
          <w:rFonts w:ascii="Times New Roman" w:hAnsi="Times New Roman" w:cs="Times New Roman"/>
          <w:sz w:val="24"/>
          <w:szCs w:val="24"/>
        </w:rPr>
        <w:t>1,14%</w:t>
      </w:r>
      <w:r>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 xml:space="preserve">των ΦΠΤΔΕ </w:t>
      </w:r>
      <w:r w:rsidRPr="00FE44E9">
        <w:rPr>
          <w:rFonts w:ascii="Times New Roman" w:hAnsi="Times New Roman" w:cs="Times New Roman"/>
          <w:sz w:val="24"/>
          <w:szCs w:val="24"/>
        </w:rPr>
        <w:t>η συνεργασία είναι σημαντική</w:t>
      </w:r>
      <w:r>
        <w:rPr>
          <w:rFonts w:ascii="Times New Roman" w:hAnsi="Times New Roman" w:cs="Times New Roman"/>
          <w:sz w:val="24"/>
          <w:szCs w:val="24"/>
        </w:rPr>
        <w:t>,</w:t>
      </w:r>
      <w:r w:rsidRPr="00FE44E9">
        <w:rPr>
          <w:rFonts w:ascii="Times New Roman" w:hAnsi="Times New Roman" w:cs="Times New Roman"/>
          <w:sz w:val="24"/>
          <w:szCs w:val="24"/>
        </w:rPr>
        <w:t xml:space="preserve"> γιατί παρέχονται στους/στις εκπαιδευτικούς χρήσιμες πληροφορίες για </w:t>
      </w:r>
      <w:r w:rsidR="00846EA4">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Ακολούθως, το 31,82% αναφέρει ότι η συνεργασία μπορεί να βοηθήσει στην εκπλήρωση των στόχων. Ακόμα, το 9,09% θεωρεί ότι με τη συνεργασία επικρατεί ένα κλίμα ικανοποίησης σε όλους και</w:t>
      </w:r>
      <w:r>
        <w:rPr>
          <w:rFonts w:ascii="Times New Roman" w:hAnsi="Times New Roman" w:cs="Times New Roman"/>
          <w:sz w:val="24"/>
          <w:szCs w:val="24"/>
        </w:rPr>
        <w:t xml:space="preserve"> μόνο</w:t>
      </w:r>
      <w:r w:rsidRPr="00FE44E9">
        <w:rPr>
          <w:rFonts w:ascii="Times New Roman" w:hAnsi="Times New Roman" w:cs="Times New Roman"/>
          <w:sz w:val="24"/>
          <w:szCs w:val="24"/>
        </w:rPr>
        <w:t xml:space="preserve"> το 7,95% ότι μπορεί να αυξηθεί η σχολική επίδοση των μαθητών/τριών. </w:t>
      </w:r>
    </w:p>
    <w:p w14:paraId="3C241D91" w14:textId="3632218F" w:rsidR="009D1773" w:rsidRPr="0076018E" w:rsidRDefault="009D1773" w:rsidP="00673FD5">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Σύμφωνα </w:t>
      </w:r>
      <w:r>
        <w:rPr>
          <w:rFonts w:ascii="Times New Roman" w:hAnsi="Times New Roman" w:cs="Times New Roman"/>
          <w:sz w:val="24"/>
          <w:szCs w:val="24"/>
        </w:rPr>
        <w:t>πάλι με την πλειοψηφία (</w:t>
      </w:r>
      <w:r w:rsidRPr="00FE44E9">
        <w:rPr>
          <w:rFonts w:ascii="Times New Roman" w:hAnsi="Times New Roman" w:cs="Times New Roman"/>
          <w:sz w:val="24"/>
          <w:szCs w:val="24"/>
        </w:rPr>
        <w:t>51,85%</w:t>
      </w:r>
      <w:r>
        <w:rPr>
          <w:rFonts w:ascii="Times New Roman" w:hAnsi="Times New Roman" w:cs="Times New Roman"/>
          <w:sz w:val="24"/>
          <w:szCs w:val="24"/>
        </w:rPr>
        <w:t>) των ΦΤΦ</w:t>
      </w:r>
      <w:r w:rsidR="00846EA4">
        <w:rPr>
          <w:rFonts w:ascii="Times New Roman" w:hAnsi="Times New Roman" w:cs="Times New Roman"/>
          <w:sz w:val="24"/>
          <w:szCs w:val="24"/>
        </w:rPr>
        <w:t>,</w:t>
      </w:r>
      <w:r w:rsidRPr="00FE44E9">
        <w:rPr>
          <w:rFonts w:ascii="Times New Roman" w:hAnsi="Times New Roman" w:cs="Times New Roman"/>
          <w:sz w:val="24"/>
          <w:szCs w:val="24"/>
        </w:rPr>
        <w:t xml:space="preserve"> μ</w:t>
      </w:r>
      <w:r>
        <w:rPr>
          <w:rFonts w:ascii="Times New Roman" w:hAnsi="Times New Roman" w:cs="Times New Roman"/>
          <w:sz w:val="24"/>
          <w:szCs w:val="24"/>
        </w:rPr>
        <w:t>έσω</w:t>
      </w:r>
      <w:r w:rsidRPr="00FE44E9">
        <w:rPr>
          <w:rFonts w:ascii="Times New Roman" w:hAnsi="Times New Roman" w:cs="Times New Roman"/>
          <w:sz w:val="24"/>
          <w:szCs w:val="24"/>
        </w:rPr>
        <w:t xml:space="preserve"> τη</w:t>
      </w:r>
      <w:r>
        <w:rPr>
          <w:rFonts w:ascii="Times New Roman" w:hAnsi="Times New Roman" w:cs="Times New Roman"/>
          <w:sz w:val="24"/>
          <w:szCs w:val="24"/>
        </w:rPr>
        <w:t>ς</w:t>
      </w:r>
      <w:r w:rsidRPr="00FE44E9">
        <w:rPr>
          <w:rFonts w:ascii="Times New Roman" w:hAnsi="Times New Roman" w:cs="Times New Roman"/>
          <w:sz w:val="24"/>
          <w:szCs w:val="24"/>
        </w:rPr>
        <w:t xml:space="preserve"> συνεργασία</w:t>
      </w:r>
      <w:r>
        <w:rPr>
          <w:rFonts w:ascii="Times New Roman" w:hAnsi="Times New Roman" w:cs="Times New Roman"/>
          <w:sz w:val="24"/>
          <w:szCs w:val="24"/>
        </w:rPr>
        <w:t>ς</w:t>
      </w:r>
      <w:r w:rsidRPr="00FE44E9">
        <w:rPr>
          <w:rFonts w:ascii="Times New Roman" w:hAnsi="Times New Roman" w:cs="Times New Roman"/>
          <w:sz w:val="24"/>
          <w:szCs w:val="24"/>
        </w:rPr>
        <w:t xml:space="preserve"> παρέχονται χρήσιμες πληροφορίες στους/στις εκπαιδευτικούς. Ακολούθως, το 31,48% </w:t>
      </w:r>
      <w:r>
        <w:rPr>
          <w:rFonts w:ascii="Times New Roman" w:hAnsi="Times New Roman" w:cs="Times New Roman"/>
          <w:sz w:val="24"/>
          <w:szCs w:val="24"/>
        </w:rPr>
        <w:t>υποστηρίζει</w:t>
      </w:r>
      <w:r w:rsidRPr="00FE44E9">
        <w:rPr>
          <w:rFonts w:ascii="Times New Roman" w:hAnsi="Times New Roman" w:cs="Times New Roman"/>
          <w:sz w:val="24"/>
          <w:szCs w:val="24"/>
        </w:rPr>
        <w:t xml:space="preserve"> ότι εκπληρώνονται καλύτερα οι στόχοι</w:t>
      </w:r>
      <w:r w:rsidR="00846EA4">
        <w:rPr>
          <w:rFonts w:ascii="Times New Roman" w:hAnsi="Times New Roman" w:cs="Times New Roman"/>
          <w:sz w:val="24"/>
          <w:szCs w:val="24"/>
        </w:rPr>
        <w:t>,</w:t>
      </w:r>
      <w:r w:rsidRPr="00FE44E9">
        <w:rPr>
          <w:rFonts w:ascii="Times New Roman" w:hAnsi="Times New Roman" w:cs="Times New Roman"/>
          <w:sz w:val="24"/>
          <w:szCs w:val="24"/>
        </w:rPr>
        <w:t xml:space="preserve"> που έχουν τεθεί. Το 12,96% θεωρεί ότι επέρχεται το αίσθημα ικανοποίησης στους εμπλεκομένους. Τέλος, </w:t>
      </w:r>
      <w:r>
        <w:rPr>
          <w:rFonts w:ascii="Times New Roman" w:hAnsi="Times New Roman" w:cs="Times New Roman"/>
          <w:sz w:val="24"/>
          <w:szCs w:val="24"/>
        </w:rPr>
        <w:t>ένα μικρό ποσοστό (</w:t>
      </w:r>
      <w:r w:rsidRPr="00FE44E9">
        <w:rPr>
          <w:rFonts w:ascii="Times New Roman" w:hAnsi="Times New Roman" w:cs="Times New Roman"/>
          <w:sz w:val="24"/>
          <w:szCs w:val="24"/>
        </w:rPr>
        <w:t>3,7%</w:t>
      </w:r>
      <w:r>
        <w:rPr>
          <w:rFonts w:ascii="Times New Roman" w:hAnsi="Times New Roman" w:cs="Times New Roman"/>
          <w:sz w:val="24"/>
          <w:szCs w:val="24"/>
        </w:rPr>
        <w:t>)</w:t>
      </w:r>
      <w:r w:rsidRPr="00FE44E9">
        <w:rPr>
          <w:rFonts w:ascii="Times New Roman" w:hAnsi="Times New Roman" w:cs="Times New Roman"/>
          <w:sz w:val="24"/>
          <w:szCs w:val="24"/>
        </w:rPr>
        <w:t xml:space="preserve"> θεωρεί ότι μέσω της συνεργασίας αυξάνονται οι ακαδημαϊκές επιδόσεις.</w:t>
      </w:r>
    </w:p>
    <w:p w14:paraId="3E53A091" w14:textId="636AF2BB" w:rsidR="00202803" w:rsidRDefault="00202803">
      <w:pPr>
        <w:rPr>
          <w:rFonts w:ascii="Times New Roman" w:hAnsi="Times New Roman" w:cs="Times New Roman"/>
          <w:sz w:val="24"/>
          <w:szCs w:val="24"/>
        </w:rPr>
      </w:pPr>
      <w:r>
        <w:rPr>
          <w:rFonts w:ascii="Times New Roman" w:hAnsi="Times New Roman" w:cs="Times New Roman"/>
          <w:sz w:val="24"/>
          <w:szCs w:val="24"/>
        </w:rPr>
        <w:br w:type="page"/>
      </w:r>
    </w:p>
    <w:p w14:paraId="1546FAB7" w14:textId="3C3E4790"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Γράφημα 12: Σημασία συνεργασίας εκπαιδευτικού-γονέων</w:t>
      </w:r>
    </w:p>
    <w:p w14:paraId="582FF961" w14:textId="77777777" w:rsidR="0076018E" w:rsidRPr="0076018E" w:rsidRDefault="0076018E" w:rsidP="0076018E"/>
    <w:p w14:paraId="1B64A63A" w14:textId="48B9375B" w:rsidR="00BC289E" w:rsidRPr="00FE44E9" w:rsidRDefault="00E17B46" w:rsidP="00BC2BD4">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048D686D" wp14:editId="13C3C3E1">
            <wp:extent cx="5274310" cy="2847463"/>
            <wp:effectExtent l="0" t="0" r="2540" b="0"/>
            <wp:docPr id="13" name="Εικόνα 13" descr="Εικόνα που περιέχει κείμενο, στιγμιότυπο οθόνης,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Εικόνα 13" descr="Εικόνα που περιέχει κείμενο, στιγμιότυπο οθόνης, διάγραμμα, γραφικά&#10;&#10;Περιγραφή που δημιουργήθηκε αυτόματα"/>
                    <pic:cNvPicPr/>
                  </pic:nvPicPr>
                  <pic:blipFill rotWithShape="1">
                    <a:blip r:embed="rId25"/>
                    <a:srcRect b="16829"/>
                    <a:stretch/>
                  </pic:blipFill>
                  <pic:spPr bwMode="auto">
                    <a:xfrm>
                      <a:off x="0" y="0"/>
                      <a:ext cx="5274310" cy="2847463"/>
                    </a:xfrm>
                    <a:prstGeom prst="rect">
                      <a:avLst/>
                    </a:prstGeom>
                    <a:ln>
                      <a:noFill/>
                    </a:ln>
                    <a:extLst>
                      <a:ext uri="{53640926-AAD7-44D8-BBD7-CCE9431645EC}">
                        <a14:shadowObscured xmlns:a14="http://schemas.microsoft.com/office/drawing/2010/main"/>
                      </a:ext>
                    </a:extLst>
                  </pic:spPr>
                </pic:pic>
              </a:graphicData>
            </a:graphic>
          </wp:inline>
        </w:drawing>
      </w:r>
    </w:p>
    <w:p w14:paraId="26E0ED13"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3329063D" w14:textId="2943BE1B" w:rsidR="00D17D4C" w:rsidRDefault="00D17D4C"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Στην ερώτηση αυτή οι απόψεις των ΦΠΤΔΕ και των ΦΤΦ συμφωνούν απόλυτα. Αξίζει να επισημανθεί ότι οι μισοί/</w:t>
      </w:r>
      <w:proofErr w:type="spellStart"/>
      <w:r>
        <w:rPr>
          <w:rFonts w:ascii="Times New Roman" w:hAnsi="Times New Roman" w:cs="Times New Roman"/>
          <w:sz w:val="24"/>
          <w:szCs w:val="24"/>
        </w:rPr>
        <w:t>ές</w:t>
      </w:r>
      <w:proofErr w:type="spellEnd"/>
      <w:r>
        <w:rPr>
          <w:rFonts w:ascii="Times New Roman" w:hAnsi="Times New Roman" w:cs="Times New Roman"/>
          <w:sz w:val="24"/>
          <w:szCs w:val="24"/>
        </w:rPr>
        <w:t xml:space="preserve"> ΦΠΤΔΕ και οι μισοί/</w:t>
      </w:r>
      <w:proofErr w:type="spellStart"/>
      <w:r>
        <w:rPr>
          <w:rFonts w:ascii="Times New Roman" w:hAnsi="Times New Roman" w:cs="Times New Roman"/>
          <w:sz w:val="24"/>
          <w:szCs w:val="24"/>
        </w:rPr>
        <w:t>ές</w:t>
      </w:r>
      <w:proofErr w:type="spellEnd"/>
      <w:r>
        <w:rPr>
          <w:rFonts w:ascii="Times New Roman" w:hAnsi="Times New Roman" w:cs="Times New Roman"/>
          <w:sz w:val="24"/>
          <w:szCs w:val="24"/>
        </w:rPr>
        <w:t xml:space="preserve"> ΦΤΦ έχουν απαντήσει ότι η συνεργασία με τους γονείς είναι πολύ </w:t>
      </w:r>
      <w:r w:rsidR="00227B38">
        <w:rPr>
          <w:rFonts w:ascii="Times New Roman" w:hAnsi="Times New Roman" w:cs="Times New Roman"/>
          <w:sz w:val="24"/>
          <w:szCs w:val="24"/>
        </w:rPr>
        <w:t>αναγκαία</w:t>
      </w:r>
      <w:r>
        <w:rPr>
          <w:rFonts w:ascii="Times New Roman" w:hAnsi="Times New Roman" w:cs="Times New Roman"/>
          <w:sz w:val="24"/>
          <w:szCs w:val="24"/>
        </w:rPr>
        <w:t>, διότι παρέχονται χρήσιμες πληροφορίες στον/στην εκπαιδευτικό για τους/τις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w:t>
      </w:r>
      <w:r w:rsidR="00F34601">
        <w:rPr>
          <w:rFonts w:ascii="Times New Roman" w:hAnsi="Times New Roman" w:cs="Times New Roman"/>
          <w:sz w:val="24"/>
          <w:szCs w:val="24"/>
        </w:rPr>
        <w:t xml:space="preserve"> Εκεί που δίνεται </w:t>
      </w:r>
      <w:r w:rsidR="00995DCD">
        <w:rPr>
          <w:rFonts w:ascii="Times New Roman" w:hAnsi="Times New Roman" w:cs="Times New Roman"/>
          <w:sz w:val="24"/>
          <w:szCs w:val="24"/>
        </w:rPr>
        <w:t>λιγό</w:t>
      </w:r>
      <w:r w:rsidR="00F34601">
        <w:rPr>
          <w:rFonts w:ascii="Times New Roman" w:hAnsi="Times New Roman" w:cs="Times New Roman"/>
          <w:sz w:val="24"/>
          <w:szCs w:val="24"/>
        </w:rPr>
        <w:t>τερη βαρύτητα σύμφωνα με τις απόψεις των φοιτητών/τριών και των δύο Τμημάτων είναι η αύξηση της απόδοσης των μαθητών/τριών μέσω της συνεργασίας με τους γονείς.</w:t>
      </w:r>
    </w:p>
    <w:p w14:paraId="491A376B" w14:textId="77777777" w:rsidR="00995DCD" w:rsidRDefault="00995DCD" w:rsidP="00C66AA6">
      <w:pPr>
        <w:spacing w:line="360" w:lineRule="auto"/>
        <w:ind w:firstLine="720"/>
        <w:jc w:val="both"/>
        <w:rPr>
          <w:rFonts w:ascii="Times New Roman" w:hAnsi="Times New Roman" w:cs="Times New Roman"/>
          <w:sz w:val="24"/>
          <w:szCs w:val="24"/>
        </w:rPr>
      </w:pPr>
    </w:p>
    <w:p w14:paraId="05F84817" w14:textId="74C6654B" w:rsidR="00995DCD"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w:t>
      </w:r>
      <w:r w:rsidRPr="004F6FBD">
        <w:rPr>
          <w:rFonts w:ascii="Times New Roman" w:hAnsi="Times New Roman" w:cs="Times New Roman"/>
          <w:b/>
          <w:bCs/>
          <w:sz w:val="24"/>
          <w:szCs w:val="24"/>
        </w:rPr>
        <w:t>Ερωτήσεις 16,17,18</w:t>
      </w:r>
      <w:r>
        <w:rPr>
          <w:rFonts w:ascii="Times New Roman" w:hAnsi="Times New Roman" w:cs="Times New Roman"/>
          <w:sz w:val="24"/>
          <w:szCs w:val="24"/>
        </w:rPr>
        <w:t xml:space="preserve"> αφορούσαν την ικανότητα του/της αποτελεσματικού/</w:t>
      </w:r>
      <w:proofErr w:type="spellStart"/>
      <w:r>
        <w:rPr>
          <w:rFonts w:ascii="Times New Roman" w:hAnsi="Times New Roman" w:cs="Times New Roman"/>
          <w:sz w:val="24"/>
          <w:szCs w:val="24"/>
        </w:rPr>
        <w:t>ής</w:t>
      </w:r>
      <w:proofErr w:type="spellEnd"/>
      <w:r>
        <w:rPr>
          <w:rFonts w:ascii="Times New Roman" w:hAnsi="Times New Roman" w:cs="Times New Roman"/>
          <w:sz w:val="24"/>
          <w:szCs w:val="24"/>
        </w:rPr>
        <w:t xml:space="preserve"> εκπαιδευτικού να εμπνεύσει και να στηρίξει τους/τις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w:t>
      </w:r>
      <w:r w:rsidRPr="00FE44E9">
        <w:rPr>
          <w:rFonts w:ascii="Times New Roman" w:hAnsi="Times New Roman" w:cs="Times New Roman"/>
          <w:sz w:val="24"/>
          <w:szCs w:val="24"/>
        </w:rPr>
        <w:t>Το 100% των συμμετεχόντων και από τ</w:t>
      </w:r>
      <w:r>
        <w:rPr>
          <w:rFonts w:ascii="Times New Roman" w:hAnsi="Times New Roman" w:cs="Times New Roman"/>
          <w:sz w:val="24"/>
          <w:szCs w:val="24"/>
        </w:rPr>
        <w:t>α</w:t>
      </w:r>
      <w:r w:rsidRPr="00FE44E9">
        <w:rPr>
          <w:rFonts w:ascii="Times New Roman" w:hAnsi="Times New Roman" w:cs="Times New Roman"/>
          <w:sz w:val="24"/>
          <w:szCs w:val="24"/>
        </w:rPr>
        <w:t xml:space="preserve"> δύο </w:t>
      </w:r>
      <w:r w:rsidR="00411220">
        <w:rPr>
          <w:rFonts w:ascii="Times New Roman" w:hAnsi="Times New Roman" w:cs="Times New Roman"/>
          <w:sz w:val="24"/>
          <w:szCs w:val="24"/>
        </w:rPr>
        <w:t>Τ</w:t>
      </w:r>
      <w:r>
        <w:rPr>
          <w:rFonts w:ascii="Times New Roman" w:hAnsi="Times New Roman" w:cs="Times New Roman"/>
          <w:sz w:val="24"/>
          <w:szCs w:val="24"/>
        </w:rPr>
        <w:t>μήματα θεωρούν</w:t>
      </w:r>
      <w:r w:rsidRPr="00FE44E9">
        <w:rPr>
          <w:rFonts w:ascii="Times New Roman" w:hAnsi="Times New Roman" w:cs="Times New Roman"/>
          <w:sz w:val="24"/>
          <w:szCs w:val="24"/>
        </w:rPr>
        <w:t xml:space="preserve"> ότι ο/η αποτελεσματικός/ή εκπαιδευτικός θα πρέπει να εμπνέει </w:t>
      </w:r>
      <w:r w:rsidR="0041122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w:t>
      </w:r>
      <w:r>
        <w:rPr>
          <w:rFonts w:ascii="Times New Roman" w:hAnsi="Times New Roman" w:cs="Times New Roman"/>
          <w:sz w:val="24"/>
          <w:szCs w:val="24"/>
        </w:rPr>
        <w:t>Μάλιστα, σ</w:t>
      </w:r>
      <w:r w:rsidRPr="00FE44E9">
        <w:rPr>
          <w:rFonts w:ascii="Times New Roman" w:hAnsi="Times New Roman" w:cs="Times New Roman"/>
          <w:sz w:val="24"/>
          <w:szCs w:val="24"/>
        </w:rPr>
        <w:t xml:space="preserve">το Γράφημα 13 παρουσιάζεται </w:t>
      </w:r>
      <w:r>
        <w:rPr>
          <w:rFonts w:ascii="Times New Roman" w:hAnsi="Times New Roman" w:cs="Times New Roman"/>
          <w:sz w:val="24"/>
          <w:szCs w:val="24"/>
        </w:rPr>
        <w:t>ο</w:t>
      </w:r>
      <w:r w:rsidRPr="00FE44E9">
        <w:rPr>
          <w:rFonts w:ascii="Times New Roman" w:hAnsi="Times New Roman" w:cs="Times New Roman"/>
          <w:sz w:val="24"/>
          <w:szCs w:val="24"/>
        </w:rPr>
        <w:t xml:space="preserve"> τρόπος</w:t>
      </w:r>
      <w:r w:rsidR="00411220">
        <w:rPr>
          <w:rFonts w:ascii="Times New Roman" w:hAnsi="Times New Roman" w:cs="Times New Roman"/>
          <w:sz w:val="24"/>
          <w:szCs w:val="24"/>
        </w:rPr>
        <w:t>,</w:t>
      </w:r>
      <w:r w:rsidRPr="00FE44E9">
        <w:rPr>
          <w:rFonts w:ascii="Times New Roman" w:hAnsi="Times New Roman" w:cs="Times New Roman"/>
          <w:sz w:val="24"/>
          <w:szCs w:val="24"/>
        </w:rPr>
        <w:t xml:space="preserve"> με τον οποίο μπορεί ένας/μία εκπαιδευτικός να </w:t>
      </w:r>
      <w:r>
        <w:rPr>
          <w:rFonts w:ascii="Times New Roman" w:hAnsi="Times New Roman" w:cs="Times New Roman"/>
          <w:sz w:val="24"/>
          <w:szCs w:val="24"/>
        </w:rPr>
        <w:t>επιτύχει κάτι τέτοιο</w:t>
      </w:r>
      <w:r w:rsidRPr="00FE44E9">
        <w:rPr>
          <w:rFonts w:ascii="Times New Roman" w:hAnsi="Times New Roman" w:cs="Times New Roman"/>
          <w:sz w:val="24"/>
          <w:szCs w:val="24"/>
        </w:rPr>
        <w:t xml:space="preserve">. </w:t>
      </w:r>
    </w:p>
    <w:p w14:paraId="23E84A27" w14:textId="4CE60439" w:rsidR="009D1773" w:rsidRDefault="009D1773"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Πιο συγκεκριμένα, το</w:t>
      </w:r>
      <w:r>
        <w:rPr>
          <w:rFonts w:ascii="Times New Roman" w:hAnsi="Times New Roman" w:cs="Times New Roman"/>
          <w:sz w:val="24"/>
          <w:szCs w:val="24"/>
        </w:rPr>
        <w:t xml:space="preserve"> μεγαλύτερο ποσοστό</w:t>
      </w:r>
      <w:r w:rsidRPr="00FE44E9">
        <w:rPr>
          <w:rFonts w:ascii="Times New Roman" w:hAnsi="Times New Roman" w:cs="Times New Roman"/>
          <w:sz w:val="24"/>
          <w:szCs w:val="24"/>
        </w:rPr>
        <w:t xml:space="preserve"> </w:t>
      </w:r>
      <w:r>
        <w:rPr>
          <w:rFonts w:ascii="Times New Roman" w:hAnsi="Times New Roman" w:cs="Times New Roman"/>
          <w:sz w:val="24"/>
          <w:szCs w:val="24"/>
        </w:rPr>
        <w:t>(</w:t>
      </w:r>
      <w:r w:rsidRPr="00FE44E9">
        <w:rPr>
          <w:rFonts w:ascii="Times New Roman" w:hAnsi="Times New Roman" w:cs="Times New Roman"/>
          <w:sz w:val="24"/>
          <w:szCs w:val="24"/>
        </w:rPr>
        <w:t>40%</w:t>
      </w:r>
      <w:r>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των ΦΠΤΔΕ</w:t>
      </w:r>
      <w:r w:rsidRPr="00FE44E9">
        <w:rPr>
          <w:rFonts w:ascii="Times New Roman" w:hAnsi="Times New Roman" w:cs="Times New Roman"/>
          <w:sz w:val="24"/>
          <w:szCs w:val="24"/>
        </w:rPr>
        <w:t xml:space="preserve"> κρίνει ότι κάτι τέτοιο μπορεί να γίνει αν οι εκπαιδευτικοί δείχνουν ειλικρινές ενδιαφέρον για </w:t>
      </w:r>
      <w:r w:rsidR="0041122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Το 25,56% υποστηρ</w:t>
      </w:r>
      <w:r>
        <w:rPr>
          <w:rFonts w:ascii="Times New Roman" w:hAnsi="Times New Roman" w:cs="Times New Roman"/>
          <w:sz w:val="24"/>
          <w:szCs w:val="24"/>
        </w:rPr>
        <w:t xml:space="preserve">ίζει </w:t>
      </w:r>
      <w:r w:rsidRPr="00FE44E9">
        <w:rPr>
          <w:rFonts w:ascii="Times New Roman" w:hAnsi="Times New Roman" w:cs="Times New Roman"/>
          <w:sz w:val="24"/>
          <w:szCs w:val="24"/>
        </w:rPr>
        <w:t xml:space="preserve">ότι ο/η εκπαιδευτικός θα πρέπει κατανοεί τις </w:t>
      </w:r>
      <w:r w:rsidRPr="00FE44E9">
        <w:rPr>
          <w:rFonts w:ascii="Times New Roman" w:hAnsi="Times New Roman" w:cs="Times New Roman"/>
          <w:sz w:val="24"/>
          <w:szCs w:val="24"/>
        </w:rPr>
        <w:lastRenderedPageBreak/>
        <w:t>ανησυχίες των μαθητών/τριών. Ακόμα, το 21,11% θεωρ</w:t>
      </w:r>
      <w:r>
        <w:rPr>
          <w:rFonts w:ascii="Times New Roman" w:hAnsi="Times New Roman" w:cs="Times New Roman"/>
          <w:sz w:val="24"/>
          <w:szCs w:val="24"/>
        </w:rPr>
        <w:t>εί</w:t>
      </w:r>
      <w:r w:rsidRPr="00FE44E9">
        <w:rPr>
          <w:rFonts w:ascii="Times New Roman" w:hAnsi="Times New Roman" w:cs="Times New Roman"/>
          <w:sz w:val="24"/>
          <w:szCs w:val="24"/>
        </w:rPr>
        <w:t xml:space="preserve"> ότι θα πρέπει οι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να ενθαρρύνονται από τον/την εκπαιδευτικό</w:t>
      </w:r>
      <w:r>
        <w:rPr>
          <w:rFonts w:ascii="Times New Roman" w:hAnsi="Times New Roman" w:cs="Times New Roman"/>
          <w:sz w:val="24"/>
          <w:szCs w:val="24"/>
        </w:rPr>
        <w:t xml:space="preserve"> και</w:t>
      </w:r>
      <w:r w:rsidRPr="00FE44E9">
        <w:rPr>
          <w:rFonts w:ascii="Times New Roman" w:hAnsi="Times New Roman" w:cs="Times New Roman"/>
          <w:sz w:val="24"/>
          <w:szCs w:val="24"/>
        </w:rPr>
        <w:t xml:space="preserve"> </w:t>
      </w:r>
      <w:r>
        <w:rPr>
          <w:rFonts w:ascii="Times New Roman" w:hAnsi="Times New Roman" w:cs="Times New Roman"/>
          <w:sz w:val="24"/>
          <w:szCs w:val="24"/>
        </w:rPr>
        <w:t>τ</w:t>
      </w:r>
      <w:r w:rsidRPr="00FE44E9">
        <w:rPr>
          <w:rFonts w:ascii="Times New Roman" w:hAnsi="Times New Roman" w:cs="Times New Roman"/>
          <w:sz w:val="24"/>
          <w:szCs w:val="24"/>
        </w:rPr>
        <w:t>έλος, το 13,33% υποστηρίζει ότι θα πρέπει να αφιερώνεται ξεχωριστός χρόνος σε κάθε μαθητή/</w:t>
      </w:r>
      <w:proofErr w:type="spellStart"/>
      <w:r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w:t>
      </w:r>
    </w:p>
    <w:p w14:paraId="287AFC22" w14:textId="3555D052" w:rsidR="0076018E" w:rsidRDefault="009D1773" w:rsidP="00202803">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Στη συνέχεια, το</w:t>
      </w:r>
      <w:r>
        <w:rPr>
          <w:rFonts w:ascii="Times New Roman" w:hAnsi="Times New Roman" w:cs="Times New Roman"/>
          <w:sz w:val="24"/>
          <w:szCs w:val="24"/>
        </w:rPr>
        <w:t xml:space="preserve"> μεγαλύτερο ποσοστό</w:t>
      </w:r>
      <w:r w:rsidRPr="00FE44E9">
        <w:rPr>
          <w:rFonts w:ascii="Times New Roman" w:hAnsi="Times New Roman" w:cs="Times New Roman"/>
          <w:sz w:val="24"/>
          <w:szCs w:val="24"/>
        </w:rPr>
        <w:t xml:space="preserve"> </w:t>
      </w:r>
      <w:r>
        <w:rPr>
          <w:rFonts w:ascii="Times New Roman" w:hAnsi="Times New Roman" w:cs="Times New Roman"/>
          <w:sz w:val="24"/>
          <w:szCs w:val="24"/>
        </w:rPr>
        <w:t>(</w:t>
      </w:r>
      <w:r w:rsidRPr="00FE44E9">
        <w:rPr>
          <w:rFonts w:ascii="Times New Roman" w:hAnsi="Times New Roman" w:cs="Times New Roman"/>
          <w:sz w:val="24"/>
          <w:szCs w:val="24"/>
        </w:rPr>
        <w:t>48%</w:t>
      </w:r>
      <w:r>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των ΦΤΦ</w:t>
      </w:r>
      <w:r w:rsidRPr="00FE44E9">
        <w:rPr>
          <w:rFonts w:ascii="Times New Roman" w:hAnsi="Times New Roman" w:cs="Times New Roman"/>
          <w:sz w:val="24"/>
          <w:szCs w:val="24"/>
        </w:rPr>
        <w:t xml:space="preserve"> υποστηρίζει ότι θα πρέπει οι εκπαιδευτικοί να δείχνουν ειλικρινές ενδιαφέρον για </w:t>
      </w:r>
      <w:r w:rsidR="00411220">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Το 36% υποστηρίζει ότι είναι σημαντικό οι εκπαιδευτικοί να κατανοούν τις ανησυχίες των μαθητών/τριών, το 14% ότι οι εκπαιδευτικοί θα πρέπει να αφιερώνουν χρόνο σε κάθε μαθητή/</w:t>
      </w:r>
      <w:proofErr w:type="spellStart"/>
      <w:r w:rsidRPr="00FE44E9">
        <w:rPr>
          <w:rFonts w:ascii="Times New Roman" w:hAnsi="Times New Roman" w:cs="Times New Roman"/>
          <w:sz w:val="24"/>
          <w:szCs w:val="24"/>
        </w:rPr>
        <w:t>τρια</w:t>
      </w:r>
      <w:proofErr w:type="spellEnd"/>
      <w:r w:rsidRPr="00FE44E9">
        <w:rPr>
          <w:rFonts w:ascii="Times New Roman" w:hAnsi="Times New Roman" w:cs="Times New Roman"/>
          <w:sz w:val="24"/>
          <w:szCs w:val="24"/>
        </w:rPr>
        <w:t xml:space="preserve"> χωριστά και τέλος</w:t>
      </w:r>
      <w:r>
        <w:rPr>
          <w:rFonts w:ascii="Times New Roman" w:hAnsi="Times New Roman" w:cs="Times New Roman"/>
          <w:sz w:val="24"/>
          <w:szCs w:val="24"/>
        </w:rPr>
        <w:t xml:space="preserve"> </w:t>
      </w:r>
      <w:r w:rsidRPr="00FE44E9">
        <w:rPr>
          <w:rFonts w:ascii="Times New Roman" w:hAnsi="Times New Roman" w:cs="Times New Roman"/>
          <w:sz w:val="24"/>
          <w:szCs w:val="24"/>
        </w:rPr>
        <w:t>το</w:t>
      </w:r>
      <w:r>
        <w:rPr>
          <w:rFonts w:ascii="Times New Roman" w:hAnsi="Times New Roman" w:cs="Times New Roman"/>
          <w:sz w:val="24"/>
          <w:szCs w:val="24"/>
        </w:rPr>
        <w:t xml:space="preserve"> μικρότερο ποσοστό</w:t>
      </w:r>
      <w:r w:rsidRPr="00FE44E9">
        <w:rPr>
          <w:rFonts w:ascii="Times New Roman" w:hAnsi="Times New Roman" w:cs="Times New Roman"/>
          <w:sz w:val="24"/>
          <w:szCs w:val="24"/>
        </w:rPr>
        <w:t xml:space="preserve"> </w:t>
      </w:r>
      <w:r>
        <w:rPr>
          <w:rFonts w:ascii="Times New Roman" w:hAnsi="Times New Roman" w:cs="Times New Roman"/>
          <w:sz w:val="24"/>
          <w:szCs w:val="24"/>
        </w:rPr>
        <w:t>(</w:t>
      </w:r>
      <w:r w:rsidRPr="00FE44E9">
        <w:rPr>
          <w:rFonts w:ascii="Times New Roman" w:hAnsi="Times New Roman" w:cs="Times New Roman"/>
          <w:sz w:val="24"/>
          <w:szCs w:val="24"/>
        </w:rPr>
        <w:t>2%</w:t>
      </w:r>
      <w:r>
        <w:rPr>
          <w:rFonts w:ascii="Times New Roman" w:hAnsi="Times New Roman" w:cs="Times New Roman"/>
          <w:sz w:val="24"/>
          <w:szCs w:val="24"/>
        </w:rPr>
        <w:t>)</w:t>
      </w:r>
      <w:r w:rsidRPr="00FE44E9">
        <w:rPr>
          <w:rFonts w:ascii="Times New Roman" w:hAnsi="Times New Roman" w:cs="Times New Roman"/>
          <w:sz w:val="24"/>
          <w:szCs w:val="24"/>
        </w:rPr>
        <w:t xml:space="preserve"> θεωρεί ότι η ενθάρρυνση των μαθητών/τριών από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είναι  λιγότερο σημαντική.</w:t>
      </w:r>
    </w:p>
    <w:p w14:paraId="3825AF5C" w14:textId="77777777" w:rsidR="00202803" w:rsidRDefault="00202803" w:rsidP="00202803">
      <w:pPr>
        <w:spacing w:line="360" w:lineRule="auto"/>
        <w:ind w:firstLine="720"/>
        <w:jc w:val="both"/>
        <w:rPr>
          <w:rFonts w:ascii="Times New Roman" w:hAnsi="Times New Roman" w:cs="Times New Roman"/>
          <w:sz w:val="24"/>
          <w:szCs w:val="24"/>
        </w:rPr>
      </w:pPr>
    </w:p>
    <w:p w14:paraId="6822F67F" w14:textId="41C0845C" w:rsidR="00E17B46" w:rsidRPr="0076018E"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Γράφημα 13: Τρόπος με τον οποίο ένας/μία αποτελεσματικός/ή εκπαιδευτικός μπορεί να εμπνεύσει τους μαθητές/</w:t>
      </w:r>
      <w:proofErr w:type="spellStart"/>
      <w:r w:rsidRPr="00E17B46">
        <w:rPr>
          <w:rFonts w:ascii="Times New Roman" w:hAnsi="Times New Roman" w:cs="Times New Roman"/>
          <w:b/>
          <w:bCs/>
          <w:i w:val="0"/>
          <w:iCs w:val="0"/>
          <w:color w:val="000000" w:themeColor="text1"/>
          <w:sz w:val="24"/>
          <w:szCs w:val="24"/>
        </w:rPr>
        <w:t>τριες</w:t>
      </w:r>
      <w:proofErr w:type="spellEnd"/>
    </w:p>
    <w:p w14:paraId="390EFCE8" w14:textId="77777777" w:rsidR="00BC2BD4" w:rsidRPr="0076018E" w:rsidRDefault="00BC2BD4" w:rsidP="00BC2BD4"/>
    <w:p w14:paraId="0873AB00" w14:textId="4FA71C4E" w:rsidR="00BC289E" w:rsidRPr="00FE44E9" w:rsidRDefault="00E17B46" w:rsidP="00BC2BD4">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58F5ACE2" wp14:editId="58AC4044">
            <wp:extent cx="5274310" cy="2736854"/>
            <wp:effectExtent l="0" t="0" r="2540" b="6350"/>
            <wp:docPr id="14" name="Εικόνα 14" descr="Εικόνα που περιέχει κείμενο, στιγμιότυπο οθόνης,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Εικόνα 14" descr="Εικόνα που περιέχει κείμενο, στιγμιότυπο οθόνης, διάγραμμα, γραμματοσειρά&#10;&#10;Περιγραφή που δημιουργήθηκε αυτόματα"/>
                    <pic:cNvPicPr/>
                  </pic:nvPicPr>
                  <pic:blipFill rotWithShape="1">
                    <a:blip r:embed="rId26"/>
                    <a:srcRect b="20040"/>
                    <a:stretch/>
                  </pic:blipFill>
                  <pic:spPr bwMode="auto">
                    <a:xfrm>
                      <a:off x="0" y="0"/>
                      <a:ext cx="5274310" cy="2736854"/>
                    </a:xfrm>
                    <a:prstGeom prst="rect">
                      <a:avLst/>
                    </a:prstGeom>
                    <a:ln>
                      <a:noFill/>
                    </a:ln>
                    <a:extLst>
                      <a:ext uri="{53640926-AAD7-44D8-BBD7-CCE9431645EC}">
                        <a14:shadowObscured xmlns:a14="http://schemas.microsoft.com/office/drawing/2010/main"/>
                      </a:ext>
                    </a:extLst>
                  </pic:spPr>
                </pic:pic>
              </a:graphicData>
            </a:graphic>
          </wp:inline>
        </w:drawing>
      </w:r>
    </w:p>
    <w:p w14:paraId="6E45918F"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0F6283E2" w14:textId="76C3D341" w:rsidR="009D1773" w:rsidRPr="00DE5463" w:rsidRDefault="009D177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Οι απόψεις των ΦΠΤΔΕ και των ΦΤΦ συγκλίνουν ως προς το ότι</w:t>
      </w:r>
      <w:r w:rsidR="006E1C1B">
        <w:rPr>
          <w:rFonts w:ascii="Times New Roman" w:hAnsi="Times New Roman" w:cs="Times New Roman"/>
          <w:sz w:val="24"/>
          <w:szCs w:val="24"/>
        </w:rPr>
        <w:t>,</w:t>
      </w:r>
      <w:r>
        <w:rPr>
          <w:rFonts w:ascii="Times New Roman" w:hAnsi="Times New Roman" w:cs="Times New Roman"/>
          <w:sz w:val="24"/>
          <w:szCs w:val="24"/>
        </w:rPr>
        <w:t xml:space="preserve"> για να καταφέρει ένας/μία εκπαιδευτικός να εμπνεύσει τους/τις μαθητές/</w:t>
      </w:r>
      <w:proofErr w:type="spellStart"/>
      <w:r>
        <w:rPr>
          <w:rFonts w:ascii="Times New Roman" w:hAnsi="Times New Roman" w:cs="Times New Roman"/>
          <w:sz w:val="24"/>
          <w:szCs w:val="24"/>
        </w:rPr>
        <w:t>τριες</w:t>
      </w:r>
      <w:proofErr w:type="spellEnd"/>
      <w:r w:rsidR="006E1C1B">
        <w:rPr>
          <w:rFonts w:ascii="Times New Roman" w:hAnsi="Times New Roman" w:cs="Times New Roman"/>
          <w:sz w:val="24"/>
          <w:szCs w:val="24"/>
        </w:rPr>
        <w:t>,</w:t>
      </w:r>
      <w:r>
        <w:rPr>
          <w:rFonts w:ascii="Times New Roman" w:hAnsi="Times New Roman" w:cs="Times New Roman"/>
          <w:sz w:val="24"/>
          <w:szCs w:val="24"/>
        </w:rPr>
        <w:t xml:space="preserve"> θα πρέπει να δείξει ειλικρινές ενδιαφέρον προς το πρόσωπό τους. Αυτό όμως το οποίο διαφέρει πολύ στις απόψεις των ΦΠΤΔΕ και των ΦΤΦ είναι ότι ενώ οι πρώτοι</w:t>
      </w:r>
      <w:r w:rsidR="006E1C1B">
        <w:rPr>
          <w:rFonts w:ascii="Times New Roman" w:hAnsi="Times New Roman" w:cs="Times New Roman"/>
          <w:sz w:val="24"/>
          <w:szCs w:val="24"/>
        </w:rPr>
        <w:t>/</w:t>
      </w:r>
      <w:proofErr w:type="spellStart"/>
      <w:r w:rsidR="006E1C1B">
        <w:rPr>
          <w:rFonts w:ascii="Times New Roman" w:hAnsi="Times New Roman" w:cs="Times New Roman"/>
          <w:sz w:val="24"/>
          <w:szCs w:val="24"/>
        </w:rPr>
        <w:t>ες</w:t>
      </w:r>
      <w:proofErr w:type="spellEnd"/>
      <w:r>
        <w:rPr>
          <w:rFonts w:ascii="Times New Roman" w:hAnsi="Times New Roman" w:cs="Times New Roman"/>
          <w:sz w:val="24"/>
          <w:szCs w:val="24"/>
        </w:rPr>
        <w:t xml:space="preserve"> (29) θεωρούν σημαντική την ενθάρρυνση, που θα πρέπει να παρέχει ένας/μία εκπαιδευτικός προς </w:t>
      </w:r>
      <w:r w:rsidR="006E1C1B">
        <w:rPr>
          <w:rFonts w:ascii="Times New Roman" w:hAnsi="Times New Roman" w:cs="Times New Roman"/>
          <w:sz w:val="24"/>
          <w:szCs w:val="24"/>
        </w:rPr>
        <w:lastRenderedPageBreak/>
        <w:t>τους/τις</w:t>
      </w:r>
      <w:r>
        <w:rPr>
          <w:rFonts w:ascii="Times New Roman" w:hAnsi="Times New Roman" w:cs="Times New Roman"/>
          <w:sz w:val="24"/>
          <w:szCs w:val="24"/>
        </w:rPr>
        <w:t xml:space="preserve">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οι δεύτεροι</w:t>
      </w:r>
      <w:r w:rsidR="006E1C1B">
        <w:rPr>
          <w:rFonts w:ascii="Times New Roman" w:hAnsi="Times New Roman" w:cs="Times New Roman"/>
          <w:sz w:val="24"/>
          <w:szCs w:val="24"/>
        </w:rPr>
        <w:t>/</w:t>
      </w:r>
      <w:proofErr w:type="spellStart"/>
      <w:r w:rsidR="006E1C1B">
        <w:rPr>
          <w:rFonts w:ascii="Times New Roman" w:hAnsi="Times New Roman" w:cs="Times New Roman"/>
          <w:sz w:val="24"/>
          <w:szCs w:val="24"/>
        </w:rPr>
        <w:t>ες</w:t>
      </w:r>
      <w:proofErr w:type="spellEnd"/>
      <w:r>
        <w:rPr>
          <w:rFonts w:ascii="Times New Roman" w:hAnsi="Times New Roman" w:cs="Times New Roman"/>
          <w:sz w:val="24"/>
          <w:szCs w:val="24"/>
        </w:rPr>
        <w:t xml:space="preserve"> σχεδόν δεν την αναφέρουν ως τρόπο έμπνευσης (</w:t>
      </w:r>
      <w:r w:rsidR="006E1C1B">
        <w:rPr>
          <w:rFonts w:ascii="Times New Roman" w:hAnsi="Times New Roman" w:cs="Times New Roman"/>
          <w:sz w:val="24"/>
          <w:szCs w:val="24"/>
        </w:rPr>
        <w:t xml:space="preserve">μόνο </w:t>
      </w:r>
      <w:r>
        <w:rPr>
          <w:rFonts w:ascii="Times New Roman" w:hAnsi="Times New Roman" w:cs="Times New Roman"/>
          <w:sz w:val="24"/>
          <w:szCs w:val="24"/>
        </w:rPr>
        <w:t>1).</w:t>
      </w:r>
    </w:p>
    <w:p w14:paraId="15A820F8" w14:textId="706A0A05" w:rsidR="00DE5463" w:rsidRDefault="00DE5463" w:rsidP="00C66AA6">
      <w:pPr>
        <w:spacing w:line="360" w:lineRule="auto"/>
        <w:rPr>
          <w:rFonts w:ascii="Times New Roman" w:hAnsi="Times New Roman" w:cs="Times New Roman"/>
          <w:sz w:val="24"/>
          <w:szCs w:val="24"/>
        </w:rPr>
      </w:pPr>
    </w:p>
    <w:p w14:paraId="7CF96282" w14:textId="53212052" w:rsidR="009D1773" w:rsidRPr="0076018E" w:rsidRDefault="009D1773"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673FD5">
        <w:rPr>
          <w:rFonts w:ascii="Times New Roman" w:hAnsi="Times New Roman" w:cs="Times New Roman"/>
          <w:b/>
          <w:bCs/>
          <w:sz w:val="24"/>
          <w:szCs w:val="24"/>
        </w:rPr>
        <w:t>Ερώτηση 19</w:t>
      </w:r>
      <w:r>
        <w:rPr>
          <w:rFonts w:ascii="Times New Roman" w:hAnsi="Times New Roman" w:cs="Times New Roman"/>
          <w:sz w:val="24"/>
          <w:szCs w:val="24"/>
        </w:rPr>
        <w:t xml:space="preserve"> διερευνούσε την ικανότητα ανταπόκρισης του/της εκπαιδευτικού στις αλλαγές και τις απαιτήσεις της εκπαίδευσης. </w:t>
      </w:r>
      <w:r w:rsidRPr="00FE44E9">
        <w:rPr>
          <w:rFonts w:ascii="Times New Roman" w:hAnsi="Times New Roman" w:cs="Times New Roman"/>
          <w:sz w:val="24"/>
          <w:szCs w:val="24"/>
        </w:rPr>
        <w:t xml:space="preserve">Στο Γράφημα 14 παρουσιάζεται ο τρόπος με τον οποίο μπορούν οι εκπαιδευτικοί να ανταποκριθούν στις απαιτήσεις και τις αλλαγές </w:t>
      </w:r>
      <w:r>
        <w:rPr>
          <w:rFonts w:ascii="Times New Roman" w:hAnsi="Times New Roman" w:cs="Times New Roman"/>
          <w:sz w:val="24"/>
          <w:szCs w:val="24"/>
        </w:rPr>
        <w:t>αυτές</w:t>
      </w:r>
      <w:r w:rsidRPr="00FE44E9">
        <w:rPr>
          <w:rFonts w:ascii="Times New Roman" w:hAnsi="Times New Roman" w:cs="Times New Roman"/>
          <w:sz w:val="24"/>
          <w:szCs w:val="24"/>
        </w:rPr>
        <w:t>. Το 40%</w:t>
      </w:r>
      <w:r>
        <w:rPr>
          <w:rFonts w:ascii="Times New Roman" w:hAnsi="Times New Roman" w:cs="Times New Roman"/>
          <w:sz w:val="24"/>
          <w:szCs w:val="24"/>
        </w:rPr>
        <w:t xml:space="preserve"> των ΦΠΤΤΔΕ</w:t>
      </w:r>
      <w:r w:rsidRPr="00FE44E9">
        <w:rPr>
          <w:rFonts w:ascii="Times New Roman" w:hAnsi="Times New Roman" w:cs="Times New Roman"/>
          <w:sz w:val="24"/>
          <w:szCs w:val="24"/>
        </w:rPr>
        <w:t xml:space="preserve"> κρίνει ως πιο κατάλληλο τρόπο την εμπλοκή σε επιμορφώσεις, συνέδρια, σεμινάρια. Ακολουθεί με </w:t>
      </w:r>
      <w:r w:rsidR="00995DCD">
        <w:rPr>
          <w:rFonts w:ascii="Times New Roman" w:hAnsi="Times New Roman" w:cs="Times New Roman"/>
          <w:sz w:val="24"/>
          <w:szCs w:val="24"/>
        </w:rPr>
        <w:t xml:space="preserve">ικανοποιητικό </w:t>
      </w:r>
      <w:r w:rsidRPr="00FE44E9">
        <w:rPr>
          <w:rFonts w:ascii="Times New Roman" w:hAnsi="Times New Roman" w:cs="Times New Roman"/>
          <w:sz w:val="24"/>
          <w:szCs w:val="24"/>
        </w:rPr>
        <w:t>ποσοστό 21,05% η εξοικείωση με τις νέες τεχνολογίες, μετά με ποσοστό 20% η διαρκής ενημέρωση για την επικαιρότητα και τέλος με ποσοστό 18,95% η ευελιξία στη διδακτική διαδικασία.</w:t>
      </w:r>
      <w:r w:rsidR="00995DCD">
        <w:rPr>
          <w:rFonts w:ascii="Times New Roman" w:hAnsi="Times New Roman" w:cs="Times New Roman"/>
          <w:sz w:val="24"/>
          <w:szCs w:val="24"/>
        </w:rPr>
        <w:t xml:space="preserve"> Με διαφορετική λογική, τ</w:t>
      </w:r>
      <w:r>
        <w:rPr>
          <w:rFonts w:ascii="Times New Roman" w:hAnsi="Times New Roman" w:cs="Times New Roman"/>
          <w:sz w:val="24"/>
          <w:szCs w:val="24"/>
        </w:rPr>
        <w:t>ο</w:t>
      </w:r>
      <w:r w:rsidRPr="00FE44E9">
        <w:rPr>
          <w:rFonts w:ascii="Times New Roman" w:hAnsi="Times New Roman" w:cs="Times New Roman"/>
          <w:sz w:val="24"/>
          <w:szCs w:val="24"/>
        </w:rPr>
        <w:t xml:space="preserve"> 48,15%</w:t>
      </w:r>
      <w:r>
        <w:rPr>
          <w:rFonts w:ascii="Times New Roman" w:hAnsi="Times New Roman" w:cs="Times New Roman"/>
          <w:sz w:val="24"/>
          <w:szCs w:val="24"/>
        </w:rPr>
        <w:t xml:space="preserve"> των ΦΤΦ</w:t>
      </w:r>
      <w:r w:rsidRPr="00FE44E9">
        <w:rPr>
          <w:rFonts w:ascii="Times New Roman" w:hAnsi="Times New Roman" w:cs="Times New Roman"/>
          <w:sz w:val="24"/>
          <w:szCs w:val="24"/>
        </w:rPr>
        <w:t xml:space="preserve"> κρίνει ως πιο κατάλληλο τρόπο την εμπλοκή σε επιμορφώσεις, συνέδρια και ομιλίες. Ακολουθεί με ποσοστό 40,74% η διαρκής ενημέρωση για την επικαιρότητα, μετά με </w:t>
      </w:r>
      <w:r w:rsidR="00995DCD">
        <w:rPr>
          <w:rFonts w:ascii="Times New Roman" w:hAnsi="Times New Roman" w:cs="Times New Roman"/>
          <w:sz w:val="24"/>
          <w:szCs w:val="24"/>
        </w:rPr>
        <w:t xml:space="preserve">μικρό </w:t>
      </w:r>
      <w:r w:rsidRPr="00FE44E9">
        <w:rPr>
          <w:rFonts w:ascii="Times New Roman" w:hAnsi="Times New Roman" w:cs="Times New Roman"/>
          <w:sz w:val="24"/>
          <w:szCs w:val="24"/>
        </w:rPr>
        <w:t xml:space="preserve">ποσοστό </w:t>
      </w:r>
      <w:r w:rsidR="00995DCD">
        <w:rPr>
          <w:rFonts w:ascii="Times New Roman" w:hAnsi="Times New Roman" w:cs="Times New Roman"/>
          <w:sz w:val="24"/>
          <w:szCs w:val="24"/>
        </w:rPr>
        <w:t>(</w:t>
      </w:r>
      <w:r w:rsidRPr="00FE44E9">
        <w:rPr>
          <w:rFonts w:ascii="Times New Roman" w:hAnsi="Times New Roman" w:cs="Times New Roman"/>
          <w:sz w:val="24"/>
          <w:szCs w:val="24"/>
        </w:rPr>
        <w:t>7,41%</w:t>
      </w:r>
      <w:r w:rsidR="00995DCD">
        <w:rPr>
          <w:rFonts w:ascii="Times New Roman" w:hAnsi="Times New Roman" w:cs="Times New Roman"/>
          <w:sz w:val="24"/>
          <w:szCs w:val="24"/>
        </w:rPr>
        <w:t>)</w:t>
      </w:r>
      <w:r w:rsidRPr="00FE44E9">
        <w:rPr>
          <w:rFonts w:ascii="Times New Roman" w:hAnsi="Times New Roman" w:cs="Times New Roman"/>
          <w:sz w:val="24"/>
          <w:szCs w:val="24"/>
        </w:rPr>
        <w:t xml:space="preserve"> η εξοικείωση με τις νέες τεχνολογίες και τέλος με </w:t>
      </w:r>
      <w:r w:rsidR="00995DCD">
        <w:rPr>
          <w:rFonts w:ascii="Times New Roman" w:hAnsi="Times New Roman" w:cs="Times New Roman"/>
          <w:sz w:val="24"/>
          <w:szCs w:val="24"/>
        </w:rPr>
        <w:t xml:space="preserve">πολύ μικρό </w:t>
      </w:r>
      <w:r w:rsidRPr="00FE44E9">
        <w:rPr>
          <w:rFonts w:ascii="Times New Roman" w:hAnsi="Times New Roman" w:cs="Times New Roman"/>
          <w:sz w:val="24"/>
          <w:szCs w:val="24"/>
        </w:rPr>
        <w:t xml:space="preserve">ποσοστό </w:t>
      </w:r>
      <w:r w:rsidR="00995DCD">
        <w:rPr>
          <w:rFonts w:ascii="Times New Roman" w:hAnsi="Times New Roman" w:cs="Times New Roman"/>
          <w:sz w:val="24"/>
          <w:szCs w:val="24"/>
        </w:rPr>
        <w:t>(</w:t>
      </w:r>
      <w:r w:rsidRPr="00FE44E9">
        <w:rPr>
          <w:rFonts w:ascii="Times New Roman" w:hAnsi="Times New Roman" w:cs="Times New Roman"/>
          <w:sz w:val="24"/>
          <w:szCs w:val="24"/>
        </w:rPr>
        <w:t>3,7%</w:t>
      </w:r>
      <w:r w:rsidR="00995DCD">
        <w:rPr>
          <w:rFonts w:ascii="Times New Roman" w:hAnsi="Times New Roman" w:cs="Times New Roman"/>
          <w:sz w:val="24"/>
          <w:szCs w:val="24"/>
        </w:rPr>
        <w:t>)</w:t>
      </w:r>
      <w:r w:rsidRPr="00FE44E9">
        <w:rPr>
          <w:rFonts w:ascii="Times New Roman" w:hAnsi="Times New Roman" w:cs="Times New Roman"/>
          <w:sz w:val="24"/>
          <w:szCs w:val="24"/>
        </w:rPr>
        <w:t xml:space="preserve"> η ευελιξία στη διδακτική διαδικασία.</w:t>
      </w:r>
    </w:p>
    <w:p w14:paraId="31CE21EA" w14:textId="77777777" w:rsidR="00BC2BD4" w:rsidRPr="0076018E" w:rsidRDefault="00BC2BD4" w:rsidP="002570F2">
      <w:pPr>
        <w:spacing w:line="360" w:lineRule="auto"/>
        <w:ind w:firstLine="720"/>
        <w:jc w:val="both"/>
        <w:rPr>
          <w:rFonts w:ascii="Times New Roman" w:hAnsi="Times New Roman" w:cs="Times New Roman"/>
          <w:b/>
          <w:bCs/>
          <w:sz w:val="24"/>
          <w:szCs w:val="24"/>
        </w:rPr>
      </w:pPr>
    </w:p>
    <w:p w14:paraId="0A7AD394" w14:textId="2513961B"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t>Γράφημα 14: Ανταπόκριση εκπαιδευτικού στις σύγχρονες απαιτήσεις της εκπαίδευσης</w:t>
      </w:r>
    </w:p>
    <w:p w14:paraId="7B97D8A4" w14:textId="77777777" w:rsidR="0076018E" w:rsidRPr="0076018E" w:rsidRDefault="0076018E" w:rsidP="0076018E"/>
    <w:p w14:paraId="24EDDBE1" w14:textId="2047CC62" w:rsidR="00715CA3" w:rsidRPr="00715CA3" w:rsidRDefault="00E17B46" w:rsidP="00C66AA6">
      <w:pPr>
        <w:spacing w:line="360" w:lineRule="auto"/>
        <w:jc w:val="center"/>
      </w:pPr>
      <w:r w:rsidRPr="00FE44E9">
        <w:rPr>
          <w:rFonts w:ascii="Times New Roman" w:hAnsi="Times New Roman" w:cs="Times New Roman"/>
          <w:noProof/>
          <w:sz w:val="24"/>
          <w:szCs w:val="24"/>
        </w:rPr>
        <w:drawing>
          <wp:inline distT="0" distB="0" distL="0" distR="0" wp14:anchorId="40819D2C" wp14:editId="1F5D490B">
            <wp:extent cx="5273752" cy="3070860"/>
            <wp:effectExtent l="0" t="0" r="3175" b="0"/>
            <wp:docPr id="15" name="Εικόνα 15" descr="Εικόνα που περιέχει κείμενο, στιγμιότυπο οθόνης,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Εικόνα 15" descr="Εικόνα που περιέχει κείμενο, στιγμιότυπο οθόνης, διάγραμμα, γραφικά&#10;&#10;Περιγραφή που δημιουργήθηκε αυτόματα"/>
                    <pic:cNvPicPr/>
                  </pic:nvPicPr>
                  <pic:blipFill rotWithShape="1">
                    <a:blip r:embed="rId27"/>
                    <a:srcRect b="10279"/>
                    <a:stretch/>
                  </pic:blipFill>
                  <pic:spPr bwMode="auto">
                    <a:xfrm>
                      <a:off x="0" y="0"/>
                      <a:ext cx="5274310" cy="3071185"/>
                    </a:xfrm>
                    <a:prstGeom prst="rect">
                      <a:avLst/>
                    </a:prstGeom>
                    <a:ln>
                      <a:noFill/>
                    </a:ln>
                    <a:extLst>
                      <a:ext uri="{53640926-AAD7-44D8-BBD7-CCE9431645EC}">
                        <a14:shadowObscured xmlns:a14="http://schemas.microsoft.com/office/drawing/2010/main"/>
                      </a:ext>
                    </a:extLst>
                  </pic:spPr>
                </pic:pic>
              </a:graphicData>
            </a:graphic>
          </wp:inline>
        </w:drawing>
      </w:r>
    </w:p>
    <w:p w14:paraId="562B129C" w14:textId="47655284" w:rsidR="00936F6E" w:rsidRDefault="00D8022B"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Σ</w:t>
      </w:r>
      <w:r w:rsidR="0050365C">
        <w:rPr>
          <w:rFonts w:ascii="Times New Roman" w:hAnsi="Times New Roman" w:cs="Times New Roman"/>
          <w:sz w:val="24"/>
          <w:szCs w:val="24"/>
        </w:rPr>
        <w:t>υμπεραίνεται ότι η συμμετοχή των εκπαιδευτ</w:t>
      </w:r>
      <w:r w:rsidR="0076449A">
        <w:rPr>
          <w:rFonts w:ascii="Times New Roman" w:hAnsi="Times New Roman" w:cs="Times New Roman"/>
          <w:sz w:val="24"/>
          <w:szCs w:val="24"/>
        </w:rPr>
        <w:t>ι</w:t>
      </w:r>
      <w:r w:rsidR="0050365C">
        <w:rPr>
          <w:rFonts w:ascii="Times New Roman" w:hAnsi="Times New Roman" w:cs="Times New Roman"/>
          <w:sz w:val="24"/>
          <w:szCs w:val="24"/>
        </w:rPr>
        <w:t>κών σε επιμορφώσεις αποτελεί τον καταλληλότερο τρόπο</w:t>
      </w:r>
      <w:r w:rsidR="00F34601">
        <w:rPr>
          <w:rFonts w:ascii="Times New Roman" w:hAnsi="Times New Roman" w:cs="Times New Roman"/>
          <w:sz w:val="24"/>
          <w:szCs w:val="24"/>
        </w:rPr>
        <w:t>,</w:t>
      </w:r>
      <w:r w:rsidR="0050365C">
        <w:rPr>
          <w:rFonts w:ascii="Times New Roman" w:hAnsi="Times New Roman" w:cs="Times New Roman"/>
          <w:sz w:val="24"/>
          <w:szCs w:val="24"/>
        </w:rPr>
        <w:t xml:space="preserve"> προκειμένου οι εκπαιδευτικοί να ανταποκριθούν στις σύγχρονες απαιτήσεις της εκπαίδευσης. Να σημειωθεί ότι παρατηρούνται διαφοροποιήσεις στις απόψεις των ΦΠΤΔΕ και των ΦΤΦ ως προς τη συμβολή</w:t>
      </w:r>
      <w:r w:rsidR="00995DCD">
        <w:rPr>
          <w:rFonts w:ascii="Times New Roman" w:hAnsi="Times New Roman" w:cs="Times New Roman"/>
          <w:sz w:val="24"/>
          <w:szCs w:val="24"/>
        </w:rPr>
        <w:t>,</w:t>
      </w:r>
      <w:r w:rsidR="0050365C">
        <w:rPr>
          <w:rFonts w:ascii="Times New Roman" w:hAnsi="Times New Roman" w:cs="Times New Roman"/>
          <w:sz w:val="24"/>
          <w:szCs w:val="24"/>
        </w:rPr>
        <w:t xml:space="preserve"> που μπορεί να έχει η εξοικείωση με τις νέες τεχνολογίες</w:t>
      </w:r>
      <w:r w:rsidR="00F34601">
        <w:rPr>
          <w:rFonts w:ascii="Times New Roman" w:hAnsi="Times New Roman" w:cs="Times New Roman"/>
          <w:sz w:val="24"/>
          <w:szCs w:val="24"/>
        </w:rPr>
        <w:t xml:space="preserve"> (20 ΦΠΤΔΕ και μόνο 4 ΦΤΦ), καθώς και στην ευελιξία του/της εκπαιδευτικού στη διδακτική διαδικασία (18 ΦΠΤΔΕ έναντι μόνο 2 ΦΤΦ).</w:t>
      </w:r>
    </w:p>
    <w:p w14:paraId="4ABA8BD0" w14:textId="71928273" w:rsidR="009D1773" w:rsidRDefault="009D1773" w:rsidP="00C66AA6">
      <w:pPr>
        <w:tabs>
          <w:tab w:val="left" w:pos="1816"/>
        </w:tabs>
        <w:spacing w:line="360" w:lineRule="auto"/>
        <w:jc w:val="both"/>
        <w:rPr>
          <w:rFonts w:ascii="Times New Roman" w:hAnsi="Times New Roman" w:cs="Times New Roman"/>
          <w:sz w:val="24"/>
          <w:szCs w:val="24"/>
        </w:rPr>
      </w:pPr>
    </w:p>
    <w:p w14:paraId="4650CB96" w14:textId="4A738E21" w:rsidR="009D1773" w:rsidRPr="0076018E" w:rsidRDefault="009D1773"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4F6FBD">
        <w:rPr>
          <w:rFonts w:ascii="Times New Roman" w:hAnsi="Times New Roman" w:cs="Times New Roman"/>
          <w:b/>
          <w:bCs/>
          <w:sz w:val="24"/>
          <w:szCs w:val="24"/>
        </w:rPr>
        <w:t>Ερώτηση 20</w:t>
      </w:r>
      <w:r>
        <w:rPr>
          <w:rFonts w:ascii="Times New Roman" w:hAnsi="Times New Roman" w:cs="Times New Roman"/>
          <w:sz w:val="24"/>
          <w:szCs w:val="24"/>
        </w:rPr>
        <w:t xml:space="preserve"> αφορούσε τις προκλήσεις</w:t>
      </w:r>
      <w:r w:rsidR="00995DCD">
        <w:rPr>
          <w:rFonts w:ascii="Times New Roman" w:hAnsi="Times New Roman" w:cs="Times New Roman"/>
          <w:sz w:val="24"/>
          <w:szCs w:val="24"/>
        </w:rPr>
        <w:t>,</w:t>
      </w:r>
      <w:r>
        <w:rPr>
          <w:rFonts w:ascii="Times New Roman" w:hAnsi="Times New Roman" w:cs="Times New Roman"/>
          <w:sz w:val="24"/>
          <w:szCs w:val="24"/>
        </w:rPr>
        <w:t xml:space="preserve"> που αντιμετωπίζει ένας/μία εκπαιδευτικός στην προσπάθειά του/της να είναι αποτελεσματικός/ή. </w:t>
      </w:r>
      <w:r w:rsidRPr="00FE44E9">
        <w:rPr>
          <w:rFonts w:ascii="Times New Roman" w:hAnsi="Times New Roman" w:cs="Times New Roman"/>
          <w:sz w:val="24"/>
          <w:szCs w:val="24"/>
        </w:rPr>
        <w:t xml:space="preserve">Στο Γράφημα 15 παρουσιάζονται οι προκλήσεις </w:t>
      </w:r>
      <w:r>
        <w:rPr>
          <w:rFonts w:ascii="Times New Roman" w:hAnsi="Times New Roman" w:cs="Times New Roman"/>
          <w:sz w:val="24"/>
          <w:szCs w:val="24"/>
        </w:rPr>
        <w:t>αυτές.</w:t>
      </w:r>
      <w:r w:rsidRPr="00FE44E9">
        <w:rPr>
          <w:rFonts w:ascii="Times New Roman" w:hAnsi="Times New Roman" w:cs="Times New Roman"/>
          <w:sz w:val="24"/>
          <w:szCs w:val="24"/>
        </w:rPr>
        <w:t xml:space="preserve"> Διαπιστώνεται λοιπόν ότι η διαχείριση της τάξης είναι η μεγαλύτερη πρόκληση με ποσοστό 39,78% για </w:t>
      </w:r>
      <w:r>
        <w:rPr>
          <w:rFonts w:ascii="Times New Roman" w:hAnsi="Times New Roman" w:cs="Times New Roman"/>
          <w:sz w:val="24"/>
          <w:szCs w:val="24"/>
        </w:rPr>
        <w:t xml:space="preserve">τους/τις ΦΠΤΔΕ </w:t>
      </w:r>
      <w:r w:rsidRPr="00FE44E9">
        <w:rPr>
          <w:rFonts w:ascii="Times New Roman" w:hAnsi="Times New Roman" w:cs="Times New Roman"/>
          <w:sz w:val="24"/>
          <w:szCs w:val="24"/>
        </w:rPr>
        <w:t xml:space="preserve">και 54,72%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Φ</w:t>
      </w:r>
      <w:r>
        <w:rPr>
          <w:rFonts w:ascii="Times New Roman" w:hAnsi="Times New Roman" w:cs="Times New Roman"/>
          <w:sz w:val="24"/>
          <w:szCs w:val="24"/>
        </w:rPr>
        <w:t>ΤΦ</w:t>
      </w:r>
      <w:r w:rsidRPr="00FE44E9">
        <w:rPr>
          <w:rFonts w:ascii="Times New Roman" w:hAnsi="Times New Roman" w:cs="Times New Roman"/>
          <w:sz w:val="24"/>
          <w:szCs w:val="24"/>
        </w:rPr>
        <w:t xml:space="preserve">. Αμέσως μετά ακολουθεί η διαφοροποιημένη διδασκαλία με ποσοστό 29,03%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Pr>
          <w:rFonts w:ascii="Times New Roman" w:hAnsi="Times New Roman" w:cs="Times New Roman"/>
          <w:sz w:val="24"/>
          <w:szCs w:val="24"/>
        </w:rPr>
        <w:t xml:space="preserve">ΦΠΤΔΕ </w:t>
      </w:r>
      <w:r w:rsidRPr="00FE44E9">
        <w:rPr>
          <w:rFonts w:ascii="Times New Roman" w:hAnsi="Times New Roman" w:cs="Times New Roman"/>
          <w:sz w:val="24"/>
          <w:szCs w:val="24"/>
        </w:rPr>
        <w:t xml:space="preserve">και 22,64%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Φ</w:t>
      </w:r>
      <w:r>
        <w:rPr>
          <w:rFonts w:ascii="Times New Roman" w:hAnsi="Times New Roman" w:cs="Times New Roman"/>
          <w:sz w:val="24"/>
          <w:szCs w:val="24"/>
        </w:rPr>
        <w:t>ΤΦ</w:t>
      </w:r>
      <w:r w:rsidRPr="00FE44E9">
        <w:rPr>
          <w:rFonts w:ascii="Times New Roman" w:hAnsi="Times New Roman" w:cs="Times New Roman"/>
          <w:sz w:val="24"/>
          <w:szCs w:val="24"/>
        </w:rPr>
        <w:t xml:space="preserve">. </w:t>
      </w:r>
      <w:r>
        <w:rPr>
          <w:rFonts w:ascii="Times New Roman" w:hAnsi="Times New Roman" w:cs="Times New Roman"/>
          <w:sz w:val="24"/>
          <w:szCs w:val="24"/>
        </w:rPr>
        <w:t>Ακολούθως</w:t>
      </w:r>
      <w:r w:rsidRPr="00FE44E9">
        <w:rPr>
          <w:rFonts w:ascii="Times New Roman" w:hAnsi="Times New Roman" w:cs="Times New Roman"/>
          <w:sz w:val="24"/>
          <w:szCs w:val="24"/>
        </w:rPr>
        <w:t xml:space="preserve">, γίνεται λόγος για την ενθάρρυνση συμμετοχής όλων των μαθητών/τριών στο μάθημα με ποσοστό 19,35%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16,98%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Φ</w:t>
      </w:r>
      <w:r>
        <w:rPr>
          <w:rFonts w:ascii="Times New Roman" w:hAnsi="Times New Roman" w:cs="Times New Roman"/>
          <w:sz w:val="24"/>
          <w:szCs w:val="24"/>
        </w:rPr>
        <w:t>ΤΦ</w:t>
      </w:r>
      <w:r w:rsidRPr="00FE44E9">
        <w:rPr>
          <w:rFonts w:ascii="Times New Roman" w:hAnsi="Times New Roman" w:cs="Times New Roman"/>
          <w:sz w:val="24"/>
          <w:szCs w:val="24"/>
        </w:rPr>
        <w:t xml:space="preserve">. Τέλος, ως λιγότερο σημαντική πρόκληση θεωρείται η αξιοποίηση των νέων τεχνολογιών με ποσοστό 11,83%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ποσοστό 5,66% για τ</w:t>
      </w:r>
      <w:r>
        <w:rPr>
          <w:rFonts w:ascii="Times New Roman" w:hAnsi="Times New Roman" w:cs="Times New Roman"/>
          <w:sz w:val="24"/>
          <w:szCs w:val="24"/>
        </w:rPr>
        <w:t>ους/τις ΦΤΦ</w:t>
      </w:r>
      <w:r w:rsidRPr="00FE44E9">
        <w:rPr>
          <w:rFonts w:ascii="Times New Roman" w:hAnsi="Times New Roman" w:cs="Times New Roman"/>
          <w:sz w:val="24"/>
          <w:szCs w:val="24"/>
        </w:rPr>
        <w:t>.</w:t>
      </w:r>
    </w:p>
    <w:p w14:paraId="7F2D5105" w14:textId="18C52089" w:rsidR="00202803" w:rsidRDefault="00202803">
      <w:pPr>
        <w:rPr>
          <w:rFonts w:ascii="Times New Roman" w:hAnsi="Times New Roman" w:cs="Times New Roman"/>
          <w:sz w:val="24"/>
          <w:szCs w:val="24"/>
        </w:rPr>
      </w:pPr>
      <w:r>
        <w:rPr>
          <w:rFonts w:ascii="Times New Roman" w:hAnsi="Times New Roman" w:cs="Times New Roman"/>
          <w:sz w:val="24"/>
          <w:szCs w:val="24"/>
        </w:rPr>
        <w:br w:type="page"/>
      </w:r>
    </w:p>
    <w:p w14:paraId="35D8644F" w14:textId="0247AE94"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 xml:space="preserve">Γράφημα 15: </w:t>
      </w:r>
      <w:bookmarkStart w:id="67" w:name="_Hlk165571557"/>
      <w:r w:rsidRPr="00E17B46">
        <w:rPr>
          <w:rFonts w:ascii="Times New Roman" w:hAnsi="Times New Roman" w:cs="Times New Roman"/>
          <w:b/>
          <w:bCs/>
          <w:i w:val="0"/>
          <w:iCs w:val="0"/>
          <w:color w:val="000000" w:themeColor="text1"/>
          <w:sz w:val="24"/>
          <w:szCs w:val="24"/>
        </w:rPr>
        <w:t>Προκλήσεις που αντιμετωπίζει ένας/μία εκπαιδευτικός</w:t>
      </w:r>
      <w:bookmarkEnd w:id="67"/>
    </w:p>
    <w:p w14:paraId="586DA82A" w14:textId="77777777" w:rsidR="0076018E" w:rsidRPr="0076018E" w:rsidRDefault="0076018E" w:rsidP="0076018E"/>
    <w:p w14:paraId="7C320F73" w14:textId="33198498" w:rsidR="008E54E3" w:rsidRDefault="00E17B46" w:rsidP="00C66AA6">
      <w:pPr>
        <w:tabs>
          <w:tab w:val="left" w:pos="1816"/>
        </w:tabs>
        <w:spacing w:line="360" w:lineRule="auto"/>
        <w:jc w:val="center"/>
        <w:rPr>
          <w:rFonts w:ascii="Times New Roman" w:hAnsi="Times New Roman" w:cs="Times New Roman"/>
          <w:b/>
          <w:bCs/>
          <w:sz w:val="24"/>
          <w:szCs w:val="24"/>
          <w:lang w:val="en-US"/>
        </w:rPr>
      </w:pPr>
      <w:r w:rsidRPr="00FE44E9">
        <w:rPr>
          <w:rFonts w:ascii="Times New Roman" w:hAnsi="Times New Roman" w:cs="Times New Roman"/>
          <w:noProof/>
          <w:sz w:val="24"/>
          <w:szCs w:val="24"/>
        </w:rPr>
        <w:drawing>
          <wp:inline distT="0" distB="0" distL="0" distR="0" wp14:anchorId="75009368" wp14:editId="34B83A1B">
            <wp:extent cx="5273675" cy="2987749"/>
            <wp:effectExtent l="0" t="0" r="3175" b="3175"/>
            <wp:docPr id="16" name="Εικόνα 16" descr="Εικόνα που περιέχει κείμενο, στιγμιότυπο οθόνης,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Εικόνα 16" descr="Εικόνα που περιέχει κείμενο, στιγμιότυπο οθόνης, διάγραμμα, γραμματοσειρά&#10;&#10;Περιγραφή που δημιουργήθηκε αυτόματα"/>
                    <pic:cNvPicPr/>
                  </pic:nvPicPr>
                  <pic:blipFill rotWithShape="1">
                    <a:blip r:embed="rId28"/>
                    <a:srcRect b="12714"/>
                    <a:stretch/>
                  </pic:blipFill>
                  <pic:spPr bwMode="auto">
                    <a:xfrm>
                      <a:off x="0" y="0"/>
                      <a:ext cx="5274310" cy="2988109"/>
                    </a:xfrm>
                    <a:prstGeom prst="rect">
                      <a:avLst/>
                    </a:prstGeom>
                    <a:ln>
                      <a:noFill/>
                    </a:ln>
                    <a:extLst>
                      <a:ext uri="{53640926-AAD7-44D8-BBD7-CCE9431645EC}">
                        <a14:shadowObscured xmlns:a14="http://schemas.microsoft.com/office/drawing/2010/main"/>
                      </a:ext>
                    </a:extLst>
                  </pic:spPr>
                </pic:pic>
              </a:graphicData>
            </a:graphic>
          </wp:inline>
        </w:drawing>
      </w:r>
    </w:p>
    <w:p w14:paraId="373BB295" w14:textId="77777777" w:rsidR="00BC2BD4" w:rsidRPr="00BC2BD4" w:rsidRDefault="00BC2BD4" w:rsidP="00C66AA6">
      <w:pPr>
        <w:tabs>
          <w:tab w:val="left" w:pos="1816"/>
        </w:tabs>
        <w:spacing w:line="360" w:lineRule="auto"/>
        <w:jc w:val="center"/>
        <w:rPr>
          <w:rFonts w:ascii="Times New Roman" w:hAnsi="Times New Roman" w:cs="Times New Roman"/>
          <w:b/>
          <w:bCs/>
          <w:sz w:val="24"/>
          <w:szCs w:val="24"/>
          <w:lang w:val="en-US"/>
        </w:rPr>
      </w:pPr>
    </w:p>
    <w:p w14:paraId="1994B5A0" w14:textId="0720ED88" w:rsidR="00BC289E" w:rsidRDefault="001A37C4"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Αξίζει να τονιστεί ότι η διαχείριση της τάξης </w:t>
      </w:r>
      <w:r w:rsidR="0072379F">
        <w:rPr>
          <w:rFonts w:ascii="Times New Roman" w:hAnsi="Times New Roman" w:cs="Times New Roman"/>
          <w:sz w:val="24"/>
          <w:szCs w:val="24"/>
        </w:rPr>
        <w:t xml:space="preserve">κρίνεται </w:t>
      </w:r>
      <w:r>
        <w:rPr>
          <w:rFonts w:ascii="Times New Roman" w:hAnsi="Times New Roman" w:cs="Times New Roman"/>
          <w:sz w:val="24"/>
          <w:szCs w:val="24"/>
        </w:rPr>
        <w:t xml:space="preserve">ως η πιο μεγάλη πρόκληση, που καλούνται να αντιμετωπίσουν οι εκπαιδευτικοί, σύμφωνα τόσο με τους/τις ΦΠΤΔΕ, αλλά και πάνω από </w:t>
      </w:r>
      <w:r w:rsidR="009151CE">
        <w:rPr>
          <w:rFonts w:ascii="Times New Roman" w:hAnsi="Times New Roman" w:cs="Times New Roman"/>
          <w:sz w:val="24"/>
          <w:szCs w:val="24"/>
        </w:rPr>
        <w:t>τους/τις</w:t>
      </w:r>
      <w:r>
        <w:rPr>
          <w:rFonts w:ascii="Times New Roman" w:hAnsi="Times New Roman" w:cs="Times New Roman"/>
          <w:sz w:val="24"/>
          <w:szCs w:val="24"/>
        </w:rPr>
        <w:t xml:space="preserve"> μισούς</w:t>
      </w:r>
      <w:r w:rsidR="009151CE">
        <w:rPr>
          <w:rFonts w:ascii="Times New Roman" w:hAnsi="Times New Roman" w:cs="Times New Roman"/>
          <w:sz w:val="24"/>
          <w:szCs w:val="24"/>
        </w:rPr>
        <w:t>/</w:t>
      </w:r>
      <w:proofErr w:type="spellStart"/>
      <w:r w:rsidR="009151CE">
        <w:rPr>
          <w:rFonts w:ascii="Times New Roman" w:hAnsi="Times New Roman" w:cs="Times New Roman"/>
          <w:sz w:val="24"/>
          <w:szCs w:val="24"/>
        </w:rPr>
        <w:t>ές</w:t>
      </w:r>
      <w:proofErr w:type="spellEnd"/>
      <w:r>
        <w:rPr>
          <w:rFonts w:ascii="Times New Roman" w:hAnsi="Times New Roman" w:cs="Times New Roman"/>
          <w:sz w:val="24"/>
          <w:szCs w:val="24"/>
        </w:rPr>
        <w:t xml:space="preserve"> ΦΤΦ.</w:t>
      </w:r>
      <w:r w:rsidR="00C70C1C">
        <w:rPr>
          <w:rFonts w:ascii="Times New Roman" w:hAnsi="Times New Roman" w:cs="Times New Roman"/>
          <w:sz w:val="24"/>
          <w:szCs w:val="24"/>
        </w:rPr>
        <w:t xml:space="preserve"> Ωστόσο, υπάρχουν διαφορές στις απαντήσεις των ΦΠΤΔΕ και των ΦΤΦ ως προς τη διαφοροποιημένη διδασκαλία (27 ΦΠΤΔΕ και 12 ΦΤΦ), την προσπάθεια για συμμετοχή όλων των μαθητών/τριών στο μάθημα (18 ΦΠΤΔΕ </w:t>
      </w:r>
      <w:r w:rsidR="00995DCD">
        <w:rPr>
          <w:rFonts w:ascii="Times New Roman" w:hAnsi="Times New Roman" w:cs="Times New Roman"/>
          <w:sz w:val="24"/>
          <w:szCs w:val="24"/>
        </w:rPr>
        <w:t>ενώ</w:t>
      </w:r>
      <w:r w:rsidR="00C70C1C">
        <w:rPr>
          <w:rFonts w:ascii="Times New Roman" w:hAnsi="Times New Roman" w:cs="Times New Roman"/>
          <w:sz w:val="24"/>
          <w:szCs w:val="24"/>
        </w:rPr>
        <w:t xml:space="preserve"> 9 ΦΤΦ) και την αξιοποίηση των νέων τεχνολογιών (11 ΦΠΤΔΕ </w:t>
      </w:r>
      <w:r w:rsidR="00995DCD">
        <w:rPr>
          <w:rFonts w:ascii="Times New Roman" w:hAnsi="Times New Roman" w:cs="Times New Roman"/>
          <w:sz w:val="24"/>
          <w:szCs w:val="24"/>
        </w:rPr>
        <w:t>έναντι μόλις</w:t>
      </w:r>
      <w:r w:rsidR="00C70C1C">
        <w:rPr>
          <w:rFonts w:ascii="Times New Roman" w:hAnsi="Times New Roman" w:cs="Times New Roman"/>
          <w:sz w:val="24"/>
          <w:szCs w:val="24"/>
        </w:rPr>
        <w:t xml:space="preserve"> 3 ΦΤΦ).</w:t>
      </w:r>
    </w:p>
    <w:p w14:paraId="264DA7E6" w14:textId="0C2EE9D1" w:rsidR="00B80246" w:rsidRDefault="00B80246" w:rsidP="00C66AA6">
      <w:pPr>
        <w:tabs>
          <w:tab w:val="left" w:pos="1816"/>
        </w:tabs>
        <w:spacing w:line="360" w:lineRule="auto"/>
        <w:jc w:val="both"/>
        <w:rPr>
          <w:rFonts w:ascii="Times New Roman" w:hAnsi="Times New Roman" w:cs="Times New Roman"/>
          <w:sz w:val="24"/>
          <w:szCs w:val="24"/>
        </w:rPr>
      </w:pPr>
    </w:p>
    <w:p w14:paraId="0B33B44B" w14:textId="154528B7" w:rsidR="00B80246" w:rsidRDefault="00B80246"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4F6FBD">
        <w:rPr>
          <w:rFonts w:ascii="Times New Roman" w:hAnsi="Times New Roman" w:cs="Times New Roman"/>
          <w:b/>
          <w:bCs/>
          <w:sz w:val="24"/>
          <w:szCs w:val="24"/>
        </w:rPr>
        <w:t>Ερώτηση 21</w:t>
      </w:r>
      <w:r>
        <w:rPr>
          <w:rFonts w:ascii="Times New Roman" w:hAnsi="Times New Roman" w:cs="Times New Roman"/>
          <w:sz w:val="24"/>
          <w:szCs w:val="24"/>
        </w:rPr>
        <w:t xml:space="preserve"> αναφερόταν στα στοιχεία, τα οποία θα πρέπει να διαθέτει μία διδασκαλία, προκειμένου να χαρακτηριστεί αποτελεσματική. </w:t>
      </w:r>
      <w:r w:rsidRPr="00FE44E9">
        <w:rPr>
          <w:rFonts w:ascii="Times New Roman" w:hAnsi="Times New Roman" w:cs="Times New Roman"/>
          <w:sz w:val="24"/>
          <w:szCs w:val="24"/>
        </w:rPr>
        <w:t>Στο Γράφημα 16 παρουσιάζονται κάποια</w:t>
      </w:r>
      <w:r>
        <w:rPr>
          <w:rFonts w:ascii="Times New Roman" w:hAnsi="Times New Roman" w:cs="Times New Roman"/>
          <w:sz w:val="24"/>
          <w:szCs w:val="24"/>
        </w:rPr>
        <w:t xml:space="preserve"> από τα</w:t>
      </w:r>
      <w:r w:rsidRPr="00FE44E9">
        <w:rPr>
          <w:rFonts w:ascii="Times New Roman" w:hAnsi="Times New Roman" w:cs="Times New Roman"/>
          <w:sz w:val="24"/>
          <w:szCs w:val="24"/>
        </w:rPr>
        <w:t xml:space="preserve"> στοιχεία </w:t>
      </w:r>
      <w:r>
        <w:rPr>
          <w:rFonts w:ascii="Times New Roman" w:hAnsi="Times New Roman" w:cs="Times New Roman"/>
          <w:sz w:val="24"/>
          <w:szCs w:val="24"/>
        </w:rPr>
        <w:t>αυτά, όπως έχουν διαμορφωθεί από τις απόψεις των φοιτητών/τριών των δύο Τμημάτων</w:t>
      </w:r>
      <w:r w:rsidRPr="00FE44E9">
        <w:rPr>
          <w:rFonts w:ascii="Times New Roman" w:hAnsi="Times New Roman" w:cs="Times New Roman"/>
          <w:sz w:val="24"/>
          <w:szCs w:val="24"/>
        </w:rPr>
        <w:t xml:space="preserve">. Έτσι, ως πιο </w:t>
      </w:r>
      <w:r>
        <w:rPr>
          <w:rFonts w:ascii="Times New Roman" w:hAnsi="Times New Roman" w:cs="Times New Roman"/>
          <w:sz w:val="24"/>
          <w:szCs w:val="24"/>
        </w:rPr>
        <w:t>καίριο</w:t>
      </w:r>
      <w:r w:rsidRPr="00FE44E9">
        <w:rPr>
          <w:rFonts w:ascii="Times New Roman" w:hAnsi="Times New Roman" w:cs="Times New Roman"/>
          <w:sz w:val="24"/>
          <w:szCs w:val="24"/>
        </w:rPr>
        <w:t xml:space="preserve"> θεωρείται το ότι</w:t>
      </w:r>
      <w:r>
        <w:rPr>
          <w:rFonts w:ascii="Times New Roman" w:hAnsi="Times New Roman" w:cs="Times New Roman"/>
          <w:sz w:val="24"/>
          <w:szCs w:val="24"/>
        </w:rPr>
        <w:t xml:space="preserve"> η διδασκαλία</w:t>
      </w:r>
      <w:r w:rsidRPr="00FE44E9">
        <w:rPr>
          <w:rFonts w:ascii="Times New Roman" w:hAnsi="Times New Roman" w:cs="Times New Roman"/>
          <w:sz w:val="24"/>
          <w:szCs w:val="24"/>
        </w:rPr>
        <w:t xml:space="preserve"> θα πρέπει να έχει αντίκτυπο στην καθημερινή ζωή των μαθητών/τριών (24,44% τ</w:t>
      </w:r>
      <w:r>
        <w:rPr>
          <w:rFonts w:ascii="Times New Roman" w:hAnsi="Times New Roman" w:cs="Times New Roman"/>
          <w:sz w:val="24"/>
          <w:szCs w:val="24"/>
        </w:rPr>
        <w:t>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30,30%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Στη συνέχεια, το 19,26%</w:t>
      </w:r>
      <w:r>
        <w:rPr>
          <w:rFonts w:ascii="Times New Roman" w:hAnsi="Times New Roman" w:cs="Times New Roman"/>
          <w:sz w:val="24"/>
          <w:szCs w:val="24"/>
        </w:rPr>
        <w:t xml:space="preserve"> των ΦΠΤΔΕ</w:t>
      </w:r>
      <w:r w:rsidRPr="00FE44E9">
        <w:rPr>
          <w:rFonts w:ascii="Times New Roman" w:hAnsi="Times New Roman" w:cs="Times New Roman"/>
          <w:sz w:val="24"/>
          <w:szCs w:val="24"/>
        </w:rPr>
        <w:t xml:space="preserve"> θεωρεί σημαντικό η διδασκαλία να περιλαμβάνει ποικιλία δραστηριοτήτων, το 17,04% να προσαρμόζεται στο επίπεδο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το 14,81% να οδηγεί στα μέγιστα μαθησιακά αποτελέσματα, το 14,07% να ευνοεί την αλληλεπίδραση μεταξύ </w:t>
      </w:r>
      <w:r w:rsidRPr="00FE44E9">
        <w:rPr>
          <w:rFonts w:ascii="Times New Roman" w:hAnsi="Times New Roman" w:cs="Times New Roman"/>
          <w:sz w:val="24"/>
          <w:szCs w:val="24"/>
        </w:rPr>
        <w:lastRenderedPageBreak/>
        <w:t xml:space="preserve">εκπαιδευτικού και μαθητών/τριών, το 8,89% να ενισχύει τη μάθηση και τέλος </w:t>
      </w:r>
      <w:r>
        <w:rPr>
          <w:rFonts w:ascii="Times New Roman" w:hAnsi="Times New Roman" w:cs="Times New Roman"/>
          <w:sz w:val="24"/>
          <w:szCs w:val="24"/>
        </w:rPr>
        <w:t xml:space="preserve">μόνο </w:t>
      </w:r>
      <w:r w:rsidRPr="00FE44E9">
        <w:rPr>
          <w:rFonts w:ascii="Times New Roman" w:hAnsi="Times New Roman" w:cs="Times New Roman"/>
          <w:sz w:val="24"/>
          <w:szCs w:val="24"/>
        </w:rPr>
        <w:t>το 1,48% να μεγιστοποιεί τον διδακτικό χρόνο.</w:t>
      </w:r>
    </w:p>
    <w:p w14:paraId="59985F5C" w14:textId="57ED9E60" w:rsidR="00B80246" w:rsidRDefault="00B80246"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Από τις συνεντεύξεις προέκυψαν και άλλα στοιχεία, που θα πρέπει να περιλαμβάνει μια διδασκαλία, προκειμένου να χαρακτηριστεί αποτελεσματική, όπως το ότι </w:t>
      </w:r>
      <w:r w:rsidR="006427AE">
        <w:rPr>
          <w:rFonts w:ascii="Times New Roman" w:hAnsi="Times New Roman" w:cs="Times New Roman"/>
          <w:sz w:val="24"/>
          <w:szCs w:val="24"/>
        </w:rPr>
        <w:t>«</w:t>
      </w:r>
      <w:r w:rsidRPr="006427AE">
        <w:rPr>
          <w:rFonts w:ascii="Times New Roman" w:hAnsi="Times New Roman" w:cs="Times New Roman"/>
          <w:i/>
          <w:iCs/>
          <w:sz w:val="24"/>
          <w:szCs w:val="24"/>
        </w:rPr>
        <w:t>θα πρέπει να κινητοποιεί όλους</w:t>
      </w:r>
      <w:r w:rsidR="009151CE">
        <w:rPr>
          <w:rFonts w:ascii="Times New Roman" w:hAnsi="Times New Roman" w:cs="Times New Roman"/>
          <w:i/>
          <w:iCs/>
          <w:sz w:val="24"/>
          <w:szCs w:val="24"/>
        </w:rPr>
        <w:t>/</w:t>
      </w:r>
      <w:proofErr w:type="spellStart"/>
      <w:r w:rsidR="009151CE">
        <w:rPr>
          <w:rFonts w:ascii="Times New Roman" w:hAnsi="Times New Roman" w:cs="Times New Roman"/>
          <w:i/>
          <w:iCs/>
          <w:sz w:val="24"/>
          <w:szCs w:val="24"/>
        </w:rPr>
        <w:t>ες</w:t>
      </w:r>
      <w:proofErr w:type="spellEnd"/>
      <w:r w:rsidRPr="006427AE">
        <w:rPr>
          <w:rFonts w:ascii="Times New Roman" w:hAnsi="Times New Roman" w:cs="Times New Roman"/>
          <w:i/>
          <w:iCs/>
          <w:sz w:val="24"/>
          <w:szCs w:val="24"/>
        </w:rPr>
        <w:t xml:space="preserve"> </w:t>
      </w:r>
      <w:r w:rsidR="009151CE">
        <w:rPr>
          <w:rFonts w:ascii="Times New Roman" w:hAnsi="Times New Roman" w:cs="Times New Roman"/>
          <w:i/>
          <w:iCs/>
          <w:sz w:val="24"/>
          <w:szCs w:val="24"/>
        </w:rPr>
        <w:t>τους/τις</w:t>
      </w:r>
      <w:r w:rsidRPr="006427AE">
        <w:rPr>
          <w:rFonts w:ascii="Times New Roman" w:hAnsi="Times New Roman" w:cs="Times New Roman"/>
          <w:i/>
          <w:iCs/>
          <w:sz w:val="24"/>
          <w:szCs w:val="24"/>
        </w:rPr>
        <w:t xml:space="preserve"> μαθητές/</w:t>
      </w:r>
      <w:proofErr w:type="spellStart"/>
      <w:r w:rsidRPr="006427AE">
        <w:rPr>
          <w:rFonts w:ascii="Times New Roman" w:hAnsi="Times New Roman" w:cs="Times New Roman"/>
          <w:i/>
          <w:iCs/>
          <w:sz w:val="24"/>
          <w:szCs w:val="24"/>
        </w:rPr>
        <w:t>τριες</w:t>
      </w:r>
      <w:proofErr w:type="spellEnd"/>
      <w:r w:rsidRPr="006427AE">
        <w:rPr>
          <w:rFonts w:ascii="Times New Roman" w:hAnsi="Times New Roman" w:cs="Times New Roman"/>
          <w:i/>
          <w:iCs/>
          <w:sz w:val="24"/>
          <w:szCs w:val="24"/>
        </w:rPr>
        <w:t xml:space="preserve"> να συμμετέχουν σε αυτή</w:t>
      </w:r>
      <w:r w:rsidR="006427AE">
        <w:rPr>
          <w:rFonts w:ascii="Times New Roman" w:hAnsi="Times New Roman" w:cs="Times New Roman"/>
          <w:sz w:val="24"/>
          <w:szCs w:val="24"/>
        </w:rPr>
        <w:t>»</w:t>
      </w:r>
      <w:r>
        <w:rPr>
          <w:rFonts w:ascii="Times New Roman" w:hAnsi="Times New Roman" w:cs="Times New Roman"/>
          <w:sz w:val="24"/>
          <w:szCs w:val="24"/>
        </w:rPr>
        <w:t xml:space="preserve"> (Σ1 ΦΠΤΔΕ)</w:t>
      </w:r>
      <w:r w:rsidRPr="00FE44E9">
        <w:rPr>
          <w:rFonts w:ascii="Times New Roman" w:hAnsi="Times New Roman" w:cs="Times New Roman"/>
          <w:sz w:val="24"/>
          <w:szCs w:val="24"/>
        </w:rPr>
        <w:t xml:space="preserve">, </w:t>
      </w:r>
      <w:r w:rsidR="006427AE">
        <w:rPr>
          <w:rFonts w:ascii="Times New Roman" w:hAnsi="Times New Roman" w:cs="Times New Roman"/>
          <w:sz w:val="24"/>
          <w:szCs w:val="24"/>
        </w:rPr>
        <w:t>«</w:t>
      </w:r>
      <w:r w:rsidRPr="006427AE">
        <w:rPr>
          <w:rFonts w:ascii="Times New Roman" w:hAnsi="Times New Roman" w:cs="Times New Roman"/>
          <w:i/>
          <w:iCs/>
          <w:sz w:val="24"/>
          <w:szCs w:val="24"/>
        </w:rPr>
        <w:t>να βοηθά κάθε μαθητή/</w:t>
      </w:r>
      <w:proofErr w:type="spellStart"/>
      <w:r w:rsidRPr="006427AE">
        <w:rPr>
          <w:rFonts w:ascii="Times New Roman" w:hAnsi="Times New Roman" w:cs="Times New Roman"/>
          <w:i/>
          <w:iCs/>
          <w:sz w:val="24"/>
          <w:szCs w:val="24"/>
        </w:rPr>
        <w:t>τρια</w:t>
      </w:r>
      <w:proofErr w:type="spellEnd"/>
      <w:r w:rsidRPr="006427AE">
        <w:rPr>
          <w:rFonts w:ascii="Times New Roman" w:hAnsi="Times New Roman" w:cs="Times New Roman"/>
          <w:i/>
          <w:iCs/>
          <w:sz w:val="24"/>
          <w:szCs w:val="24"/>
        </w:rPr>
        <w:t xml:space="preserve"> να εξελίσσεται βάσει των δυνατοτήτων του/</w:t>
      </w:r>
      <w:r w:rsidR="006427AE" w:rsidRPr="006427AE">
        <w:rPr>
          <w:rFonts w:ascii="Times New Roman" w:hAnsi="Times New Roman" w:cs="Times New Roman"/>
          <w:i/>
          <w:iCs/>
          <w:sz w:val="24"/>
          <w:szCs w:val="24"/>
        </w:rPr>
        <w:t>της</w:t>
      </w:r>
      <w:r w:rsidR="006427AE">
        <w:rPr>
          <w:rFonts w:ascii="Times New Roman" w:hAnsi="Times New Roman" w:cs="Times New Roman"/>
          <w:sz w:val="24"/>
          <w:szCs w:val="24"/>
        </w:rPr>
        <w:t>»</w:t>
      </w:r>
      <w:r>
        <w:rPr>
          <w:rFonts w:ascii="Times New Roman" w:hAnsi="Times New Roman" w:cs="Times New Roman"/>
          <w:sz w:val="24"/>
          <w:szCs w:val="24"/>
        </w:rPr>
        <w:t xml:space="preserve"> (Σ3 ΦΠΤΔΕ), </w:t>
      </w:r>
      <w:r w:rsidR="006427AE">
        <w:rPr>
          <w:rFonts w:ascii="Times New Roman" w:hAnsi="Times New Roman" w:cs="Times New Roman"/>
          <w:sz w:val="24"/>
          <w:szCs w:val="24"/>
        </w:rPr>
        <w:t>«</w:t>
      </w:r>
      <w:r w:rsidRPr="006427AE">
        <w:rPr>
          <w:rFonts w:ascii="Times New Roman" w:hAnsi="Times New Roman" w:cs="Times New Roman"/>
          <w:i/>
          <w:iCs/>
          <w:sz w:val="24"/>
          <w:szCs w:val="24"/>
        </w:rPr>
        <w:t xml:space="preserve">να έχει </w:t>
      </w:r>
      <w:proofErr w:type="spellStart"/>
      <w:r w:rsidRPr="006427AE">
        <w:rPr>
          <w:rFonts w:ascii="Times New Roman" w:hAnsi="Times New Roman" w:cs="Times New Roman"/>
          <w:i/>
          <w:iCs/>
          <w:sz w:val="24"/>
          <w:szCs w:val="24"/>
        </w:rPr>
        <w:t>αφόρμηση</w:t>
      </w:r>
      <w:proofErr w:type="spellEnd"/>
      <w:r w:rsidRPr="006427AE">
        <w:rPr>
          <w:rFonts w:ascii="Times New Roman" w:hAnsi="Times New Roman" w:cs="Times New Roman"/>
          <w:i/>
          <w:iCs/>
          <w:sz w:val="24"/>
          <w:szCs w:val="24"/>
        </w:rPr>
        <w:t xml:space="preserve"> από κάποιο επίκαιρο γεγονός ή κάτι</w:t>
      </w:r>
      <w:r w:rsidR="0087376F">
        <w:rPr>
          <w:rFonts w:ascii="Times New Roman" w:hAnsi="Times New Roman" w:cs="Times New Roman"/>
          <w:i/>
          <w:iCs/>
          <w:sz w:val="24"/>
          <w:szCs w:val="24"/>
        </w:rPr>
        <w:t>,</w:t>
      </w:r>
      <w:r w:rsidRPr="006427AE">
        <w:rPr>
          <w:rFonts w:ascii="Times New Roman" w:hAnsi="Times New Roman" w:cs="Times New Roman"/>
          <w:i/>
          <w:iCs/>
          <w:sz w:val="24"/>
          <w:szCs w:val="24"/>
        </w:rPr>
        <w:t xml:space="preserve"> που απασχολεί τα </w:t>
      </w:r>
      <w:r w:rsidRPr="002570F2">
        <w:rPr>
          <w:rFonts w:ascii="Times New Roman" w:hAnsi="Times New Roman" w:cs="Times New Roman"/>
          <w:sz w:val="24"/>
          <w:szCs w:val="24"/>
        </w:rPr>
        <w:t>παιδιά</w:t>
      </w:r>
      <w:r w:rsidR="006427AE">
        <w:rPr>
          <w:rFonts w:ascii="Times New Roman" w:hAnsi="Times New Roman" w:cs="Times New Roman"/>
          <w:sz w:val="24"/>
          <w:szCs w:val="24"/>
        </w:rPr>
        <w:t>»</w:t>
      </w:r>
      <w:r>
        <w:rPr>
          <w:rFonts w:ascii="Times New Roman" w:hAnsi="Times New Roman" w:cs="Times New Roman"/>
          <w:sz w:val="24"/>
          <w:szCs w:val="24"/>
        </w:rPr>
        <w:t xml:space="preserve"> (Σ5 ΦΠΤΔΕ) και </w:t>
      </w:r>
      <w:r w:rsidR="006427AE">
        <w:rPr>
          <w:rFonts w:ascii="Times New Roman" w:hAnsi="Times New Roman" w:cs="Times New Roman"/>
          <w:sz w:val="24"/>
          <w:szCs w:val="24"/>
        </w:rPr>
        <w:t>«</w:t>
      </w:r>
      <w:r w:rsidRPr="006427AE">
        <w:rPr>
          <w:rFonts w:ascii="Times New Roman" w:hAnsi="Times New Roman" w:cs="Times New Roman"/>
          <w:i/>
          <w:iCs/>
          <w:sz w:val="24"/>
          <w:szCs w:val="24"/>
        </w:rPr>
        <w:t>να μεταδίδει γνώσεις χρήσιμες και γενικού περιεχομένου</w:t>
      </w:r>
      <w:r w:rsidR="006427AE">
        <w:rPr>
          <w:rFonts w:ascii="Times New Roman" w:hAnsi="Times New Roman" w:cs="Times New Roman"/>
          <w:sz w:val="24"/>
          <w:szCs w:val="24"/>
        </w:rPr>
        <w:t>»</w:t>
      </w:r>
      <w:r>
        <w:rPr>
          <w:rFonts w:ascii="Times New Roman" w:hAnsi="Times New Roman" w:cs="Times New Roman"/>
          <w:sz w:val="24"/>
          <w:szCs w:val="24"/>
        </w:rPr>
        <w:t xml:space="preserve"> (Σ1 ΦΠΤΔΕ)</w:t>
      </w:r>
      <w:r w:rsidRPr="00FE44E9">
        <w:rPr>
          <w:rFonts w:ascii="Times New Roman" w:hAnsi="Times New Roman" w:cs="Times New Roman"/>
          <w:sz w:val="24"/>
          <w:szCs w:val="24"/>
        </w:rPr>
        <w:t>.</w:t>
      </w:r>
      <w:r>
        <w:rPr>
          <w:rFonts w:ascii="Times New Roman" w:hAnsi="Times New Roman" w:cs="Times New Roman"/>
          <w:sz w:val="24"/>
          <w:szCs w:val="24"/>
        </w:rPr>
        <w:t xml:space="preserve"> Σ</w:t>
      </w:r>
      <w:r w:rsidRPr="00FE44E9">
        <w:rPr>
          <w:rFonts w:ascii="Times New Roman" w:hAnsi="Times New Roman" w:cs="Times New Roman"/>
          <w:sz w:val="24"/>
          <w:szCs w:val="24"/>
        </w:rPr>
        <w:t xml:space="preserve">ε μία αποτελεσματική διδασκαλία είναι </w:t>
      </w:r>
      <w:r>
        <w:rPr>
          <w:rFonts w:ascii="Times New Roman" w:hAnsi="Times New Roman" w:cs="Times New Roman"/>
          <w:sz w:val="24"/>
          <w:szCs w:val="24"/>
        </w:rPr>
        <w:t>αναγκαίο</w:t>
      </w:r>
      <w:r w:rsidRPr="00FE44E9">
        <w:rPr>
          <w:rFonts w:ascii="Times New Roman" w:hAnsi="Times New Roman" w:cs="Times New Roman"/>
          <w:sz w:val="24"/>
          <w:szCs w:val="24"/>
        </w:rPr>
        <w:t xml:space="preserve"> </w:t>
      </w:r>
      <w:r w:rsidR="006427AE">
        <w:rPr>
          <w:rFonts w:ascii="Times New Roman" w:hAnsi="Times New Roman" w:cs="Times New Roman"/>
          <w:sz w:val="24"/>
          <w:szCs w:val="24"/>
        </w:rPr>
        <w:t>«</w:t>
      </w:r>
      <w:r w:rsidRPr="006427AE">
        <w:rPr>
          <w:rFonts w:ascii="Times New Roman" w:hAnsi="Times New Roman" w:cs="Times New Roman"/>
          <w:i/>
          <w:iCs/>
          <w:sz w:val="24"/>
          <w:szCs w:val="24"/>
        </w:rPr>
        <w:t>να υπάρχει ένας συγκεκριμένος στόχος, να ακολουθούνται οι ανάγκες κάθε μαθητή/</w:t>
      </w:r>
      <w:proofErr w:type="spellStart"/>
      <w:r w:rsidRPr="006427AE">
        <w:rPr>
          <w:rFonts w:ascii="Times New Roman" w:hAnsi="Times New Roman" w:cs="Times New Roman"/>
          <w:i/>
          <w:iCs/>
          <w:sz w:val="24"/>
          <w:szCs w:val="24"/>
        </w:rPr>
        <w:t>τριας</w:t>
      </w:r>
      <w:proofErr w:type="spellEnd"/>
      <w:r w:rsidRPr="006427AE">
        <w:rPr>
          <w:rFonts w:ascii="Times New Roman" w:hAnsi="Times New Roman" w:cs="Times New Roman"/>
          <w:i/>
          <w:iCs/>
          <w:sz w:val="24"/>
          <w:szCs w:val="24"/>
        </w:rPr>
        <w:t>, να παρέχονται ίσες ευκαιρίες προς όλους</w:t>
      </w:r>
      <w:r w:rsidR="006427AE">
        <w:rPr>
          <w:rFonts w:ascii="Times New Roman" w:hAnsi="Times New Roman" w:cs="Times New Roman"/>
          <w:sz w:val="24"/>
          <w:szCs w:val="24"/>
        </w:rPr>
        <w:t>»</w:t>
      </w:r>
      <w:r>
        <w:rPr>
          <w:rFonts w:ascii="Times New Roman" w:hAnsi="Times New Roman" w:cs="Times New Roman"/>
          <w:sz w:val="24"/>
          <w:szCs w:val="24"/>
        </w:rPr>
        <w:t xml:space="preserve"> (Σ7 ΦΠΤΔΕ) και </w:t>
      </w:r>
      <w:r w:rsidR="006427AE">
        <w:rPr>
          <w:rFonts w:ascii="Times New Roman" w:hAnsi="Times New Roman" w:cs="Times New Roman"/>
          <w:sz w:val="24"/>
          <w:szCs w:val="24"/>
        </w:rPr>
        <w:t>«</w:t>
      </w:r>
      <w:r w:rsidRPr="006427AE">
        <w:rPr>
          <w:rFonts w:ascii="Times New Roman" w:hAnsi="Times New Roman" w:cs="Times New Roman"/>
          <w:i/>
          <w:iCs/>
          <w:sz w:val="24"/>
          <w:szCs w:val="24"/>
        </w:rPr>
        <w:t>να προάγεται η μάθηση</w:t>
      </w:r>
      <w:r w:rsidR="006427AE">
        <w:rPr>
          <w:rFonts w:ascii="Times New Roman" w:hAnsi="Times New Roman" w:cs="Times New Roman"/>
          <w:sz w:val="24"/>
          <w:szCs w:val="24"/>
        </w:rPr>
        <w:t>»</w:t>
      </w:r>
      <w:r>
        <w:rPr>
          <w:rFonts w:ascii="Times New Roman" w:hAnsi="Times New Roman" w:cs="Times New Roman"/>
          <w:sz w:val="24"/>
          <w:szCs w:val="24"/>
        </w:rPr>
        <w:t xml:space="preserve"> (Σ10 ΦΠΤΔΕ).</w:t>
      </w:r>
    </w:p>
    <w:p w14:paraId="458F3C84" w14:textId="61D69763" w:rsidR="00202803" w:rsidRDefault="00B80246" w:rsidP="002570F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 xml:space="preserve">Ακόμα, όσον αφορά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Φ</w:t>
      </w:r>
      <w:r>
        <w:rPr>
          <w:rFonts w:ascii="Times New Roman" w:hAnsi="Times New Roman" w:cs="Times New Roman"/>
          <w:sz w:val="24"/>
          <w:szCs w:val="24"/>
        </w:rPr>
        <w:t>ΤΦ</w:t>
      </w:r>
      <w:r w:rsidRPr="00FE44E9">
        <w:rPr>
          <w:rFonts w:ascii="Times New Roman" w:hAnsi="Times New Roman" w:cs="Times New Roman"/>
          <w:sz w:val="24"/>
          <w:szCs w:val="24"/>
        </w:rPr>
        <w:t xml:space="preserve">, το 24,24% </w:t>
      </w:r>
      <w:r>
        <w:rPr>
          <w:rFonts w:ascii="Times New Roman" w:hAnsi="Times New Roman" w:cs="Times New Roman"/>
          <w:sz w:val="24"/>
          <w:szCs w:val="24"/>
        </w:rPr>
        <w:t>εστιάζει στο</w:t>
      </w:r>
      <w:r w:rsidRPr="00FE44E9">
        <w:rPr>
          <w:rFonts w:ascii="Times New Roman" w:hAnsi="Times New Roman" w:cs="Times New Roman"/>
          <w:sz w:val="24"/>
          <w:szCs w:val="24"/>
        </w:rPr>
        <w:t xml:space="preserve"> </w:t>
      </w:r>
      <w:r>
        <w:rPr>
          <w:rFonts w:ascii="Times New Roman" w:hAnsi="Times New Roman" w:cs="Times New Roman"/>
          <w:sz w:val="24"/>
          <w:szCs w:val="24"/>
        </w:rPr>
        <w:t>ότι</w:t>
      </w:r>
      <w:r w:rsidRPr="00FE44E9">
        <w:rPr>
          <w:rFonts w:ascii="Times New Roman" w:hAnsi="Times New Roman" w:cs="Times New Roman"/>
          <w:sz w:val="24"/>
          <w:szCs w:val="24"/>
        </w:rPr>
        <w:t xml:space="preserve"> η διδασκαλία</w:t>
      </w:r>
      <w:r>
        <w:rPr>
          <w:rFonts w:ascii="Times New Roman" w:hAnsi="Times New Roman" w:cs="Times New Roman"/>
          <w:sz w:val="24"/>
          <w:szCs w:val="24"/>
        </w:rPr>
        <w:t xml:space="preserve"> οφείλει</w:t>
      </w:r>
      <w:r w:rsidRPr="00FE44E9">
        <w:rPr>
          <w:rFonts w:ascii="Times New Roman" w:hAnsi="Times New Roman" w:cs="Times New Roman"/>
          <w:sz w:val="24"/>
          <w:szCs w:val="24"/>
        </w:rPr>
        <w:t xml:space="preserve"> να προσαρμόζεται στο επίπεδο κάθε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το 15,15% να ευνοεί την αλληλεπίδραση μεταξύ εκπαιδευτικού και μαθητών/τριών</w:t>
      </w:r>
      <w:r>
        <w:rPr>
          <w:rFonts w:ascii="Times New Roman" w:hAnsi="Times New Roman" w:cs="Times New Roman"/>
          <w:sz w:val="24"/>
          <w:szCs w:val="24"/>
        </w:rPr>
        <w:t xml:space="preserve"> και σύμφωνα με μία συνέντευξη </w:t>
      </w:r>
      <w:r w:rsidR="006427AE">
        <w:rPr>
          <w:rFonts w:ascii="Times New Roman" w:hAnsi="Times New Roman" w:cs="Times New Roman"/>
          <w:sz w:val="24"/>
          <w:szCs w:val="24"/>
        </w:rPr>
        <w:t>«</w:t>
      </w:r>
      <w:r w:rsidRPr="006427AE">
        <w:rPr>
          <w:rFonts w:ascii="Times New Roman" w:hAnsi="Times New Roman" w:cs="Times New Roman"/>
          <w:i/>
          <w:iCs/>
          <w:sz w:val="24"/>
          <w:szCs w:val="24"/>
        </w:rPr>
        <w:t xml:space="preserve">να προωθείται η αλληλεπίδραση μεταξύ των μαθητών/τριών, η ενεργός συμμετοχή και η ολόπλευρη ανάπτυξή </w:t>
      </w:r>
      <w:r w:rsidR="006427AE" w:rsidRPr="006427AE">
        <w:rPr>
          <w:rFonts w:ascii="Times New Roman" w:hAnsi="Times New Roman" w:cs="Times New Roman"/>
          <w:i/>
          <w:iCs/>
          <w:sz w:val="24"/>
          <w:szCs w:val="24"/>
        </w:rPr>
        <w:t>τους</w:t>
      </w:r>
      <w:r w:rsidR="006427AE">
        <w:rPr>
          <w:rFonts w:ascii="Times New Roman" w:hAnsi="Times New Roman" w:cs="Times New Roman"/>
          <w:sz w:val="24"/>
          <w:szCs w:val="24"/>
        </w:rPr>
        <w:t>»</w:t>
      </w:r>
      <w:r>
        <w:rPr>
          <w:rFonts w:ascii="Times New Roman" w:hAnsi="Times New Roman" w:cs="Times New Roman"/>
          <w:sz w:val="24"/>
          <w:szCs w:val="24"/>
        </w:rPr>
        <w:t xml:space="preserve"> (Σ9 ΦΤΦ).</w:t>
      </w:r>
      <w:r w:rsidRPr="00FE44E9">
        <w:rPr>
          <w:rFonts w:ascii="Times New Roman" w:hAnsi="Times New Roman" w:cs="Times New Roman"/>
          <w:sz w:val="24"/>
          <w:szCs w:val="24"/>
        </w:rPr>
        <w:t xml:space="preserve"> </w:t>
      </w:r>
      <w:r>
        <w:rPr>
          <w:rFonts w:ascii="Times New Roman" w:hAnsi="Times New Roman" w:cs="Times New Roman"/>
          <w:sz w:val="24"/>
          <w:szCs w:val="24"/>
        </w:rPr>
        <w:t>Τ</w:t>
      </w:r>
      <w:r w:rsidRPr="00FE44E9">
        <w:rPr>
          <w:rFonts w:ascii="Times New Roman" w:hAnsi="Times New Roman" w:cs="Times New Roman"/>
          <w:sz w:val="24"/>
          <w:szCs w:val="24"/>
        </w:rPr>
        <w:t>ο 13,64%</w:t>
      </w:r>
      <w:r>
        <w:rPr>
          <w:rFonts w:ascii="Times New Roman" w:hAnsi="Times New Roman" w:cs="Times New Roman"/>
          <w:sz w:val="24"/>
          <w:szCs w:val="24"/>
        </w:rPr>
        <w:t xml:space="preserve"> αναφέρει ότι οφείλει</w:t>
      </w:r>
      <w:r w:rsidRPr="00FE44E9">
        <w:rPr>
          <w:rFonts w:ascii="Times New Roman" w:hAnsi="Times New Roman" w:cs="Times New Roman"/>
          <w:sz w:val="24"/>
          <w:szCs w:val="24"/>
        </w:rPr>
        <w:t xml:space="preserve"> να έχει αντίκτυπο στη ζωή των μαθητών/τριών,</w:t>
      </w:r>
      <w:r>
        <w:rPr>
          <w:rFonts w:ascii="Times New Roman" w:hAnsi="Times New Roman" w:cs="Times New Roman"/>
          <w:sz w:val="24"/>
          <w:szCs w:val="24"/>
        </w:rPr>
        <w:t xml:space="preserve"> ενώ από τη συνέντευξη αναδεικνύεται η ανάγκη μιας διδασκαλίας, </w:t>
      </w:r>
      <w:r w:rsidR="006427AE">
        <w:rPr>
          <w:rFonts w:ascii="Times New Roman" w:hAnsi="Times New Roman" w:cs="Times New Roman"/>
          <w:sz w:val="24"/>
          <w:szCs w:val="24"/>
        </w:rPr>
        <w:t>«</w:t>
      </w:r>
      <w:r w:rsidRPr="006427AE">
        <w:rPr>
          <w:rFonts w:ascii="Times New Roman" w:hAnsi="Times New Roman" w:cs="Times New Roman"/>
          <w:i/>
          <w:iCs/>
          <w:sz w:val="24"/>
          <w:szCs w:val="24"/>
        </w:rPr>
        <w:t>που θα κυλά φυσικά, χωρίς να κουράζει</w:t>
      </w:r>
      <w:r w:rsidR="006427AE">
        <w:rPr>
          <w:rFonts w:ascii="Times New Roman" w:hAnsi="Times New Roman" w:cs="Times New Roman"/>
          <w:sz w:val="24"/>
          <w:szCs w:val="24"/>
        </w:rPr>
        <w:t>»</w:t>
      </w:r>
      <w:r>
        <w:rPr>
          <w:rFonts w:ascii="Times New Roman" w:hAnsi="Times New Roman" w:cs="Times New Roman"/>
          <w:sz w:val="24"/>
          <w:szCs w:val="24"/>
        </w:rPr>
        <w:t xml:space="preserve"> (Σ4 ΦΤΦ). Τ</w:t>
      </w:r>
      <w:r w:rsidRPr="00FE44E9">
        <w:rPr>
          <w:rFonts w:ascii="Times New Roman" w:hAnsi="Times New Roman" w:cs="Times New Roman"/>
          <w:sz w:val="24"/>
          <w:szCs w:val="24"/>
        </w:rPr>
        <w:t xml:space="preserve">ο 7,58% </w:t>
      </w:r>
      <w:r>
        <w:rPr>
          <w:rFonts w:ascii="Times New Roman" w:hAnsi="Times New Roman" w:cs="Times New Roman"/>
          <w:sz w:val="24"/>
          <w:szCs w:val="24"/>
        </w:rPr>
        <w:t xml:space="preserve">θέτει ως στόχο την ενίσχυση της </w:t>
      </w:r>
      <w:r w:rsidRPr="00FE44E9">
        <w:rPr>
          <w:rFonts w:ascii="Times New Roman" w:hAnsi="Times New Roman" w:cs="Times New Roman"/>
          <w:sz w:val="24"/>
          <w:szCs w:val="24"/>
        </w:rPr>
        <w:t>μάθηση</w:t>
      </w:r>
      <w:r>
        <w:rPr>
          <w:rFonts w:ascii="Times New Roman" w:hAnsi="Times New Roman" w:cs="Times New Roman"/>
          <w:sz w:val="24"/>
          <w:szCs w:val="24"/>
        </w:rPr>
        <w:t>ς</w:t>
      </w:r>
      <w:r w:rsidRPr="00FE44E9">
        <w:rPr>
          <w:rFonts w:ascii="Times New Roman" w:hAnsi="Times New Roman" w:cs="Times New Roman"/>
          <w:sz w:val="24"/>
          <w:szCs w:val="24"/>
        </w:rPr>
        <w:t>,</w:t>
      </w:r>
      <w:r>
        <w:rPr>
          <w:rFonts w:ascii="Times New Roman" w:hAnsi="Times New Roman" w:cs="Times New Roman"/>
          <w:sz w:val="24"/>
          <w:szCs w:val="24"/>
        </w:rPr>
        <w:t xml:space="preserve"> η οποία </w:t>
      </w:r>
      <w:r w:rsidR="006427AE">
        <w:rPr>
          <w:rFonts w:ascii="Times New Roman" w:hAnsi="Times New Roman" w:cs="Times New Roman"/>
          <w:sz w:val="24"/>
          <w:szCs w:val="24"/>
        </w:rPr>
        <w:t>«</w:t>
      </w:r>
      <w:r w:rsidRPr="006427AE">
        <w:rPr>
          <w:rFonts w:ascii="Times New Roman" w:hAnsi="Times New Roman" w:cs="Times New Roman"/>
          <w:i/>
          <w:iCs/>
          <w:sz w:val="24"/>
          <w:szCs w:val="24"/>
        </w:rPr>
        <w:t>θα αποτελεί διαδικασία διασκεδαστική και θα περιλαμβάνει ποικιλία δραστηριοτήτων</w:t>
      </w:r>
      <w:r w:rsidR="006427AE">
        <w:rPr>
          <w:rFonts w:ascii="Times New Roman" w:hAnsi="Times New Roman" w:cs="Times New Roman"/>
          <w:sz w:val="24"/>
          <w:szCs w:val="24"/>
        </w:rPr>
        <w:t>»</w:t>
      </w:r>
      <w:r>
        <w:rPr>
          <w:rFonts w:ascii="Times New Roman" w:hAnsi="Times New Roman" w:cs="Times New Roman"/>
          <w:sz w:val="24"/>
          <w:szCs w:val="24"/>
        </w:rPr>
        <w:t xml:space="preserve"> (Σ2 ΦΤΦ). Τ</w:t>
      </w:r>
      <w:r w:rsidRPr="00FE44E9">
        <w:rPr>
          <w:rFonts w:ascii="Times New Roman" w:hAnsi="Times New Roman" w:cs="Times New Roman"/>
          <w:sz w:val="24"/>
          <w:szCs w:val="24"/>
        </w:rPr>
        <w:t>έλος</w:t>
      </w:r>
      <w:r w:rsidRPr="00F51FA7">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 xml:space="preserve">μόλις </w:t>
      </w:r>
      <w:r w:rsidRPr="00FE44E9">
        <w:rPr>
          <w:rFonts w:ascii="Times New Roman" w:hAnsi="Times New Roman" w:cs="Times New Roman"/>
          <w:sz w:val="24"/>
          <w:szCs w:val="24"/>
        </w:rPr>
        <w:t xml:space="preserve">το 1,51% </w:t>
      </w:r>
      <w:r w:rsidR="006427AE">
        <w:rPr>
          <w:rFonts w:ascii="Times New Roman" w:hAnsi="Times New Roman" w:cs="Times New Roman"/>
          <w:sz w:val="24"/>
          <w:szCs w:val="24"/>
        </w:rPr>
        <w:t>κάνει αναφορά σ</w:t>
      </w:r>
      <w:r>
        <w:rPr>
          <w:rFonts w:ascii="Times New Roman" w:hAnsi="Times New Roman" w:cs="Times New Roman"/>
          <w:sz w:val="24"/>
          <w:szCs w:val="24"/>
        </w:rPr>
        <w:t>τη</w:t>
      </w:r>
      <w:r w:rsidRPr="00FE44E9">
        <w:rPr>
          <w:rFonts w:ascii="Times New Roman" w:hAnsi="Times New Roman" w:cs="Times New Roman"/>
          <w:sz w:val="24"/>
          <w:szCs w:val="24"/>
        </w:rPr>
        <w:t xml:space="preserve"> μεγιστ</w:t>
      </w:r>
      <w:r>
        <w:rPr>
          <w:rFonts w:ascii="Times New Roman" w:hAnsi="Times New Roman" w:cs="Times New Roman"/>
          <w:sz w:val="24"/>
          <w:szCs w:val="24"/>
        </w:rPr>
        <w:t>οποίηση</w:t>
      </w:r>
      <w:r w:rsidRPr="00FE44E9">
        <w:rPr>
          <w:rFonts w:ascii="Times New Roman" w:hAnsi="Times New Roman" w:cs="Times New Roman"/>
          <w:sz w:val="24"/>
          <w:szCs w:val="24"/>
        </w:rPr>
        <w:t xml:space="preserve"> το</w:t>
      </w:r>
      <w:r>
        <w:rPr>
          <w:rFonts w:ascii="Times New Roman" w:hAnsi="Times New Roman" w:cs="Times New Roman"/>
          <w:sz w:val="24"/>
          <w:szCs w:val="24"/>
        </w:rPr>
        <w:t>υ</w:t>
      </w:r>
      <w:r w:rsidRPr="00FE44E9">
        <w:rPr>
          <w:rFonts w:ascii="Times New Roman" w:hAnsi="Times New Roman" w:cs="Times New Roman"/>
          <w:sz w:val="24"/>
          <w:szCs w:val="24"/>
        </w:rPr>
        <w:t xml:space="preserve"> διδακτικ</w:t>
      </w:r>
      <w:r>
        <w:rPr>
          <w:rFonts w:ascii="Times New Roman" w:hAnsi="Times New Roman" w:cs="Times New Roman"/>
          <w:sz w:val="24"/>
          <w:szCs w:val="24"/>
        </w:rPr>
        <w:t>ού</w:t>
      </w:r>
      <w:r w:rsidRPr="00FE44E9">
        <w:rPr>
          <w:rFonts w:ascii="Times New Roman" w:hAnsi="Times New Roman" w:cs="Times New Roman"/>
          <w:sz w:val="24"/>
          <w:szCs w:val="24"/>
        </w:rPr>
        <w:t xml:space="preserve"> χρόνο</w:t>
      </w:r>
      <w:r>
        <w:rPr>
          <w:rFonts w:ascii="Times New Roman" w:hAnsi="Times New Roman" w:cs="Times New Roman"/>
          <w:sz w:val="24"/>
          <w:szCs w:val="24"/>
        </w:rPr>
        <w:t>υ</w:t>
      </w:r>
      <w:r w:rsidRPr="00FE44E9">
        <w:rPr>
          <w:rFonts w:ascii="Times New Roman" w:hAnsi="Times New Roman" w:cs="Times New Roman"/>
          <w:sz w:val="24"/>
          <w:szCs w:val="24"/>
        </w:rPr>
        <w:t xml:space="preserve">. </w:t>
      </w:r>
      <w:r>
        <w:rPr>
          <w:rFonts w:ascii="Times New Roman" w:hAnsi="Times New Roman" w:cs="Times New Roman"/>
          <w:sz w:val="24"/>
          <w:szCs w:val="24"/>
        </w:rPr>
        <w:t>Άλλα σ</w:t>
      </w:r>
      <w:r w:rsidRPr="00FE44E9">
        <w:rPr>
          <w:rFonts w:ascii="Times New Roman" w:hAnsi="Times New Roman" w:cs="Times New Roman"/>
          <w:sz w:val="24"/>
          <w:szCs w:val="24"/>
        </w:rPr>
        <w:t xml:space="preserve">τοιχεία μίας αποτελεσματικής διδασκαλίας αποτελούν </w:t>
      </w:r>
      <w:r w:rsidR="006427AE">
        <w:rPr>
          <w:rFonts w:ascii="Times New Roman" w:hAnsi="Times New Roman" w:cs="Times New Roman"/>
          <w:sz w:val="24"/>
          <w:szCs w:val="24"/>
        </w:rPr>
        <w:t>«</w:t>
      </w:r>
      <w:r w:rsidRPr="006427AE">
        <w:rPr>
          <w:rFonts w:ascii="Times New Roman" w:hAnsi="Times New Roman" w:cs="Times New Roman"/>
          <w:i/>
          <w:iCs/>
          <w:sz w:val="24"/>
          <w:szCs w:val="24"/>
        </w:rPr>
        <w:t>η ειλικρίνεια, η συνέπεια, η κατανόηση, η ισοτιμία και η δικαιοσύνη</w:t>
      </w:r>
      <w:r w:rsidR="006427AE">
        <w:rPr>
          <w:rFonts w:ascii="Times New Roman" w:hAnsi="Times New Roman" w:cs="Times New Roman"/>
          <w:sz w:val="24"/>
          <w:szCs w:val="24"/>
        </w:rPr>
        <w:t>»</w:t>
      </w:r>
      <w:r>
        <w:rPr>
          <w:rFonts w:ascii="Times New Roman" w:hAnsi="Times New Roman" w:cs="Times New Roman"/>
          <w:sz w:val="24"/>
          <w:szCs w:val="24"/>
        </w:rPr>
        <w:t xml:space="preserve"> (Σ8 ΦΤΦ), </w:t>
      </w:r>
      <w:r w:rsidR="006427AE">
        <w:rPr>
          <w:rFonts w:ascii="Times New Roman" w:hAnsi="Times New Roman" w:cs="Times New Roman"/>
          <w:sz w:val="24"/>
          <w:szCs w:val="24"/>
        </w:rPr>
        <w:t>«</w:t>
      </w:r>
      <w:r w:rsidRPr="006427AE">
        <w:rPr>
          <w:rFonts w:ascii="Times New Roman" w:hAnsi="Times New Roman" w:cs="Times New Roman"/>
          <w:i/>
          <w:iCs/>
          <w:sz w:val="24"/>
          <w:szCs w:val="24"/>
        </w:rPr>
        <w:t>ο κατάλληλος σχεδιασμός, ώστε στο τέλος αυτής να μένει κάτι στον μαθητή/</w:t>
      </w:r>
      <w:proofErr w:type="spellStart"/>
      <w:r w:rsidRPr="006427AE">
        <w:rPr>
          <w:rFonts w:ascii="Times New Roman" w:hAnsi="Times New Roman" w:cs="Times New Roman"/>
          <w:i/>
          <w:iCs/>
          <w:sz w:val="24"/>
          <w:szCs w:val="24"/>
        </w:rPr>
        <w:t>τρια</w:t>
      </w:r>
      <w:proofErr w:type="spellEnd"/>
      <w:r w:rsidR="006427AE">
        <w:rPr>
          <w:rFonts w:ascii="Times New Roman" w:hAnsi="Times New Roman" w:cs="Times New Roman"/>
          <w:sz w:val="24"/>
          <w:szCs w:val="24"/>
        </w:rPr>
        <w:t>»</w:t>
      </w:r>
      <w:r>
        <w:rPr>
          <w:rFonts w:ascii="Times New Roman" w:hAnsi="Times New Roman" w:cs="Times New Roman"/>
          <w:sz w:val="24"/>
          <w:szCs w:val="24"/>
        </w:rPr>
        <w:t xml:space="preserve"> (Σ2 ΦΤΦ), </w:t>
      </w:r>
      <w:r w:rsidR="006427AE">
        <w:rPr>
          <w:rFonts w:ascii="Times New Roman" w:hAnsi="Times New Roman" w:cs="Times New Roman"/>
          <w:sz w:val="24"/>
          <w:szCs w:val="24"/>
        </w:rPr>
        <w:t>«</w:t>
      </w:r>
      <w:r w:rsidRPr="006427AE">
        <w:rPr>
          <w:rFonts w:ascii="Times New Roman" w:hAnsi="Times New Roman" w:cs="Times New Roman"/>
          <w:i/>
          <w:iCs/>
          <w:sz w:val="24"/>
          <w:szCs w:val="24"/>
        </w:rPr>
        <w:t>ο περιορισμός της αποστήθισης και η καλλιέργεια της κριτικής σκέψης</w:t>
      </w:r>
      <w:r w:rsidR="006427AE">
        <w:rPr>
          <w:rFonts w:ascii="Times New Roman" w:hAnsi="Times New Roman" w:cs="Times New Roman"/>
          <w:sz w:val="24"/>
          <w:szCs w:val="24"/>
        </w:rPr>
        <w:t>»</w:t>
      </w:r>
      <w:r>
        <w:rPr>
          <w:rFonts w:ascii="Times New Roman" w:hAnsi="Times New Roman" w:cs="Times New Roman"/>
          <w:sz w:val="24"/>
          <w:szCs w:val="24"/>
        </w:rPr>
        <w:t xml:space="preserve"> (Σ4 ΦΤΦ) </w:t>
      </w:r>
      <w:r w:rsidRPr="00FE44E9">
        <w:rPr>
          <w:rFonts w:ascii="Times New Roman" w:hAnsi="Times New Roman" w:cs="Times New Roman"/>
          <w:sz w:val="24"/>
          <w:szCs w:val="24"/>
        </w:rPr>
        <w:t>και</w:t>
      </w:r>
      <w:r>
        <w:rPr>
          <w:rFonts w:ascii="Times New Roman" w:hAnsi="Times New Roman" w:cs="Times New Roman"/>
          <w:sz w:val="24"/>
          <w:szCs w:val="24"/>
        </w:rPr>
        <w:t xml:space="preserve"> </w:t>
      </w:r>
      <w:r w:rsidR="006427AE">
        <w:rPr>
          <w:rFonts w:ascii="Times New Roman" w:hAnsi="Times New Roman" w:cs="Times New Roman"/>
          <w:sz w:val="24"/>
          <w:szCs w:val="24"/>
        </w:rPr>
        <w:t>«</w:t>
      </w:r>
      <w:r w:rsidRPr="006427AE">
        <w:rPr>
          <w:rFonts w:ascii="Times New Roman" w:hAnsi="Times New Roman" w:cs="Times New Roman"/>
          <w:i/>
          <w:iCs/>
          <w:sz w:val="24"/>
          <w:szCs w:val="24"/>
        </w:rPr>
        <w:t>η δημιουργία μίας ευχάριστης αναμονής στους μαθητές/</w:t>
      </w:r>
      <w:proofErr w:type="spellStart"/>
      <w:r w:rsidRPr="006427AE">
        <w:rPr>
          <w:rFonts w:ascii="Times New Roman" w:hAnsi="Times New Roman" w:cs="Times New Roman"/>
          <w:i/>
          <w:iCs/>
          <w:sz w:val="24"/>
          <w:szCs w:val="24"/>
        </w:rPr>
        <w:t>τριες</w:t>
      </w:r>
      <w:proofErr w:type="spellEnd"/>
      <w:r w:rsidRPr="006427AE">
        <w:rPr>
          <w:rFonts w:ascii="Times New Roman" w:hAnsi="Times New Roman" w:cs="Times New Roman"/>
          <w:i/>
          <w:iCs/>
          <w:sz w:val="24"/>
          <w:szCs w:val="24"/>
        </w:rPr>
        <w:t xml:space="preserve"> μέχρι το επόμενο μάθημα</w:t>
      </w:r>
      <w:r w:rsidR="006427AE">
        <w:rPr>
          <w:rFonts w:ascii="Times New Roman" w:hAnsi="Times New Roman" w:cs="Times New Roman"/>
          <w:sz w:val="24"/>
          <w:szCs w:val="24"/>
        </w:rPr>
        <w:t>»</w:t>
      </w:r>
      <w:r>
        <w:rPr>
          <w:rFonts w:ascii="Times New Roman" w:hAnsi="Times New Roman" w:cs="Times New Roman"/>
          <w:sz w:val="24"/>
          <w:szCs w:val="24"/>
        </w:rPr>
        <w:t xml:space="preserve"> (Σ6 ΦΤΦ)</w:t>
      </w:r>
      <w:r w:rsidRPr="00FE44E9">
        <w:rPr>
          <w:rFonts w:ascii="Times New Roman" w:hAnsi="Times New Roman" w:cs="Times New Roman"/>
          <w:sz w:val="24"/>
          <w:szCs w:val="24"/>
        </w:rPr>
        <w:t>.</w:t>
      </w:r>
    </w:p>
    <w:p w14:paraId="007A9A2B" w14:textId="77777777" w:rsidR="00202803" w:rsidRDefault="00202803">
      <w:pPr>
        <w:rPr>
          <w:rFonts w:ascii="Times New Roman" w:hAnsi="Times New Roman" w:cs="Times New Roman"/>
          <w:sz w:val="24"/>
          <w:szCs w:val="24"/>
        </w:rPr>
      </w:pPr>
      <w:r>
        <w:rPr>
          <w:rFonts w:ascii="Times New Roman" w:hAnsi="Times New Roman" w:cs="Times New Roman"/>
          <w:sz w:val="24"/>
          <w:szCs w:val="24"/>
        </w:rPr>
        <w:br w:type="page"/>
      </w:r>
    </w:p>
    <w:p w14:paraId="02373CCB" w14:textId="6B42815A" w:rsidR="00E17B46" w:rsidRDefault="00E17B46" w:rsidP="00C66AA6">
      <w:pPr>
        <w:pStyle w:val="a4"/>
        <w:spacing w:line="360" w:lineRule="auto"/>
        <w:jc w:val="center"/>
        <w:rPr>
          <w:rFonts w:ascii="Times New Roman" w:hAnsi="Times New Roman" w:cs="Times New Roman"/>
          <w:b/>
          <w:bCs/>
          <w:i w:val="0"/>
          <w:iCs w:val="0"/>
          <w:color w:val="000000" w:themeColor="text1"/>
          <w:sz w:val="24"/>
          <w:szCs w:val="24"/>
        </w:rPr>
      </w:pPr>
      <w:r w:rsidRPr="00E17B46">
        <w:rPr>
          <w:rFonts w:ascii="Times New Roman" w:hAnsi="Times New Roman" w:cs="Times New Roman"/>
          <w:b/>
          <w:bCs/>
          <w:i w:val="0"/>
          <w:iCs w:val="0"/>
          <w:color w:val="000000" w:themeColor="text1"/>
          <w:sz w:val="24"/>
          <w:szCs w:val="24"/>
        </w:rPr>
        <w:lastRenderedPageBreak/>
        <w:t>Γράφημα 16: Στοιχεία αποτελεσματικής διδασκαλίας</w:t>
      </w:r>
    </w:p>
    <w:p w14:paraId="71695B18" w14:textId="77777777" w:rsidR="00564774" w:rsidRPr="00564774" w:rsidRDefault="00564774" w:rsidP="00564774"/>
    <w:p w14:paraId="4BE1FF91" w14:textId="7C16D15C" w:rsidR="00BC289E" w:rsidRPr="00FE44E9" w:rsidRDefault="00E17B46" w:rsidP="00C66AA6">
      <w:pPr>
        <w:tabs>
          <w:tab w:val="left" w:pos="2116"/>
        </w:tabs>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126A9EE0" wp14:editId="6FA55C86">
            <wp:extent cx="5274310" cy="2716860"/>
            <wp:effectExtent l="0" t="0" r="2540" b="7620"/>
            <wp:docPr id="17" name="Εικόνα 17"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Εικόνα 17" descr="Εικόνα που περιέχει κείμενο, στιγμιότυπο οθόνης, διάγραμμα, σχεδίαση&#10;&#10;Περιγραφή που δημιουργήθηκε αυτόματα"/>
                    <pic:cNvPicPr/>
                  </pic:nvPicPr>
                  <pic:blipFill rotWithShape="1">
                    <a:blip r:embed="rId29"/>
                    <a:srcRect b="20637"/>
                    <a:stretch/>
                  </pic:blipFill>
                  <pic:spPr bwMode="auto">
                    <a:xfrm>
                      <a:off x="0" y="0"/>
                      <a:ext cx="5274310" cy="2716860"/>
                    </a:xfrm>
                    <a:prstGeom prst="rect">
                      <a:avLst/>
                    </a:prstGeom>
                    <a:ln>
                      <a:noFill/>
                    </a:ln>
                    <a:extLst>
                      <a:ext uri="{53640926-AAD7-44D8-BBD7-CCE9431645EC}">
                        <a14:shadowObscured xmlns:a14="http://schemas.microsoft.com/office/drawing/2010/main"/>
                      </a:ext>
                    </a:extLst>
                  </pic:spPr>
                </pic:pic>
              </a:graphicData>
            </a:graphic>
          </wp:inline>
        </w:drawing>
      </w:r>
    </w:p>
    <w:p w14:paraId="0FD2F26F"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17D4136B" w14:textId="5EFE20A9" w:rsidR="00227D1F" w:rsidRPr="0076018E" w:rsidRDefault="00227D1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Από την ανάλυση των </w:t>
      </w:r>
      <w:r w:rsidR="0051033B">
        <w:rPr>
          <w:rFonts w:ascii="Times New Roman" w:hAnsi="Times New Roman" w:cs="Times New Roman"/>
          <w:sz w:val="24"/>
          <w:szCs w:val="24"/>
        </w:rPr>
        <w:t>απαντήσεων</w:t>
      </w:r>
      <w:r>
        <w:rPr>
          <w:rFonts w:ascii="Times New Roman" w:hAnsi="Times New Roman" w:cs="Times New Roman"/>
          <w:sz w:val="24"/>
          <w:szCs w:val="24"/>
        </w:rPr>
        <w:t xml:space="preserve"> εντοπίζονται ουσιαστικές διαφορές στις απόψεις μεταξύ των ΦΠΤΔΕ και των ΦΤΦ</w:t>
      </w:r>
      <w:r w:rsidR="0051033B">
        <w:rPr>
          <w:rFonts w:ascii="Times New Roman" w:hAnsi="Times New Roman" w:cs="Times New Roman"/>
          <w:sz w:val="24"/>
          <w:szCs w:val="24"/>
        </w:rPr>
        <w:t>, όπως για παράδειγμα στην ποικιλία των δραστηριοτήτων, που θα πρέπει να περιλαμβάνει μια αποτελεσματική διδασκαλία, καθώς αναφέρεται ως σημαντικό στοιχείο από 26 ΦΠΤΔΕ και μόνο από 5 ΦΤΦ. Άλλη μία μεγάλη διαφορά</w:t>
      </w:r>
      <w:r w:rsidR="00637FD1">
        <w:rPr>
          <w:rFonts w:ascii="Times New Roman" w:hAnsi="Times New Roman" w:cs="Times New Roman"/>
          <w:sz w:val="24"/>
          <w:szCs w:val="24"/>
        </w:rPr>
        <w:t>,</w:t>
      </w:r>
      <w:r w:rsidR="0051033B">
        <w:rPr>
          <w:rFonts w:ascii="Times New Roman" w:hAnsi="Times New Roman" w:cs="Times New Roman"/>
          <w:sz w:val="24"/>
          <w:szCs w:val="24"/>
        </w:rPr>
        <w:t xml:space="preserve"> που παρατηρείται</w:t>
      </w:r>
      <w:r w:rsidR="00637FD1">
        <w:rPr>
          <w:rFonts w:ascii="Times New Roman" w:hAnsi="Times New Roman" w:cs="Times New Roman"/>
          <w:sz w:val="24"/>
          <w:szCs w:val="24"/>
        </w:rPr>
        <w:t>,</w:t>
      </w:r>
      <w:r w:rsidR="0051033B">
        <w:rPr>
          <w:rFonts w:ascii="Times New Roman" w:hAnsi="Times New Roman" w:cs="Times New Roman"/>
          <w:sz w:val="24"/>
          <w:szCs w:val="24"/>
        </w:rPr>
        <w:t xml:space="preserve"> έχει να κάνει με τα μέγιστα μαθησιακά αποτελέσματα, στα οποία οδηγούνται οι μαθητές/</w:t>
      </w:r>
      <w:proofErr w:type="spellStart"/>
      <w:r w:rsidR="0051033B">
        <w:rPr>
          <w:rFonts w:ascii="Times New Roman" w:hAnsi="Times New Roman" w:cs="Times New Roman"/>
          <w:sz w:val="24"/>
          <w:szCs w:val="24"/>
        </w:rPr>
        <w:t>τριες</w:t>
      </w:r>
      <w:proofErr w:type="spellEnd"/>
      <w:r w:rsidR="0051033B">
        <w:rPr>
          <w:rFonts w:ascii="Times New Roman" w:hAnsi="Times New Roman" w:cs="Times New Roman"/>
          <w:sz w:val="24"/>
          <w:szCs w:val="24"/>
        </w:rPr>
        <w:t xml:space="preserve"> μέσα από μία αποτελεσματική διδασκαλία, καθώς απαντάται από 20 ΦΠΤΔΕ, ενώ μόνο από 9 ΦΤΦ. Τέλος, ως πιο σημαντικά</w:t>
      </w:r>
      <w:r w:rsidR="00251BDE">
        <w:rPr>
          <w:rFonts w:ascii="Times New Roman" w:hAnsi="Times New Roman" w:cs="Times New Roman"/>
          <w:sz w:val="24"/>
          <w:szCs w:val="24"/>
        </w:rPr>
        <w:t xml:space="preserve"> και κοινά</w:t>
      </w:r>
      <w:r w:rsidR="0051033B">
        <w:rPr>
          <w:rFonts w:ascii="Times New Roman" w:hAnsi="Times New Roman" w:cs="Times New Roman"/>
          <w:sz w:val="24"/>
          <w:szCs w:val="24"/>
        </w:rPr>
        <w:t xml:space="preserve"> χαρακτηριστικά μίας αποτελεσματικής διδασκαλίας είναι ο αντίκτυπος</w:t>
      </w:r>
      <w:r w:rsidR="00637FD1">
        <w:rPr>
          <w:rFonts w:ascii="Times New Roman" w:hAnsi="Times New Roman" w:cs="Times New Roman"/>
          <w:sz w:val="24"/>
          <w:szCs w:val="24"/>
        </w:rPr>
        <w:t>,</w:t>
      </w:r>
      <w:r w:rsidR="00251BDE">
        <w:rPr>
          <w:rFonts w:ascii="Times New Roman" w:hAnsi="Times New Roman" w:cs="Times New Roman"/>
          <w:sz w:val="24"/>
          <w:szCs w:val="24"/>
        </w:rPr>
        <w:t xml:space="preserve"> που έχει</w:t>
      </w:r>
      <w:r w:rsidR="0051033B">
        <w:rPr>
          <w:rFonts w:ascii="Times New Roman" w:hAnsi="Times New Roman" w:cs="Times New Roman"/>
          <w:sz w:val="24"/>
          <w:szCs w:val="24"/>
        </w:rPr>
        <w:t xml:space="preserve"> στη ζωή των μαθητών/τριών και η </w:t>
      </w:r>
      <w:r w:rsidR="00251BDE">
        <w:rPr>
          <w:rFonts w:ascii="Times New Roman" w:hAnsi="Times New Roman" w:cs="Times New Roman"/>
          <w:sz w:val="24"/>
          <w:szCs w:val="24"/>
        </w:rPr>
        <w:t>προσαρμογή της διδασκαλίας στο επίπεδ</w:t>
      </w:r>
      <w:r w:rsidR="006427AE">
        <w:rPr>
          <w:rFonts w:ascii="Times New Roman" w:hAnsi="Times New Roman" w:cs="Times New Roman"/>
          <w:sz w:val="24"/>
          <w:szCs w:val="24"/>
        </w:rPr>
        <w:t>ό</w:t>
      </w:r>
      <w:r w:rsidR="00251BDE">
        <w:rPr>
          <w:rFonts w:ascii="Times New Roman" w:hAnsi="Times New Roman" w:cs="Times New Roman"/>
          <w:sz w:val="24"/>
          <w:szCs w:val="24"/>
        </w:rPr>
        <w:t xml:space="preserve"> </w:t>
      </w:r>
      <w:r w:rsidR="006427AE">
        <w:rPr>
          <w:rFonts w:ascii="Times New Roman" w:hAnsi="Times New Roman" w:cs="Times New Roman"/>
          <w:sz w:val="24"/>
          <w:szCs w:val="24"/>
        </w:rPr>
        <w:t>τους</w:t>
      </w:r>
      <w:r w:rsidR="00251BDE">
        <w:rPr>
          <w:rFonts w:ascii="Times New Roman" w:hAnsi="Times New Roman" w:cs="Times New Roman"/>
          <w:sz w:val="24"/>
          <w:szCs w:val="24"/>
        </w:rPr>
        <w:t>.</w:t>
      </w:r>
    </w:p>
    <w:p w14:paraId="0A3C44CC" w14:textId="77777777" w:rsidR="00BC2BD4" w:rsidRPr="0076018E" w:rsidRDefault="00BC2BD4" w:rsidP="00C66AA6">
      <w:pPr>
        <w:spacing w:line="360" w:lineRule="auto"/>
        <w:ind w:firstLine="720"/>
        <w:jc w:val="both"/>
        <w:rPr>
          <w:rFonts w:ascii="Times New Roman" w:hAnsi="Times New Roman" w:cs="Times New Roman"/>
          <w:sz w:val="24"/>
          <w:szCs w:val="24"/>
        </w:rPr>
      </w:pPr>
    </w:p>
    <w:p w14:paraId="4843477E" w14:textId="5637D0D4" w:rsidR="00B80246" w:rsidRPr="0076018E" w:rsidRDefault="00B80246"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2B07C8">
        <w:rPr>
          <w:rFonts w:ascii="Times New Roman" w:hAnsi="Times New Roman" w:cs="Times New Roman"/>
          <w:b/>
          <w:bCs/>
          <w:sz w:val="24"/>
          <w:szCs w:val="24"/>
        </w:rPr>
        <w:t>Ερώτηση 22</w:t>
      </w:r>
      <w:r>
        <w:rPr>
          <w:rFonts w:ascii="Times New Roman" w:hAnsi="Times New Roman" w:cs="Times New Roman"/>
          <w:sz w:val="24"/>
          <w:szCs w:val="24"/>
        </w:rPr>
        <w:t xml:space="preserve"> του ερωτηματολογίου επικεντρωνόταν στις διδακτικές μεθόδους, που είναι αποτελεσματικές και επιτρέπουν την πρόοδο στο μάθημα. </w:t>
      </w:r>
      <w:r w:rsidRPr="00FE44E9">
        <w:rPr>
          <w:rFonts w:ascii="Times New Roman" w:hAnsi="Times New Roman" w:cs="Times New Roman"/>
          <w:sz w:val="24"/>
          <w:szCs w:val="24"/>
        </w:rPr>
        <w:t xml:space="preserve">Στο Γράφημα 17 παρουσιάζονται οι διδακτικές </w:t>
      </w:r>
      <w:r>
        <w:rPr>
          <w:rFonts w:ascii="Times New Roman" w:hAnsi="Times New Roman" w:cs="Times New Roman"/>
          <w:sz w:val="24"/>
          <w:szCs w:val="24"/>
        </w:rPr>
        <w:t xml:space="preserve">αυτές </w:t>
      </w:r>
      <w:r w:rsidRPr="00FE44E9">
        <w:rPr>
          <w:rFonts w:ascii="Times New Roman" w:hAnsi="Times New Roman" w:cs="Times New Roman"/>
          <w:sz w:val="24"/>
          <w:szCs w:val="24"/>
        </w:rPr>
        <w:t>μέθοδοι</w:t>
      </w:r>
      <w:r>
        <w:rPr>
          <w:rFonts w:ascii="Times New Roman" w:hAnsi="Times New Roman" w:cs="Times New Roman"/>
          <w:sz w:val="24"/>
          <w:szCs w:val="24"/>
        </w:rPr>
        <w:t>, κατά την άποψη των ΦΠΤΔΕ και των ΦΤΦ</w:t>
      </w:r>
      <w:r w:rsidRPr="00FE44E9">
        <w:rPr>
          <w:rFonts w:ascii="Times New Roman" w:hAnsi="Times New Roman" w:cs="Times New Roman"/>
          <w:sz w:val="24"/>
          <w:szCs w:val="24"/>
        </w:rPr>
        <w:t>. Πιο συγκεκριμένα, το 24,82% τ</w:t>
      </w:r>
      <w:r>
        <w:rPr>
          <w:rFonts w:ascii="Times New Roman" w:hAnsi="Times New Roman" w:cs="Times New Roman"/>
          <w:sz w:val="24"/>
          <w:szCs w:val="24"/>
        </w:rPr>
        <w:t>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κρίνει ως πιο αποτελεσματική τη μέθοδο της ανακάλυψης, ενώ το 35,38%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τη μέθοδο της συζήτησης.</w:t>
      </w:r>
      <w:r>
        <w:rPr>
          <w:rFonts w:ascii="Times New Roman" w:hAnsi="Times New Roman" w:cs="Times New Roman"/>
          <w:sz w:val="24"/>
          <w:szCs w:val="24"/>
        </w:rPr>
        <w:t xml:space="preserve"> Τ</w:t>
      </w:r>
      <w:r w:rsidRPr="00FE44E9">
        <w:rPr>
          <w:rFonts w:ascii="Times New Roman" w:hAnsi="Times New Roman" w:cs="Times New Roman"/>
          <w:sz w:val="24"/>
          <w:szCs w:val="24"/>
        </w:rPr>
        <w:t>ο 22,63%</w:t>
      </w:r>
      <w:r>
        <w:rPr>
          <w:rFonts w:ascii="Times New Roman" w:hAnsi="Times New Roman" w:cs="Times New Roman"/>
          <w:sz w:val="24"/>
          <w:szCs w:val="24"/>
        </w:rPr>
        <w:t xml:space="preserve"> των ΦΠΤΔΕ</w:t>
      </w:r>
      <w:r w:rsidRPr="00FE44E9">
        <w:rPr>
          <w:rFonts w:ascii="Times New Roman" w:hAnsi="Times New Roman" w:cs="Times New Roman"/>
          <w:sz w:val="24"/>
          <w:szCs w:val="24"/>
        </w:rPr>
        <w:t xml:space="preserve"> θεωρεί αποτελεσματικά τα </w:t>
      </w:r>
      <w:r w:rsidRPr="00FE44E9">
        <w:rPr>
          <w:rFonts w:ascii="Times New Roman" w:hAnsi="Times New Roman" w:cs="Times New Roman"/>
          <w:sz w:val="24"/>
          <w:szCs w:val="24"/>
          <w:lang w:val="en-US"/>
        </w:rPr>
        <w:t>projects</w:t>
      </w:r>
      <w:r w:rsidRPr="00FE44E9">
        <w:rPr>
          <w:rFonts w:ascii="Times New Roman" w:hAnsi="Times New Roman" w:cs="Times New Roman"/>
          <w:sz w:val="24"/>
          <w:szCs w:val="24"/>
        </w:rPr>
        <w:t xml:space="preserve">, το 19,71% τη συζήτηση, </w:t>
      </w:r>
      <w:r>
        <w:rPr>
          <w:rFonts w:ascii="Times New Roman" w:hAnsi="Times New Roman" w:cs="Times New Roman"/>
          <w:sz w:val="24"/>
          <w:szCs w:val="24"/>
        </w:rPr>
        <w:t xml:space="preserve">το </w:t>
      </w:r>
      <w:r w:rsidRPr="00FE44E9">
        <w:rPr>
          <w:rFonts w:ascii="Times New Roman" w:hAnsi="Times New Roman" w:cs="Times New Roman"/>
          <w:sz w:val="24"/>
          <w:szCs w:val="24"/>
        </w:rPr>
        <w:t xml:space="preserve">19,71% το παιχνίδι ρόλων, το 7,30% την εξατομικευμένη εργασία, το </w:t>
      </w:r>
      <w:r w:rsidRPr="00FE44E9">
        <w:rPr>
          <w:rFonts w:ascii="Times New Roman" w:hAnsi="Times New Roman" w:cs="Times New Roman"/>
          <w:sz w:val="24"/>
          <w:szCs w:val="24"/>
        </w:rPr>
        <w:lastRenderedPageBreak/>
        <w:t xml:space="preserve">3,65% την επίδειξη και </w:t>
      </w:r>
      <w:r>
        <w:rPr>
          <w:rFonts w:ascii="Times New Roman" w:hAnsi="Times New Roman" w:cs="Times New Roman"/>
          <w:sz w:val="24"/>
          <w:szCs w:val="24"/>
        </w:rPr>
        <w:t xml:space="preserve">μόλις </w:t>
      </w:r>
      <w:r w:rsidRPr="00FE44E9">
        <w:rPr>
          <w:rFonts w:ascii="Times New Roman" w:hAnsi="Times New Roman" w:cs="Times New Roman"/>
          <w:sz w:val="24"/>
          <w:szCs w:val="24"/>
        </w:rPr>
        <w:t xml:space="preserve">το 2,19% τη διάλεξη. Επίσης, το 24,62% </w:t>
      </w:r>
      <w:r>
        <w:rPr>
          <w:rFonts w:ascii="Times New Roman" w:hAnsi="Times New Roman" w:cs="Times New Roman"/>
          <w:sz w:val="24"/>
          <w:szCs w:val="24"/>
        </w:rPr>
        <w:t xml:space="preserve">των ΦΤΦ </w:t>
      </w:r>
      <w:r w:rsidRPr="00FE44E9">
        <w:rPr>
          <w:rFonts w:ascii="Times New Roman" w:hAnsi="Times New Roman" w:cs="Times New Roman"/>
          <w:sz w:val="24"/>
          <w:szCs w:val="24"/>
        </w:rPr>
        <w:t xml:space="preserve">θεωρεί αποτελεσματική τη μέθοδο της ανακάλυψης, </w:t>
      </w:r>
      <w:r>
        <w:rPr>
          <w:rFonts w:ascii="Times New Roman" w:hAnsi="Times New Roman" w:cs="Times New Roman"/>
          <w:sz w:val="24"/>
          <w:szCs w:val="24"/>
        </w:rPr>
        <w:t xml:space="preserve">όπως </w:t>
      </w:r>
      <w:r w:rsidRPr="00FE44E9">
        <w:rPr>
          <w:rFonts w:ascii="Times New Roman" w:hAnsi="Times New Roman" w:cs="Times New Roman"/>
          <w:sz w:val="24"/>
          <w:szCs w:val="24"/>
        </w:rPr>
        <w:t>και</w:t>
      </w:r>
      <w:r>
        <w:rPr>
          <w:rFonts w:ascii="Times New Roman" w:hAnsi="Times New Roman" w:cs="Times New Roman"/>
          <w:sz w:val="24"/>
          <w:szCs w:val="24"/>
        </w:rPr>
        <w:t xml:space="preserve"> το </w:t>
      </w:r>
      <w:r w:rsidRPr="00FE44E9">
        <w:rPr>
          <w:rFonts w:ascii="Times New Roman" w:hAnsi="Times New Roman" w:cs="Times New Roman"/>
          <w:sz w:val="24"/>
          <w:szCs w:val="24"/>
        </w:rPr>
        <w:t xml:space="preserve">24,62% τα </w:t>
      </w:r>
      <w:r w:rsidRPr="00FE44E9">
        <w:rPr>
          <w:rFonts w:ascii="Times New Roman" w:hAnsi="Times New Roman" w:cs="Times New Roman"/>
          <w:sz w:val="24"/>
          <w:szCs w:val="24"/>
          <w:lang w:val="en-US"/>
        </w:rPr>
        <w:t>projects</w:t>
      </w:r>
      <w:r w:rsidRPr="00FE44E9">
        <w:rPr>
          <w:rFonts w:ascii="Times New Roman" w:hAnsi="Times New Roman" w:cs="Times New Roman"/>
          <w:sz w:val="24"/>
          <w:szCs w:val="24"/>
        </w:rPr>
        <w:t>, το 9,23% το παιχνίδι ρόλων, το 3,08% τη διάλεξη, όπως και</w:t>
      </w:r>
      <w:r>
        <w:rPr>
          <w:rFonts w:ascii="Times New Roman" w:hAnsi="Times New Roman" w:cs="Times New Roman"/>
          <w:sz w:val="24"/>
          <w:szCs w:val="24"/>
        </w:rPr>
        <w:t xml:space="preserve"> το </w:t>
      </w:r>
      <w:r w:rsidRPr="00FE44E9">
        <w:rPr>
          <w:rFonts w:ascii="Times New Roman" w:hAnsi="Times New Roman" w:cs="Times New Roman"/>
          <w:sz w:val="24"/>
          <w:szCs w:val="24"/>
        </w:rPr>
        <w:t>3,08%</w:t>
      </w:r>
      <w:r>
        <w:rPr>
          <w:rFonts w:ascii="Times New Roman" w:hAnsi="Times New Roman" w:cs="Times New Roman"/>
          <w:sz w:val="24"/>
          <w:szCs w:val="24"/>
        </w:rPr>
        <w:t xml:space="preserve"> </w:t>
      </w:r>
      <w:r w:rsidRPr="00FE44E9">
        <w:rPr>
          <w:rFonts w:ascii="Times New Roman" w:hAnsi="Times New Roman" w:cs="Times New Roman"/>
          <w:sz w:val="24"/>
          <w:szCs w:val="24"/>
        </w:rPr>
        <w:t>την επίδειξη, ενώ η εξατομικευμένη διδασκαλία δε θεωρείται καθόλου αποτελεσματική.</w:t>
      </w:r>
    </w:p>
    <w:p w14:paraId="2C5661DE" w14:textId="77777777" w:rsidR="00BC2BD4" w:rsidRPr="0076018E" w:rsidRDefault="00BC2BD4" w:rsidP="002570F2">
      <w:pPr>
        <w:spacing w:line="360" w:lineRule="auto"/>
        <w:ind w:firstLine="720"/>
        <w:jc w:val="both"/>
        <w:rPr>
          <w:rFonts w:ascii="Times New Roman" w:hAnsi="Times New Roman" w:cs="Times New Roman"/>
          <w:sz w:val="24"/>
          <w:szCs w:val="24"/>
        </w:rPr>
      </w:pPr>
    </w:p>
    <w:p w14:paraId="2B37AE5F" w14:textId="581A984B" w:rsidR="00803DA8" w:rsidRDefault="00803DA8" w:rsidP="00C66AA6">
      <w:pPr>
        <w:tabs>
          <w:tab w:val="left" w:pos="2116"/>
        </w:tabs>
        <w:spacing w:line="360" w:lineRule="auto"/>
        <w:jc w:val="center"/>
        <w:rPr>
          <w:rFonts w:ascii="Times New Roman" w:hAnsi="Times New Roman" w:cs="Times New Roman"/>
          <w:b/>
          <w:bCs/>
          <w:color w:val="000000" w:themeColor="text1"/>
          <w:sz w:val="24"/>
          <w:szCs w:val="24"/>
          <w:lang w:val="en-US"/>
        </w:rPr>
      </w:pPr>
      <w:r w:rsidRPr="00803DA8">
        <w:rPr>
          <w:rFonts w:ascii="Times New Roman" w:hAnsi="Times New Roman" w:cs="Times New Roman"/>
          <w:b/>
          <w:bCs/>
          <w:color w:val="000000" w:themeColor="text1"/>
          <w:sz w:val="24"/>
          <w:szCs w:val="24"/>
        </w:rPr>
        <w:t>Γράφημα 17: Αποτελεσματικές διδακτικές μέθοδοι</w:t>
      </w:r>
    </w:p>
    <w:p w14:paraId="47B81C99" w14:textId="77777777" w:rsidR="00BC2BD4" w:rsidRPr="00BC2BD4" w:rsidRDefault="00BC2BD4" w:rsidP="00C66AA6">
      <w:pPr>
        <w:tabs>
          <w:tab w:val="left" w:pos="2116"/>
        </w:tabs>
        <w:spacing w:line="360" w:lineRule="auto"/>
        <w:jc w:val="center"/>
        <w:rPr>
          <w:rFonts w:ascii="Times New Roman" w:hAnsi="Times New Roman" w:cs="Times New Roman"/>
          <w:b/>
          <w:bCs/>
          <w:i/>
          <w:iCs/>
          <w:color w:val="000000" w:themeColor="text1"/>
          <w:sz w:val="24"/>
          <w:szCs w:val="24"/>
          <w:lang w:val="en-US"/>
        </w:rPr>
      </w:pPr>
    </w:p>
    <w:p w14:paraId="04A43952" w14:textId="7237A8DA" w:rsidR="00803DA8" w:rsidRPr="00FE44E9" w:rsidRDefault="00803DA8"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noProof/>
          <w:sz w:val="24"/>
          <w:szCs w:val="24"/>
        </w:rPr>
        <w:drawing>
          <wp:inline distT="0" distB="0" distL="0" distR="0" wp14:anchorId="5C55A8FC" wp14:editId="46E12549">
            <wp:extent cx="5274310" cy="2858604"/>
            <wp:effectExtent l="0" t="0" r="2540" b="0"/>
            <wp:docPr id="18" name="Εικόνα 18"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Εικόνα 18" descr="Εικόνα που περιέχει κείμενο, στιγμιότυπο οθόνης, διάγραμμα, σχεδίαση&#10;&#10;Περιγραφή που δημιουργήθηκε αυτόματα"/>
                    <pic:cNvPicPr/>
                  </pic:nvPicPr>
                  <pic:blipFill rotWithShape="1">
                    <a:blip r:embed="rId30"/>
                    <a:srcRect b="16495"/>
                    <a:stretch/>
                  </pic:blipFill>
                  <pic:spPr bwMode="auto">
                    <a:xfrm>
                      <a:off x="0" y="0"/>
                      <a:ext cx="5274310" cy="2858604"/>
                    </a:xfrm>
                    <a:prstGeom prst="rect">
                      <a:avLst/>
                    </a:prstGeom>
                    <a:ln>
                      <a:noFill/>
                    </a:ln>
                    <a:extLst>
                      <a:ext uri="{53640926-AAD7-44D8-BBD7-CCE9431645EC}">
                        <a14:shadowObscured xmlns:a14="http://schemas.microsoft.com/office/drawing/2010/main"/>
                      </a:ext>
                    </a:extLst>
                  </pic:spPr>
                </pic:pic>
              </a:graphicData>
            </a:graphic>
          </wp:inline>
        </w:drawing>
      </w:r>
    </w:p>
    <w:p w14:paraId="69476C3A" w14:textId="77777777" w:rsidR="00BC2BD4" w:rsidRDefault="00BC2BD4" w:rsidP="002570F2">
      <w:pPr>
        <w:spacing w:line="360" w:lineRule="auto"/>
        <w:ind w:firstLine="720"/>
        <w:jc w:val="both"/>
        <w:rPr>
          <w:rFonts w:ascii="Times New Roman" w:hAnsi="Times New Roman" w:cs="Times New Roman"/>
          <w:sz w:val="24"/>
          <w:szCs w:val="24"/>
          <w:lang w:val="en-US"/>
        </w:rPr>
      </w:pPr>
    </w:p>
    <w:p w14:paraId="44AB5AF3" w14:textId="6B976D66" w:rsidR="00082F86" w:rsidRDefault="00082F86"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ΦΠΤΔΕ δε συμφωνούν με τους/τις ΦΤΦ ως προς το ποιες διδακτικές μέθοδοι είναι περισσότερο αποτελεσματικές από τις άλλες. Οι ΦΠΤΔΕ θεωρούν καταλληλότερη διδακτική μέθοδο αυτήν της ανακάλυψης της γνώσης, ενώ οι ΦΤΦ κρίνουν ως πιο αποτελεσματική τη συζήτηση. Επίσης, </w:t>
      </w:r>
      <w:r w:rsidR="001454AD">
        <w:rPr>
          <w:rFonts w:ascii="Times New Roman" w:hAnsi="Times New Roman" w:cs="Times New Roman"/>
          <w:sz w:val="24"/>
          <w:szCs w:val="24"/>
        </w:rPr>
        <w:t xml:space="preserve">ενώ </w:t>
      </w:r>
      <w:r>
        <w:rPr>
          <w:rFonts w:ascii="Times New Roman" w:hAnsi="Times New Roman" w:cs="Times New Roman"/>
          <w:sz w:val="24"/>
          <w:szCs w:val="24"/>
        </w:rPr>
        <w:t>τα παιχνίδια ρόλων</w:t>
      </w:r>
      <w:r w:rsidR="001454AD">
        <w:rPr>
          <w:rFonts w:ascii="Times New Roman" w:hAnsi="Times New Roman" w:cs="Times New Roman"/>
          <w:sz w:val="24"/>
          <w:szCs w:val="24"/>
        </w:rPr>
        <w:t xml:space="preserve"> </w:t>
      </w:r>
      <w:r>
        <w:rPr>
          <w:rFonts w:ascii="Times New Roman" w:hAnsi="Times New Roman" w:cs="Times New Roman"/>
          <w:sz w:val="24"/>
          <w:szCs w:val="24"/>
        </w:rPr>
        <w:t xml:space="preserve">από </w:t>
      </w:r>
      <w:r w:rsidR="00946DF9">
        <w:rPr>
          <w:rFonts w:ascii="Times New Roman" w:hAnsi="Times New Roman" w:cs="Times New Roman"/>
          <w:sz w:val="24"/>
          <w:szCs w:val="24"/>
        </w:rPr>
        <w:t>27</w:t>
      </w:r>
      <w:r>
        <w:rPr>
          <w:rFonts w:ascii="Times New Roman" w:hAnsi="Times New Roman" w:cs="Times New Roman"/>
          <w:sz w:val="24"/>
          <w:szCs w:val="24"/>
        </w:rPr>
        <w:t xml:space="preserve"> ΦΠΤΔΕ θεωρούνται σημαντικά σε μία διδασκαλία, δε φαίνεται να υπάρχει ανάλογη γνώμη από </w:t>
      </w:r>
      <w:r w:rsidR="00637FD1">
        <w:rPr>
          <w:rFonts w:ascii="Times New Roman" w:hAnsi="Times New Roman" w:cs="Times New Roman"/>
          <w:sz w:val="24"/>
          <w:szCs w:val="24"/>
        </w:rPr>
        <w:t>τους/τις</w:t>
      </w:r>
      <w:r>
        <w:rPr>
          <w:rFonts w:ascii="Times New Roman" w:hAnsi="Times New Roman" w:cs="Times New Roman"/>
          <w:sz w:val="24"/>
          <w:szCs w:val="24"/>
        </w:rPr>
        <w:t xml:space="preserve"> ΦΤΦ</w:t>
      </w:r>
      <w:r w:rsidR="00946DF9">
        <w:rPr>
          <w:rFonts w:ascii="Times New Roman" w:hAnsi="Times New Roman" w:cs="Times New Roman"/>
          <w:sz w:val="24"/>
          <w:szCs w:val="24"/>
        </w:rPr>
        <w:t xml:space="preserve"> (μόνο 6)</w:t>
      </w:r>
      <w:r>
        <w:rPr>
          <w:rFonts w:ascii="Times New Roman" w:hAnsi="Times New Roman" w:cs="Times New Roman"/>
          <w:sz w:val="24"/>
          <w:szCs w:val="24"/>
        </w:rPr>
        <w:t xml:space="preserve">. Κάτι ακόμα που παρατηρείται είναι ότι οι ΦΤΦ δε συμπεριλαμβάνουν </w:t>
      </w:r>
      <w:r w:rsidR="00FA143D">
        <w:rPr>
          <w:rFonts w:ascii="Times New Roman" w:hAnsi="Times New Roman" w:cs="Times New Roman"/>
          <w:sz w:val="24"/>
          <w:szCs w:val="24"/>
        </w:rPr>
        <w:t xml:space="preserve">καθόλου </w:t>
      </w:r>
      <w:r>
        <w:rPr>
          <w:rFonts w:ascii="Times New Roman" w:hAnsi="Times New Roman" w:cs="Times New Roman"/>
          <w:sz w:val="24"/>
          <w:szCs w:val="24"/>
        </w:rPr>
        <w:t xml:space="preserve">την εξατομικευμένη εργασία ως αποτελεσματική μέθοδο στις απαντήσεις </w:t>
      </w:r>
      <w:r w:rsidR="00946DF9">
        <w:rPr>
          <w:rFonts w:ascii="Times New Roman" w:hAnsi="Times New Roman" w:cs="Times New Roman"/>
          <w:sz w:val="24"/>
          <w:szCs w:val="24"/>
        </w:rPr>
        <w:t xml:space="preserve">τους, ενώ 10 ΦΠΤΔΕ την αναφέρουν. Ακόμα, </w:t>
      </w:r>
      <w:r w:rsidR="00FA143D">
        <w:rPr>
          <w:rFonts w:ascii="Times New Roman" w:hAnsi="Times New Roman" w:cs="Times New Roman"/>
          <w:sz w:val="24"/>
          <w:szCs w:val="24"/>
        </w:rPr>
        <w:t>μία απόκλιση</w:t>
      </w:r>
      <w:r w:rsidR="00637FD1">
        <w:rPr>
          <w:rFonts w:ascii="Times New Roman" w:hAnsi="Times New Roman" w:cs="Times New Roman"/>
          <w:sz w:val="24"/>
          <w:szCs w:val="24"/>
        </w:rPr>
        <w:t>,</w:t>
      </w:r>
      <w:r w:rsidR="00FA143D">
        <w:rPr>
          <w:rFonts w:ascii="Times New Roman" w:hAnsi="Times New Roman" w:cs="Times New Roman"/>
          <w:sz w:val="24"/>
          <w:szCs w:val="24"/>
        </w:rPr>
        <w:t xml:space="preserve"> που υπάρχει</w:t>
      </w:r>
      <w:r w:rsidR="00637FD1">
        <w:rPr>
          <w:rFonts w:ascii="Times New Roman" w:hAnsi="Times New Roman" w:cs="Times New Roman"/>
          <w:sz w:val="24"/>
          <w:szCs w:val="24"/>
        </w:rPr>
        <w:t>,</w:t>
      </w:r>
      <w:r w:rsidR="00FA143D">
        <w:rPr>
          <w:rFonts w:ascii="Times New Roman" w:hAnsi="Times New Roman" w:cs="Times New Roman"/>
          <w:sz w:val="24"/>
          <w:szCs w:val="24"/>
        </w:rPr>
        <w:t xml:space="preserve"> είναι ότι </w:t>
      </w:r>
      <w:r w:rsidR="00946DF9">
        <w:rPr>
          <w:rFonts w:ascii="Times New Roman" w:hAnsi="Times New Roman" w:cs="Times New Roman"/>
          <w:sz w:val="24"/>
          <w:szCs w:val="24"/>
        </w:rPr>
        <w:t xml:space="preserve">31 ΦΠΤΔΕ θεωρούν κατάλληλα τα </w:t>
      </w:r>
      <w:r w:rsidR="00946DF9">
        <w:rPr>
          <w:rFonts w:ascii="Times New Roman" w:hAnsi="Times New Roman" w:cs="Times New Roman"/>
          <w:sz w:val="24"/>
          <w:szCs w:val="24"/>
          <w:lang w:val="en-US"/>
        </w:rPr>
        <w:t>projects</w:t>
      </w:r>
      <w:r w:rsidR="00946DF9">
        <w:rPr>
          <w:rFonts w:ascii="Times New Roman" w:hAnsi="Times New Roman" w:cs="Times New Roman"/>
          <w:sz w:val="24"/>
          <w:szCs w:val="24"/>
        </w:rPr>
        <w:t xml:space="preserve">, </w:t>
      </w:r>
      <w:r w:rsidR="00FA143D">
        <w:rPr>
          <w:rFonts w:ascii="Times New Roman" w:hAnsi="Times New Roman" w:cs="Times New Roman"/>
          <w:sz w:val="24"/>
          <w:szCs w:val="24"/>
        </w:rPr>
        <w:t xml:space="preserve">έναντι </w:t>
      </w:r>
      <w:r w:rsidR="00946DF9">
        <w:rPr>
          <w:rFonts w:ascii="Times New Roman" w:hAnsi="Times New Roman" w:cs="Times New Roman"/>
          <w:sz w:val="24"/>
          <w:szCs w:val="24"/>
        </w:rPr>
        <w:t>16 ΦΤΦ</w:t>
      </w:r>
      <w:r w:rsidR="00FA143D">
        <w:rPr>
          <w:rFonts w:ascii="Times New Roman" w:hAnsi="Times New Roman" w:cs="Times New Roman"/>
          <w:sz w:val="24"/>
          <w:szCs w:val="24"/>
        </w:rPr>
        <w:t>, όπως και 34 ΦΠΤΔΕ θεωρούν κατάλληλη τη μέθοδο της ανακάλυψης έναντι 16 ΦΤΦ.</w:t>
      </w:r>
    </w:p>
    <w:p w14:paraId="78EAE5E3" w14:textId="219D7486" w:rsidR="001454AD" w:rsidRDefault="001454AD" w:rsidP="00C66AA6">
      <w:pPr>
        <w:tabs>
          <w:tab w:val="left" w:pos="2116"/>
        </w:tabs>
        <w:spacing w:after="0" w:line="360" w:lineRule="auto"/>
        <w:jc w:val="both"/>
        <w:rPr>
          <w:rFonts w:ascii="Times New Roman" w:hAnsi="Times New Roman" w:cs="Times New Roman"/>
          <w:sz w:val="24"/>
          <w:szCs w:val="24"/>
        </w:rPr>
      </w:pPr>
    </w:p>
    <w:p w14:paraId="02C18E47" w14:textId="5E17038B" w:rsidR="00637FD1"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sidRPr="002B07C8">
        <w:rPr>
          <w:rFonts w:ascii="Times New Roman" w:hAnsi="Times New Roman" w:cs="Times New Roman"/>
          <w:b/>
          <w:bCs/>
          <w:sz w:val="24"/>
          <w:szCs w:val="24"/>
        </w:rPr>
        <w:t>Ερώτηση 23</w:t>
      </w:r>
      <w:r>
        <w:rPr>
          <w:rFonts w:ascii="Times New Roman" w:hAnsi="Times New Roman" w:cs="Times New Roman"/>
          <w:sz w:val="24"/>
          <w:szCs w:val="24"/>
        </w:rPr>
        <w:t xml:space="preserve"> εξέταζε τον ρόλο της τεχνολογίας σε μία αποτελεσματική διδασκαλία και σ</w:t>
      </w:r>
      <w:r w:rsidRPr="00FE44E9">
        <w:rPr>
          <w:rFonts w:ascii="Times New Roman" w:hAnsi="Times New Roman" w:cs="Times New Roman"/>
          <w:sz w:val="24"/>
          <w:szCs w:val="24"/>
        </w:rPr>
        <w:t xml:space="preserve">το Γράφημα 18 παρουσιάζεται ο ρόλος </w:t>
      </w:r>
      <w:r>
        <w:rPr>
          <w:rFonts w:ascii="Times New Roman" w:hAnsi="Times New Roman" w:cs="Times New Roman"/>
          <w:sz w:val="24"/>
          <w:szCs w:val="24"/>
        </w:rPr>
        <w:t>αυτός</w:t>
      </w:r>
      <w:r w:rsidRPr="00FE44E9">
        <w:rPr>
          <w:rFonts w:ascii="Times New Roman" w:hAnsi="Times New Roman" w:cs="Times New Roman"/>
          <w:sz w:val="24"/>
          <w:szCs w:val="24"/>
        </w:rPr>
        <w:t xml:space="preserve">. Το 39,78%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35,19%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θεωρεί ότι η χρήση </w:t>
      </w:r>
      <w:r>
        <w:rPr>
          <w:rFonts w:ascii="Times New Roman" w:hAnsi="Times New Roman" w:cs="Times New Roman"/>
          <w:sz w:val="24"/>
          <w:szCs w:val="24"/>
        </w:rPr>
        <w:t>της τεχνολογίας</w:t>
      </w:r>
      <w:r w:rsidRPr="00FE44E9">
        <w:rPr>
          <w:rFonts w:ascii="Times New Roman" w:hAnsi="Times New Roman" w:cs="Times New Roman"/>
          <w:sz w:val="24"/>
          <w:szCs w:val="24"/>
        </w:rPr>
        <w:t xml:space="preserve"> βοηθά στο να γίνει το μάθημα με πιο ελκυστικό τρόπο</w:t>
      </w:r>
      <w:r>
        <w:rPr>
          <w:rFonts w:ascii="Times New Roman" w:hAnsi="Times New Roman" w:cs="Times New Roman"/>
          <w:sz w:val="24"/>
          <w:szCs w:val="24"/>
        </w:rPr>
        <w:t>, στοιχείο που επισημάνθηκε και από τη συνέντευξη για την ελκυστικότητα και τη διατήρηση της προσοχής των παιδιών (Σ2 ΦΤΦ)</w:t>
      </w:r>
      <w:r w:rsidRPr="00FE44E9">
        <w:rPr>
          <w:rFonts w:ascii="Times New Roman" w:hAnsi="Times New Roman" w:cs="Times New Roman"/>
          <w:sz w:val="24"/>
          <w:szCs w:val="24"/>
        </w:rPr>
        <w:t xml:space="preserve">. </w:t>
      </w:r>
      <w:r>
        <w:rPr>
          <w:rFonts w:ascii="Times New Roman" w:hAnsi="Times New Roman" w:cs="Times New Roman"/>
          <w:sz w:val="24"/>
          <w:szCs w:val="24"/>
        </w:rPr>
        <w:t>Ακολούθως, τ</w:t>
      </w:r>
      <w:r w:rsidRPr="00FE44E9">
        <w:rPr>
          <w:rFonts w:ascii="Times New Roman" w:hAnsi="Times New Roman" w:cs="Times New Roman"/>
          <w:sz w:val="24"/>
          <w:szCs w:val="24"/>
        </w:rPr>
        <w:t xml:space="preserve">ο 20,43%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29,63% </w:t>
      </w:r>
      <w:r>
        <w:rPr>
          <w:rFonts w:ascii="Times New Roman" w:hAnsi="Times New Roman" w:cs="Times New Roman"/>
          <w:sz w:val="24"/>
          <w:szCs w:val="24"/>
        </w:rPr>
        <w:t>των ΦΤΦ</w:t>
      </w:r>
      <w:r w:rsidRPr="00FE44E9">
        <w:rPr>
          <w:rFonts w:ascii="Times New Roman" w:hAnsi="Times New Roman" w:cs="Times New Roman"/>
          <w:sz w:val="24"/>
          <w:szCs w:val="24"/>
        </w:rPr>
        <w:t xml:space="preserve"> θεωρ</w:t>
      </w:r>
      <w:r>
        <w:rPr>
          <w:rFonts w:ascii="Times New Roman" w:hAnsi="Times New Roman" w:cs="Times New Roman"/>
          <w:sz w:val="24"/>
          <w:szCs w:val="24"/>
        </w:rPr>
        <w:t>εί</w:t>
      </w:r>
      <w:r w:rsidRPr="00FE44E9">
        <w:rPr>
          <w:rFonts w:ascii="Times New Roman" w:hAnsi="Times New Roman" w:cs="Times New Roman"/>
          <w:sz w:val="24"/>
          <w:szCs w:val="24"/>
        </w:rPr>
        <w:t xml:space="preserve"> ότι η τεχνολογία δίνει πρόσβαση σε νέες πηγές γνώσεις. Επίσης, το 17,20%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θεωρεί ότι το μάθημα μετατρέπεται σε μια πιο εύκολη διαδικασία</w:t>
      </w:r>
      <w:r>
        <w:rPr>
          <w:rFonts w:ascii="Times New Roman" w:hAnsi="Times New Roman" w:cs="Times New Roman"/>
          <w:sz w:val="24"/>
          <w:szCs w:val="24"/>
        </w:rPr>
        <w:t xml:space="preserve"> και όπως τονίστηκε σε μία συνέντευξη </w:t>
      </w:r>
      <w:r w:rsidR="002A1615">
        <w:rPr>
          <w:rFonts w:ascii="Times New Roman" w:hAnsi="Times New Roman" w:cs="Times New Roman"/>
          <w:sz w:val="24"/>
          <w:szCs w:val="24"/>
        </w:rPr>
        <w:t>«</w:t>
      </w:r>
      <w:r w:rsidRPr="002A1615">
        <w:rPr>
          <w:rFonts w:ascii="Times New Roman" w:hAnsi="Times New Roman" w:cs="Times New Roman"/>
          <w:i/>
          <w:iCs/>
          <w:sz w:val="24"/>
          <w:szCs w:val="24"/>
        </w:rPr>
        <w:t>η τεχνολογία μπορεί να βοηθήσει τους/τις εκπαιδευτικούς στον σχεδιασμό και την παρουσίαση του μαθήματος, ωστόσο δεν είναι πάντα απαραίτητη και δε φέρνει κατά ανάγκη καλύτερα αποτελέσματα</w:t>
      </w:r>
      <w:r w:rsidR="002A1615">
        <w:rPr>
          <w:rFonts w:ascii="Times New Roman" w:hAnsi="Times New Roman" w:cs="Times New Roman"/>
          <w:sz w:val="24"/>
          <w:szCs w:val="24"/>
        </w:rPr>
        <w:t>»</w:t>
      </w:r>
      <w:r>
        <w:rPr>
          <w:rFonts w:ascii="Times New Roman" w:hAnsi="Times New Roman" w:cs="Times New Roman"/>
          <w:sz w:val="24"/>
          <w:szCs w:val="24"/>
        </w:rPr>
        <w:t xml:space="preserve"> (Σ5 ΦΠΤΔΕ). Έπειτα, το 17,20% των ΦΠΤΔΕ υποστηρίζει ότι</w:t>
      </w:r>
      <w:r w:rsidRPr="00FE44E9">
        <w:rPr>
          <w:rFonts w:ascii="Times New Roman" w:hAnsi="Times New Roman" w:cs="Times New Roman"/>
          <w:sz w:val="24"/>
          <w:szCs w:val="24"/>
        </w:rPr>
        <w:t xml:space="preserve"> διατηρείται το μαθητικό ενδιαφέρον και μόλις το 5,38% ότι αυξάνεται η αποδοτικότητα του μαθήματος. Ακόμα, το 24,07%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w:t>
      </w:r>
      <w:r>
        <w:rPr>
          <w:rFonts w:ascii="Times New Roman" w:hAnsi="Times New Roman" w:cs="Times New Roman"/>
          <w:sz w:val="24"/>
          <w:szCs w:val="24"/>
        </w:rPr>
        <w:t>επισημαίνει</w:t>
      </w:r>
      <w:r w:rsidRPr="00FE44E9">
        <w:rPr>
          <w:rFonts w:ascii="Times New Roman" w:hAnsi="Times New Roman" w:cs="Times New Roman"/>
          <w:sz w:val="24"/>
          <w:szCs w:val="24"/>
        </w:rPr>
        <w:t xml:space="preserve"> ότι μέσω της τεχνολογίας διατηρείται το μαθητικό ενδιαφέρον, το 9,26% ότι το μάθημα μετατρέπεται σε μια πιο εύκολη διαδικασία και τέλος μόλις το 1,85% ότι αυξάνεται η αποδοτικότητα του μαθήματος.</w:t>
      </w:r>
      <w:r>
        <w:rPr>
          <w:rFonts w:ascii="Times New Roman" w:hAnsi="Times New Roman" w:cs="Times New Roman"/>
          <w:sz w:val="24"/>
          <w:szCs w:val="24"/>
        </w:rPr>
        <w:t xml:space="preserve"> Απαραίτητη προϋπόθεση όμως για την αξιοποίηση της τεχνολογίας στη διδακτική πράξη, όπως υπογραμμίστηκε, είναι </w:t>
      </w:r>
      <w:r w:rsidR="000923CF">
        <w:rPr>
          <w:rFonts w:ascii="Times New Roman" w:hAnsi="Times New Roman" w:cs="Times New Roman"/>
          <w:sz w:val="24"/>
          <w:szCs w:val="24"/>
        </w:rPr>
        <w:t>«</w:t>
      </w:r>
      <w:r w:rsidRPr="000923CF">
        <w:rPr>
          <w:rFonts w:ascii="Times New Roman" w:hAnsi="Times New Roman" w:cs="Times New Roman"/>
          <w:i/>
          <w:iCs/>
          <w:sz w:val="24"/>
          <w:szCs w:val="24"/>
        </w:rPr>
        <w:t>οι εκπαιδευτικοί να γνωρίζουν π</w:t>
      </w:r>
      <w:r w:rsidR="000923CF" w:rsidRPr="000923CF">
        <w:rPr>
          <w:rFonts w:ascii="Times New Roman" w:hAnsi="Times New Roman" w:cs="Times New Roman"/>
          <w:i/>
          <w:iCs/>
          <w:sz w:val="24"/>
          <w:szCs w:val="24"/>
        </w:rPr>
        <w:t>ώ</w:t>
      </w:r>
      <w:r w:rsidRPr="000923CF">
        <w:rPr>
          <w:rFonts w:ascii="Times New Roman" w:hAnsi="Times New Roman" w:cs="Times New Roman"/>
          <w:i/>
          <w:iCs/>
          <w:sz w:val="24"/>
          <w:szCs w:val="24"/>
        </w:rPr>
        <w:t>ς ακριβώς θα τους/τις βοηθήσει</w:t>
      </w:r>
      <w:r w:rsidR="000923CF">
        <w:rPr>
          <w:rFonts w:ascii="Times New Roman" w:hAnsi="Times New Roman" w:cs="Times New Roman"/>
          <w:sz w:val="24"/>
          <w:szCs w:val="24"/>
        </w:rPr>
        <w:t>»</w:t>
      </w:r>
      <w:r>
        <w:rPr>
          <w:rFonts w:ascii="Times New Roman" w:hAnsi="Times New Roman" w:cs="Times New Roman"/>
          <w:sz w:val="24"/>
          <w:szCs w:val="24"/>
        </w:rPr>
        <w:t xml:space="preserve"> (Σ10 ΦΠΤΔΕ).</w:t>
      </w:r>
    </w:p>
    <w:p w14:paraId="33EFD359" w14:textId="77777777" w:rsidR="00637FD1" w:rsidRDefault="00637FD1">
      <w:pPr>
        <w:rPr>
          <w:rFonts w:ascii="Times New Roman" w:hAnsi="Times New Roman" w:cs="Times New Roman"/>
          <w:sz w:val="24"/>
          <w:szCs w:val="24"/>
        </w:rPr>
      </w:pPr>
      <w:r>
        <w:rPr>
          <w:rFonts w:ascii="Times New Roman" w:hAnsi="Times New Roman" w:cs="Times New Roman"/>
          <w:sz w:val="24"/>
          <w:szCs w:val="24"/>
        </w:rPr>
        <w:br w:type="page"/>
      </w:r>
    </w:p>
    <w:p w14:paraId="191592EA" w14:textId="27793EF6" w:rsidR="00803DA8" w:rsidRPr="0076018E"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lastRenderedPageBreak/>
        <w:t xml:space="preserve">Γράφημα 18: </w:t>
      </w:r>
      <w:bookmarkStart w:id="68" w:name="_Hlk165571654"/>
      <w:r w:rsidRPr="00803DA8">
        <w:rPr>
          <w:rFonts w:ascii="Times New Roman" w:hAnsi="Times New Roman" w:cs="Times New Roman"/>
          <w:b/>
          <w:bCs/>
          <w:i w:val="0"/>
          <w:iCs w:val="0"/>
          <w:color w:val="000000" w:themeColor="text1"/>
          <w:sz w:val="24"/>
          <w:szCs w:val="24"/>
        </w:rPr>
        <w:t>Χρήση τεχνολογίας στην αποτελεσματική διδασκαλία</w:t>
      </w:r>
      <w:bookmarkEnd w:id="68"/>
    </w:p>
    <w:p w14:paraId="64934DB5" w14:textId="77777777" w:rsidR="00BC2BD4" w:rsidRPr="0076018E" w:rsidRDefault="00BC2BD4" w:rsidP="00BC2BD4"/>
    <w:p w14:paraId="17B7DA0B" w14:textId="30CEF0D9" w:rsidR="00CE2417" w:rsidRPr="00803DA8" w:rsidRDefault="00803DA8" w:rsidP="00C66AA6">
      <w:pPr>
        <w:keepNext/>
        <w:tabs>
          <w:tab w:val="left" w:pos="2116"/>
        </w:tabs>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5C926D85" wp14:editId="07EFF8C4">
            <wp:extent cx="5274219" cy="2987040"/>
            <wp:effectExtent l="0" t="0" r="3175" b="3810"/>
            <wp:docPr id="19" name="Εικόνα 19" descr="Εικόνα που περιέχει κείμενο, στιγμιότυπο οθόνης,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Εικόνα 19" descr="Εικόνα που περιέχει κείμενο, στιγμιότυπο οθόνης, διάγραμμα, γραφικά&#10;&#10;Περιγραφή που δημιουργήθηκε αυτόματα"/>
                    <pic:cNvPicPr/>
                  </pic:nvPicPr>
                  <pic:blipFill rotWithShape="1">
                    <a:blip r:embed="rId31"/>
                    <a:srcRect b="12743"/>
                    <a:stretch/>
                  </pic:blipFill>
                  <pic:spPr bwMode="auto">
                    <a:xfrm>
                      <a:off x="0" y="0"/>
                      <a:ext cx="5274310" cy="2987091"/>
                    </a:xfrm>
                    <a:prstGeom prst="rect">
                      <a:avLst/>
                    </a:prstGeom>
                    <a:ln>
                      <a:noFill/>
                    </a:ln>
                    <a:extLst>
                      <a:ext uri="{53640926-AAD7-44D8-BBD7-CCE9431645EC}">
                        <a14:shadowObscured xmlns:a14="http://schemas.microsoft.com/office/drawing/2010/main"/>
                      </a:ext>
                    </a:extLst>
                  </pic:spPr>
                </pic:pic>
              </a:graphicData>
            </a:graphic>
          </wp:inline>
        </w:drawing>
      </w:r>
    </w:p>
    <w:p w14:paraId="1486A738"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4AC68B6D" w14:textId="021902A2" w:rsidR="00075010" w:rsidRPr="00FE44E9" w:rsidRDefault="00075010"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Από τα παραπάνω φαίνεται ότι υπάρχει ομοφωνία ως προς το ότι η χρήση της τεχνολογίας μπορεί να κάνει το μάθημα πιο ελκυστικό στους/στις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και να διατηρήσει την προσοχή των παιδιών</w:t>
      </w:r>
      <w:r w:rsidR="00FA143D">
        <w:rPr>
          <w:rFonts w:ascii="Times New Roman" w:hAnsi="Times New Roman" w:cs="Times New Roman"/>
          <w:sz w:val="24"/>
          <w:szCs w:val="24"/>
        </w:rPr>
        <w:t>. Όμως ενώ 16 ΦΠΤΔΕ επισημαίνουν ότι με την τεχνολογία το μάθημα μετατρέπεται σε μία εύκολη διαδικασία, μόνο 5 ΦΤΦ συμφωνούν με τη γνώμη αυτή.</w:t>
      </w:r>
    </w:p>
    <w:p w14:paraId="1F6A442F" w14:textId="77777777" w:rsidR="00075010" w:rsidRPr="00FE44E9" w:rsidRDefault="00075010" w:rsidP="00C66AA6">
      <w:pPr>
        <w:spacing w:line="360" w:lineRule="auto"/>
        <w:ind w:firstLine="720"/>
        <w:jc w:val="both"/>
        <w:rPr>
          <w:rFonts w:ascii="Times New Roman" w:hAnsi="Times New Roman" w:cs="Times New Roman"/>
          <w:sz w:val="24"/>
          <w:szCs w:val="24"/>
        </w:rPr>
      </w:pPr>
    </w:p>
    <w:p w14:paraId="3343DAF7" w14:textId="7B5B7CA8" w:rsidR="0076018E" w:rsidRDefault="00B80246" w:rsidP="00637FD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Pr>
          <w:rFonts w:ascii="Times New Roman" w:hAnsi="Times New Roman" w:cs="Times New Roman"/>
          <w:b/>
          <w:bCs/>
          <w:sz w:val="24"/>
          <w:szCs w:val="24"/>
        </w:rPr>
        <w:t>Ε</w:t>
      </w:r>
      <w:r w:rsidRPr="002B07C8">
        <w:rPr>
          <w:rFonts w:ascii="Times New Roman" w:hAnsi="Times New Roman" w:cs="Times New Roman"/>
          <w:b/>
          <w:bCs/>
          <w:sz w:val="24"/>
          <w:szCs w:val="24"/>
        </w:rPr>
        <w:t>ρώτηση 24</w:t>
      </w:r>
      <w:r>
        <w:rPr>
          <w:rFonts w:ascii="Times New Roman" w:hAnsi="Times New Roman" w:cs="Times New Roman"/>
          <w:sz w:val="24"/>
          <w:szCs w:val="24"/>
        </w:rPr>
        <w:t xml:space="preserve"> επιχειρούσε να σκιαγραφήσει το προφίλ ενός αποτελεσματικού σχολείου. </w:t>
      </w:r>
      <w:r w:rsidRPr="00FE44E9">
        <w:rPr>
          <w:rFonts w:ascii="Times New Roman" w:hAnsi="Times New Roman" w:cs="Times New Roman"/>
          <w:sz w:val="24"/>
          <w:szCs w:val="24"/>
        </w:rPr>
        <w:t>Στο Γράφημα 19</w:t>
      </w:r>
      <w:r>
        <w:rPr>
          <w:rFonts w:ascii="Times New Roman" w:hAnsi="Times New Roman" w:cs="Times New Roman"/>
          <w:sz w:val="24"/>
          <w:szCs w:val="24"/>
        </w:rPr>
        <w:t xml:space="preserve"> συγκεκριμένα</w:t>
      </w:r>
      <w:r w:rsidRPr="00FE44E9">
        <w:rPr>
          <w:rFonts w:ascii="Times New Roman" w:hAnsi="Times New Roman" w:cs="Times New Roman"/>
          <w:sz w:val="24"/>
          <w:szCs w:val="24"/>
        </w:rPr>
        <w:t xml:space="preserve"> παρουσιάζεται το τι συμβαίνει σε ένα </w:t>
      </w:r>
      <w:r>
        <w:rPr>
          <w:rFonts w:ascii="Times New Roman" w:hAnsi="Times New Roman" w:cs="Times New Roman"/>
          <w:sz w:val="24"/>
          <w:szCs w:val="24"/>
        </w:rPr>
        <w:t>τέτοιο</w:t>
      </w:r>
      <w:r w:rsidRPr="00FE44E9">
        <w:rPr>
          <w:rFonts w:ascii="Times New Roman" w:hAnsi="Times New Roman" w:cs="Times New Roman"/>
          <w:sz w:val="24"/>
          <w:szCs w:val="24"/>
        </w:rPr>
        <w:t xml:space="preserve"> σχολείο. </w:t>
      </w:r>
      <w:r>
        <w:rPr>
          <w:rFonts w:ascii="Times New Roman" w:hAnsi="Times New Roman" w:cs="Times New Roman"/>
          <w:sz w:val="24"/>
          <w:szCs w:val="24"/>
        </w:rPr>
        <w:t xml:space="preserve">Οι απόψεις των φοιτητών/τριών και των δύο </w:t>
      </w:r>
      <w:r w:rsidR="00E42413">
        <w:rPr>
          <w:rFonts w:ascii="Times New Roman" w:hAnsi="Times New Roman" w:cs="Times New Roman"/>
          <w:sz w:val="24"/>
          <w:szCs w:val="24"/>
        </w:rPr>
        <w:t>Τ</w:t>
      </w:r>
      <w:r>
        <w:rPr>
          <w:rFonts w:ascii="Times New Roman" w:hAnsi="Times New Roman" w:cs="Times New Roman"/>
          <w:sz w:val="24"/>
          <w:szCs w:val="24"/>
        </w:rPr>
        <w:t>μημάτων</w:t>
      </w:r>
      <w:r w:rsidRPr="00FE44E9">
        <w:rPr>
          <w:rFonts w:ascii="Times New Roman" w:hAnsi="Times New Roman" w:cs="Times New Roman"/>
          <w:sz w:val="24"/>
          <w:szCs w:val="24"/>
        </w:rPr>
        <w:t xml:space="preserve"> (44,79% του Παιδαγωγικού και 43,40% της Φιλολογίας) συγκλίνουν </w:t>
      </w:r>
      <w:r>
        <w:rPr>
          <w:rFonts w:ascii="Times New Roman" w:hAnsi="Times New Roman" w:cs="Times New Roman"/>
          <w:sz w:val="24"/>
          <w:szCs w:val="24"/>
        </w:rPr>
        <w:t>ως προς το</w:t>
      </w:r>
      <w:r w:rsidRPr="00FE44E9">
        <w:rPr>
          <w:rFonts w:ascii="Times New Roman" w:hAnsi="Times New Roman" w:cs="Times New Roman"/>
          <w:sz w:val="24"/>
          <w:szCs w:val="24"/>
        </w:rPr>
        <w:t xml:space="preserve"> ότι πρωτίστως θα πρέπει να επικρατεί κλίμα συνεργασίας και </w:t>
      </w:r>
      <w:proofErr w:type="spellStart"/>
      <w:r w:rsidRPr="00FE44E9">
        <w:rPr>
          <w:rFonts w:ascii="Times New Roman" w:hAnsi="Times New Roman" w:cs="Times New Roman"/>
          <w:sz w:val="24"/>
          <w:szCs w:val="24"/>
        </w:rPr>
        <w:t>συνευθύνης</w:t>
      </w:r>
      <w:proofErr w:type="spellEnd"/>
      <w:r w:rsidRPr="00FE44E9">
        <w:rPr>
          <w:rFonts w:ascii="Times New Roman" w:hAnsi="Times New Roman" w:cs="Times New Roman"/>
          <w:sz w:val="24"/>
          <w:szCs w:val="24"/>
        </w:rPr>
        <w:t xml:space="preserve"> μεταξύ εκπαιδευτικού και μαθητών/τριών.</w:t>
      </w:r>
      <w:r>
        <w:rPr>
          <w:rFonts w:ascii="Times New Roman" w:hAnsi="Times New Roman" w:cs="Times New Roman"/>
          <w:sz w:val="24"/>
          <w:szCs w:val="24"/>
        </w:rPr>
        <w:t xml:space="preserve"> Η αξία της επικράτησης ενός φιλικού κλίματος συνεργασίας και επικοινωνίας, που συμβάλλει στην ομαλή λειτουργία του σχολείου χωρίς προβλήματα</w:t>
      </w:r>
      <w:r w:rsidR="00637FD1">
        <w:rPr>
          <w:rFonts w:ascii="Times New Roman" w:hAnsi="Times New Roman" w:cs="Times New Roman"/>
          <w:sz w:val="24"/>
          <w:szCs w:val="24"/>
        </w:rPr>
        <w:t>,</w:t>
      </w:r>
      <w:r>
        <w:rPr>
          <w:rFonts w:ascii="Times New Roman" w:hAnsi="Times New Roman" w:cs="Times New Roman"/>
          <w:sz w:val="24"/>
          <w:szCs w:val="24"/>
        </w:rPr>
        <w:t xml:space="preserve"> αναδεικνύεται και από τη συνέντευξη (Σ1 ΦΠΤΔΕ).</w:t>
      </w:r>
      <w:r w:rsidRPr="00FE44E9">
        <w:rPr>
          <w:rFonts w:ascii="Times New Roman" w:hAnsi="Times New Roman" w:cs="Times New Roman"/>
          <w:sz w:val="24"/>
          <w:szCs w:val="24"/>
        </w:rPr>
        <w:t xml:space="preserve"> Στη συνέχεια, το 28,13%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33,96%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αναφέρουν ότι στο αποτελεσματικό σχολείο εκπληρώνονται οι στόχοι</w:t>
      </w:r>
      <w:r>
        <w:rPr>
          <w:rFonts w:ascii="Times New Roman" w:hAnsi="Times New Roman" w:cs="Times New Roman"/>
          <w:sz w:val="24"/>
          <w:szCs w:val="24"/>
        </w:rPr>
        <w:t>,</w:t>
      </w:r>
      <w:r w:rsidRPr="00FE44E9">
        <w:rPr>
          <w:rFonts w:ascii="Times New Roman" w:hAnsi="Times New Roman" w:cs="Times New Roman"/>
          <w:sz w:val="24"/>
          <w:szCs w:val="24"/>
        </w:rPr>
        <w:t xml:space="preserve"> που έχουν τεθεί</w:t>
      </w:r>
      <w:r>
        <w:rPr>
          <w:rFonts w:ascii="Times New Roman" w:hAnsi="Times New Roman" w:cs="Times New Roman"/>
          <w:sz w:val="24"/>
          <w:szCs w:val="24"/>
        </w:rPr>
        <w:t xml:space="preserve"> (Σ2 ΦΤΦ) και στις συνεντεύξεις διατυπώνονται αυτοί οι στόχοι, που είναι </w:t>
      </w:r>
      <w:r w:rsidR="00E42413">
        <w:rPr>
          <w:rFonts w:ascii="Times New Roman" w:hAnsi="Times New Roman" w:cs="Times New Roman"/>
          <w:sz w:val="24"/>
          <w:szCs w:val="24"/>
        </w:rPr>
        <w:t>«</w:t>
      </w:r>
      <w:r w:rsidRPr="00E42413">
        <w:rPr>
          <w:rFonts w:ascii="Times New Roman" w:hAnsi="Times New Roman" w:cs="Times New Roman"/>
          <w:i/>
          <w:iCs/>
          <w:sz w:val="24"/>
          <w:szCs w:val="24"/>
        </w:rPr>
        <w:t xml:space="preserve">ο εφοδιασμός με γνώσεις, δεξιότητες και </w:t>
      </w:r>
      <w:r w:rsidRPr="00E42413">
        <w:rPr>
          <w:rFonts w:ascii="Times New Roman" w:hAnsi="Times New Roman" w:cs="Times New Roman"/>
          <w:i/>
          <w:iCs/>
          <w:sz w:val="24"/>
          <w:szCs w:val="24"/>
        </w:rPr>
        <w:lastRenderedPageBreak/>
        <w:t xml:space="preserve">προσόντα </w:t>
      </w:r>
      <w:r w:rsidR="00637FD1">
        <w:rPr>
          <w:rFonts w:ascii="Times New Roman" w:hAnsi="Times New Roman" w:cs="Times New Roman"/>
          <w:i/>
          <w:iCs/>
          <w:sz w:val="24"/>
          <w:szCs w:val="24"/>
        </w:rPr>
        <w:t>στους/στις</w:t>
      </w:r>
      <w:r w:rsidRPr="00E42413">
        <w:rPr>
          <w:rFonts w:ascii="Times New Roman" w:hAnsi="Times New Roman" w:cs="Times New Roman"/>
          <w:i/>
          <w:iCs/>
          <w:sz w:val="24"/>
          <w:szCs w:val="24"/>
        </w:rPr>
        <w:t xml:space="preserve"> μαθητές/</w:t>
      </w:r>
      <w:proofErr w:type="spellStart"/>
      <w:r w:rsidRPr="00E42413">
        <w:rPr>
          <w:rFonts w:ascii="Times New Roman" w:hAnsi="Times New Roman" w:cs="Times New Roman"/>
          <w:i/>
          <w:iCs/>
          <w:sz w:val="24"/>
          <w:szCs w:val="24"/>
        </w:rPr>
        <w:t>τριες</w:t>
      </w:r>
      <w:proofErr w:type="spellEnd"/>
      <w:r w:rsidRPr="00E42413">
        <w:rPr>
          <w:rFonts w:ascii="Times New Roman" w:hAnsi="Times New Roman" w:cs="Times New Roman"/>
          <w:i/>
          <w:iCs/>
          <w:sz w:val="24"/>
          <w:szCs w:val="24"/>
        </w:rPr>
        <w:t>, για να εξελιχθούν ως προσωπικότητες</w:t>
      </w:r>
      <w:r w:rsidR="00E42413">
        <w:rPr>
          <w:rFonts w:ascii="Times New Roman" w:hAnsi="Times New Roman" w:cs="Times New Roman"/>
          <w:sz w:val="24"/>
          <w:szCs w:val="24"/>
        </w:rPr>
        <w:t>»</w:t>
      </w:r>
      <w:r>
        <w:rPr>
          <w:rFonts w:ascii="Times New Roman" w:hAnsi="Times New Roman" w:cs="Times New Roman"/>
          <w:sz w:val="24"/>
          <w:szCs w:val="24"/>
        </w:rPr>
        <w:t xml:space="preserve"> (Σ6 ΦΤΦ) και </w:t>
      </w:r>
      <w:r w:rsidR="00E42413">
        <w:rPr>
          <w:rFonts w:ascii="Times New Roman" w:hAnsi="Times New Roman" w:cs="Times New Roman"/>
          <w:sz w:val="24"/>
          <w:szCs w:val="24"/>
        </w:rPr>
        <w:t>«</w:t>
      </w:r>
      <w:r w:rsidRPr="00E42413">
        <w:rPr>
          <w:rFonts w:ascii="Times New Roman" w:hAnsi="Times New Roman" w:cs="Times New Roman"/>
          <w:i/>
          <w:iCs/>
          <w:sz w:val="24"/>
          <w:szCs w:val="24"/>
        </w:rPr>
        <w:t>να γίνουν ενεργά μέλη- πολίτες της κοινωνίας</w:t>
      </w:r>
      <w:r w:rsidR="00E42413">
        <w:rPr>
          <w:rFonts w:ascii="Times New Roman" w:hAnsi="Times New Roman" w:cs="Times New Roman"/>
          <w:sz w:val="24"/>
          <w:szCs w:val="24"/>
        </w:rPr>
        <w:t>»</w:t>
      </w:r>
      <w:r>
        <w:rPr>
          <w:rFonts w:ascii="Times New Roman" w:hAnsi="Times New Roman" w:cs="Times New Roman"/>
          <w:sz w:val="24"/>
          <w:szCs w:val="24"/>
        </w:rPr>
        <w:t xml:space="preserve"> (Σ2 ΦΤΦ). </w:t>
      </w:r>
      <w:r w:rsidRPr="00FE44E9">
        <w:rPr>
          <w:rFonts w:ascii="Times New Roman" w:hAnsi="Times New Roman" w:cs="Times New Roman"/>
          <w:sz w:val="24"/>
          <w:szCs w:val="24"/>
        </w:rPr>
        <w:t xml:space="preserve">Το 17,71%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13,21%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αναφέρουν ότι σε ένα αποτελεσματικό σχολείο η λειτουργία του είναι ομαλή. Τέλος, το 9,38%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9,43%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w:t>
      </w:r>
      <w:r>
        <w:rPr>
          <w:rFonts w:ascii="Times New Roman" w:hAnsi="Times New Roman" w:cs="Times New Roman"/>
          <w:sz w:val="24"/>
          <w:szCs w:val="24"/>
        </w:rPr>
        <w:t>πιστεύουν</w:t>
      </w:r>
      <w:r w:rsidRPr="00FE44E9">
        <w:rPr>
          <w:rFonts w:ascii="Times New Roman" w:hAnsi="Times New Roman" w:cs="Times New Roman"/>
          <w:sz w:val="24"/>
          <w:szCs w:val="24"/>
        </w:rPr>
        <w:t xml:space="preserve"> ότι σε ένα αποτελεσματικό σχολείο επικρατούν υψηλές προσδοκίες</w:t>
      </w:r>
      <w:r>
        <w:rPr>
          <w:rFonts w:ascii="Times New Roman" w:hAnsi="Times New Roman" w:cs="Times New Roman"/>
          <w:sz w:val="24"/>
          <w:szCs w:val="24"/>
        </w:rPr>
        <w:t>, άποψη λιγότερο δημοφιλής από τις υπόλοιπες.</w:t>
      </w:r>
    </w:p>
    <w:p w14:paraId="7FCA4239" w14:textId="77777777" w:rsidR="00637FD1" w:rsidRDefault="00637FD1" w:rsidP="00637FD1">
      <w:pPr>
        <w:spacing w:line="360" w:lineRule="auto"/>
        <w:ind w:firstLine="720"/>
        <w:jc w:val="both"/>
        <w:rPr>
          <w:rFonts w:ascii="Times New Roman" w:hAnsi="Times New Roman" w:cs="Times New Roman"/>
          <w:sz w:val="24"/>
          <w:szCs w:val="24"/>
        </w:rPr>
      </w:pPr>
    </w:p>
    <w:p w14:paraId="1B1E71FD" w14:textId="7E0B7D6E" w:rsidR="00803DA8"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t xml:space="preserve">Γράφημα 19: </w:t>
      </w:r>
      <w:bookmarkStart w:id="69" w:name="_Hlk165571697"/>
      <w:r w:rsidRPr="00803DA8">
        <w:rPr>
          <w:rFonts w:ascii="Times New Roman" w:hAnsi="Times New Roman" w:cs="Times New Roman"/>
          <w:b/>
          <w:bCs/>
          <w:i w:val="0"/>
          <w:iCs w:val="0"/>
          <w:color w:val="000000" w:themeColor="text1"/>
          <w:sz w:val="24"/>
          <w:szCs w:val="24"/>
        </w:rPr>
        <w:t>Προφίλ αποτελεσματικού σχολείου</w:t>
      </w:r>
      <w:bookmarkEnd w:id="69"/>
    </w:p>
    <w:p w14:paraId="06892E51" w14:textId="77777777" w:rsidR="0076018E" w:rsidRPr="0076018E" w:rsidRDefault="0076018E" w:rsidP="0076018E"/>
    <w:p w14:paraId="12392E3C" w14:textId="095A1B33" w:rsidR="00CE2417" w:rsidRPr="00FE44E9" w:rsidRDefault="00803DA8" w:rsidP="00C66AA6">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337A439B" wp14:editId="74806E11">
            <wp:extent cx="5273752" cy="2861953"/>
            <wp:effectExtent l="0" t="0" r="3175" b="0"/>
            <wp:docPr id="20" name="Εικόνα 20" descr="Εικόνα που περιέχει κείμενο, στιγμιότυπο οθόνης,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Εικόνα 20" descr="Εικόνα που περιέχει κείμενο, στιγμιότυπο οθόνης, διάγραμμα, γραμματοσειρά&#10;&#10;Περιγραφή που δημιουργήθηκε αυτόματα"/>
                    <pic:cNvPicPr/>
                  </pic:nvPicPr>
                  <pic:blipFill rotWithShape="1">
                    <a:blip r:embed="rId32"/>
                    <a:srcRect b="16382"/>
                    <a:stretch/>
                  </pic:blipFill>
                  <pic:spPr bwMode="auto">
                    <a:xfrm>
                      <a:off x="0" y="0"/>
                      <a:ext cx="5274310" cy="2862256"/>
                    </a:xfrm>
                    <a:prstGeom prst="rect">
                      <a:avLst/>
                    </a:prstGeom>
                    <a:ln>
                      <a:noFill/>
                    </a:ln>
                    <a:extLst>
                      <a:ext uri="{53640926-AAD7-44D8-BBD7-CCE9431645EC}">
                        <a14:shadowObscured xmlns:a14="http://schemas.microsoft.com/office/drawing/2010/main"/>
                      </a:ext>
                    </a:extLst>
                  </pic:spPr>
                </pic:pic>
              </a:graphicData>
            </a:graphic>
          </wp:inline>
        </w:drawing>
      </w:r>
    </w:p>
    <w:p w14:paraId="5FD91622"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14B2679D" w14:textId="02008BEB" w:rsidR="008C6AB9" w:rsidRDefault="008C6AB9"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Από τις συνεντεύξεις αναδείχθηκε ότι «</w:t>
      </w:r>
      <w:r w:rsidRPr="00E42413">
        <w:rPr>
          <w:rFonts w:ascii="Times New Roman" w:hAnsi="Times New Roman" w:cs="Times New Roman"/>
          <w:i/>
          <w:iCs/>
          <w:sz w:val="24"/>
          <w:szCs w:val="24"/>
        </w:rPr>
        <w:t>το αποτελεσματικό σχολείο πρέπει να διαθέτει ποιότητα</w:t>
      </w:r>
      <w:r>
        <w:rPr>
          <w:rFonts w:ascii="Times New Roman" w:hAnsi="Times New Roman" w:cs="Times New Roman"/>
          <w:sz w:val="24"/>
          <w:szCs w:val="24"/>
        </w:rPr>
        <w:t>» (Σ10 ΦΠΤΔΕ), «</w:t>
      </w:r>
      <w:r w:rsidRPr="00E42413">
        <w:rPr>
          <w:rFonts w:ascii="Times New Roman" w:hAnsi="Times New Roman" w:cs="Times New Roman"/>
          <w:i/>
          <w:iCs/>
          <w:sz w:val="24"/>
          <w:szCs w:val="24"/>
        </w:rPr>
        <w:t>τις κατάλληλες υποδομές, εποπτικά μέσα και υλικά</w:t>
      </w:r>
      <w:r>
        <w:rPr>
          <w:rFonts w:ascii="Times New Roman" w:hAnsi="Times New Roman" w:cs="Times New Roman"/>
          <w:sz w:val="24"/>
          <w:szCs w:val="24"/>
        </w:rPr>
        <w:t>» (Σ8 ΦΤΦ), «</w:t>
      </w:r>
      <w:r w:rsidRPr="00E42413">
        <w:rPr>
          <w:rFonts w:ascii="Times New Roman" w:hAnsi="Times New Roman" w:cs="Times New Roman"/>
          <w:i/>
          <w:iCs/>
          <w:sz w:val="24"/>
          <w:szCs w:val="24"/>
        </w:rPr>
        <w:t>να ενδιαφέρεται για κάθε μαθητή/</w:t>
      </w:r>
      <w:proofErr w:type="spellStart"/>
      <w:r w:rsidRPr="00E42413">
        <w:rPr>
          <w:rFonts w:ascii="Times New Roman" w:hAnsi="Times New Roman" w:cs="Times New Roman"/>
          <w:i/>
          <w:iCs/>
          <w:sz w:val="24"/>
          <w:szCs w:val="24"/>
        </w:rPr>
        <w:t>τρια</w:t>
      </w:r>
      <w:proofErr w:type="spellEnd"/>
      <w:r w:rsidRPr="00E42413">
        <w:rPr>
          <w:rFonts w:ascii="Times New Roman" w:hAnsi="Times New Roman" w:cs="Times New Roman"/>
          <w:i/>
          <w:iCs/>
          <w:sz w:val="24"/>
          <w:szCs w:val="24"/>
        </w:rPr>
        <w:t xml:space="preserve"> χωριστά και να τον/την καθοδηγεί ακόμα και μετά το τέλος του σχολείου</w:t>
      </w:r>
      <w:r>
        <w:rPr>
          <w:rFonts w:ascii="Times New Roman" w:hAnsi="Times New Roman" w:cs="Times New Roman"/>
          <w:sz w:val="24"/>
          <w:szCs w:val="24"/>
        </w:rPr>
        <w:t>» (Σ5 ΦΠΤΔΕ)</w:t>
      </w:r>
      <w:r w:rsidRPr="00FE44E9">
        <w:rPr>
          <w:rFonts w:ascii="Times New Roman" w:hAnsi="Times New Roman" w:cs="Times New Roman"/>
          <w:sz w:val="24"/>
          <w:szCs w:val="24"/>
        </w:rPr>
        <w:t xml:space="preserve">. </w:t>
      </w:r>
      <w:r>
        <w:rPr>
          <w:rFonts w:ascii="Times New Roman" w:hAnsi="Times New Roman" w:cs="Times New Roman"/>
          <w:sz w:val="24"/>
          <w:szCs w:val="24"/>
        </w:rPr>
        <w:t>«</w:t>
      </w:r>
      <w:r w:rsidRPr="00E42413">
        <w:rPr>
          <w:rFonts w:ascii="Times New Roman" w:hAnsi="Times New Roman" w:cs="Times New Roman"/>
          <w:i/>
          <w:iCs/>
          <w:sz w:val="24"/>
          <w:szCs w:val="24"/>
        </w:rPr>
        <w:t>Απαραίτητη προϋπόθεση αποτελεί η έμπειρη ηγεσία, η οποία θα θέτει όρια αλλά και οι καλά καταρτισμένοι</w:t>
      </w:r>
      <w:r w:rsidR="00637FD1">
        <w:rPr>
          <w:rFonts w:ascii="Times New Roman" w:hAnsi="Times New Roman" w:cs="Times New Roman"/>
          <w:i/>
          <w:iCs/>
          <w:sz w:val="24"/>
          <w:szCs w:val="24"/>
        </w:rPr>
        <w:t>/</w:t>
      </w:r>
      <w:proofErr w:type="spellStart"/>
      <w:r w:rsidR="00637FD1">
        <w:rPr>
          <w:rFonts w:ascii="Times New Roman" w:hAnsi="Times New Roman" w:cs="Times New Roman"/>
          <w:i/>
          <w:iCs/>
          <w:sz w:val="24"/>
          <w:szCs w:val="24"/>
        </w:rPr>
        <w:t>ές</w:t>
      </w:r>
      <w:proofErr w:type="spellEnd"/>
      <w:r w:rsidRPr="00E42413">
        <w:rPr>
          <w:rFonts w:ascii="Times New Roman" w:hAnsi="Times New Roman" w:cs="Times New Roman"/>
          <w:i/>
          <w:iCs/>
          <w:sz w:val="24"/>
          <w:szCs w:val="24"/>
        </w:rPr>
        <w:t xml:space="preserve"> και έμπειροι</w:t>
      </w:r>
      <w:r w:rsidR="00637FD1">
        <w:rPr>
          <w:rFonts w:ascii="Times New Roman" w:hAnsi="Times New Roman" w:cs="Times New Roman"/>
          <w:i/>
          <w:iCs/>
          <w:sz w:val="24"/>
          <w:szCs w:val="24"/>
        </w:rPr>
        <w:t>/</w:t>
      </w:r>
      <w:proofErr w:type="spellStart"/>
      <w:r w:rsidR="00637FD1">
        <w:rPr>
          <w:rFonts w:ascii="Times New Roman" w:hAnsi="Times New Roman" w:cs="Times New Roman"/>
          <w:i/>
          <w:iCs/>
          <w:sz w:val="24"/>
          <w:szCs w:val="24"/>
        </w:rPr>
        <w:t>ες</w:t>
      </w:r>
      <w:proofErr w:type="spellEnd"/>
      <w:r w:rsidRPr="00E42413">
        <w:rPr>
          <w:rFonts w:ascii="Times New Roman" w:hAnsi="Times New Roman" w:cs="Times New Roman"/>
          <w:i/>
          <w:iCs/>
          <w:sz w:val="24"/>
          <w:szCs w:val="24"/>
        </w:rPr>
        <w:t xml:space="preserve"> εκπαιδευτικοί στη διαχείριση καταστάσεων. Επίσης, οι γονείς και οι μαθητές/</w:t>
      </w:r>
      <w:proofErr w:type="spellStart"/>
      <w:r w:rsidRPr="00E42413">
        <w:rPr>
          <w:rFonts w:ascii="Times New Roman" w:hAnsi="Times New Roman" w:cs="Times New Roman"/>
          <w:i/>
          <w:iCs/>
          <w:sz w:val="24"/>
          <w:szCs w:val="24"/>
        </w:rPr>
        <w:t>τριες</w:t>
      </w:r>
      <w:proofErr w:type="spellEnd"/>
      <w:r w:rsidRPr="00E42413">
        <w:rPr>
          <w:rFonts w:ascii="Times New Roman" w:hAnsi="Times New Roman" w:cs="Times New Roman"/>
          <w:i/>
          <w:iCs/>
          <w:sz w:val="24"/>
          <w:szCs w:val="24"/>
        </w:rPr>
        <w:t xml:space="preserve"> με τη στάση τους παίζουν καίριο ρόλο και δε θα πρέπει να απαξιώνουν τον θεσμό του σχολείου</w:t>
      </w:r>
      <w:r>
        <w:rPr>
          <w:rFonts w:ascii="Times New Roman" w:hAnsi="Times New Roman" w:cs="Times New Roman"/>
          <w:sz w:val="24"/>
          <w:szCs w:val="24"/>
        </w:rPr>
        <w:t>» (Σ3 ΦΠΤΔΕ)</w:t>
      </w:r>
      <w:r w:rsidRPr="00FE44E9">
        <w:rPr>
          <w:rFonts w:ascii="Times New Roman" w:hAnsi="Times New Roman" w:cs="Times New Roman"/>
          <w:sz w:val="24"/>
          <w:szCs w:val="24"/>
        </w:rPr>
        <w:t xml:space="preserve">. Τέλος, </w:t>
      </w:r>
      <w:r>
        <w:rPr>
          <w:rFonts w:ascii="Times New Roman" w:hAnsi="Times New Roman" w:cs="Times New Roman"/>
          <w:sz w:val="24"/>
          <w:szCs w:val="24"/>
        </w:rPr>
        <w:t>«</w:t>
      </w:r>
      <w:r w:rsidRPr="00E42413">
        <w:rPr>
          <w:rFonts w:ascii="Times New Roman" w:hAnsi="Times New Roman" w:cs="Times New Roman"/>
          <w:i/>
          <w:iCs/>
          <w:sz w:val="24"/>
          <w:szCs w:val="24"/>
        </w:rPr>
        <w:t>οι μαθητές/</w:t>
      </w:r>
      <w:proofErr w:type="spellStart"/>
      <w:r w:rsidRPr="00E42413">
        <w:rPr>
          <w:rFonts w:ascii="Times New Roman" w:hAnsi="Times New Roman" w:cs="Times New Roman"/>
          <w:i/>
          <w:iCs/>
          <w:sz w:val="24"/>
          <w:szCs w:val="24"/>
        </w:rPr>
        <w:t>τριες</w:t>
      </w:r>
      <w:proofErr w:type="spellEnd"/>
      <w:r w:rsidRPr="00E42413">
        <w:rPr>
          <w:rFonts w:ascii="Times New Roman" w:hAnsi="Times New Roman" w:cs="Times New Roman"/>
          <w:i/>
          <w:iCs/>
          <w:sz w:val="24"/>
          <w:szCs w:val="24"/>
        </w:rPr>
        <w:t xml:space="preserve"> θα πηγαίνουν με ευχαρίστηση στο σχολείο και θα αναγνωρίζουν την αξία του</w:t>
      </w:r>
      <w:r>
        <w:rPr>
          <w:rFonts w:ascii="Times New Roman" w:hAnsi="Times New Roman" w:cs="Times New Roman"/>
          <w:sz w:val="24"/>
          <w:szCs w:val="24"/>
        </w:rPr>
        <w:t>» (Σ7 ΦΠΤΔΕ), όμως «</w:t>
      </w:r>
      <w:r w:rsidRPr="00E42413">
        <w:rPr>
          <w:rFonts w:ascii="Times New Roman" w:hAnsi="Times New Roman" w:cs="Times New Roman"/>
          <w:i/>
          <w:iCs/>
          <w:sz w:val="24"/>
          <w:szCs w:val="24"/>
        </w:rPr>
        <w:t xml:space="preserve">το </w:t>
      </w:r>
      <w:r w:rsidRPr="00E42413">
        <w:rPr>
          <w:rFonts w:ascii="Times New Roman" w:hAnsi="Times New Roman" w:cs="Times New Roman"/>
          <w:i/>
          <w:iCs/>
          <w:sz w:val="24"/>
          <w:szCs w:val="24"/>
        </w:rPr>
        <w:lastRenderedPageBreak/>
        <w:t>σχολείο θα πρέπει να αναβαθμιστεί και να εκσυγχρονιστεί</w:t>
      </w:r>
      <w:r>
        <w:rPr>
          <w:rFonts w:ascii="Times New Roman" w:hAnsi="Times New Roman" w:cs="Times New Roman"/>
          <w:sz w:val="24"/>
          <w:szCs w:val="24"/>
        </w:rPr>
        <w:t>» (Σ4 ΦΤΦ)</w:t>
      </w:r>
      <w:r w:rsidRPr="00FE44E9">
        <w:rPr>
          <w:rFonts w:ascii="Times New Roman" w:hAnsi="Times New Roman" w:cs="Times New Roman"/>
          <w:sz w:val="24"/>
          <w:szCs w:val="24"/>
        </w:rPr>
        <w:t xml:space="preserve">, ώστε </w:t>
      </w:r>
      <w:r>
        <w:rPr>
          <w:rFonts w:ascii="Times New Roman" w:hAnsi="Times New Roman" w:cs="Times New Roman"/>
          <w:sz w:val="24"/>
          <w:szCs w:val="24"/>
        </w:rPr>
        <w:t>«</w:t>
      </w:r>
      <w:r w:rsidRPr="00E42413">
        <w:rPr>
          <w:rFonts w:ascii="Times New Roman" w:hAnsi="Times New Roman" w:cs="Times New Roman"/>
          <w:i/>
          <w:iCs/>
          <w:sz w:val="24"/>
          <w:szCs w:val="24"/>
        </w:rPr>
        <w:t>να συμβαδίζει με την πραγματικότητα και την εποχή</w:t>
      </w:r>
      <w:r>
        <w:rPr>
          <w:rFonts w:ascii="Times New Roman" w:hAnsi="Times New Roman" w:cs="Times New Roman"/>
          <w:sz w:val="24"/>
          <w:szCs w:val="24"/>
        </w:rPr>
        <w:t>» (Σ5 ΦΠΤΔΕ)</w:t>
      </w:r>
      <w:r w:rsidRPr="00FE44E9">
        <w:rPr>
          <w:rFonts w:ascii="Times New Roman" w:hAnsi="Times New Roman" w:cs="Times New Roman"/>
          <w:sz w:val="24"/>
          <w:szCs w:val="24"/>
        </w:rPr>
        <w:t xml:space="preserve">. </w:t>
      </w:r>
    </w:p>
    <w:p w14:paraId="27E4ACA2" w14:textId="77777777" w:rsidR="00673FD5" w:rsidRDefault="00673FD5" w:rsidP="00C66AA6">
      <w:pPr>
        <w:spacing w:line="360" w:lineRule="auto"/>
        <w:ind w:firstLine="720"/>
        <w:jc w:val="both"/>
        <w:rPr>
          <w:rFonts w:ascii="Times New Roman" w:hAnsi="Times New Roman" w:cs="Times New Roman"/>
          <w:sz w:val="24"/>
          <w:szCs w:val="24"/>
        </w:rPr>
      </w:pPr>
    </w:p>
    <w:p w14:paraId="38913FD5" w14:textId="44EC87C9" w:rsidR="00B80246"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2B07C8">
        <w:rPr>
          <w:rFonts w:ascii="Times New Roman" w:hAnsi="Times New Roman" w:cs="Times New Roman"/>
          <w:b/>
          <w:bCs/>
          <w:sz w:val="24"/>
          <w:szCs w:val="24"/>
        </w:rPr>
        <w:t>Ερώτηση 25</w:t>
      </w:r>
      <w:r>
        <w:rPr>
          <w:rFonts w:ascii="Times New Roman" w:hAnsi="Times New Roman" w:cs="Times New Roman"/>
          <w:sz w:val="24"/>
          <w:szCs w:val="24"/>
        </w:rPr>
        <w:t xml:space="preserve"> επ</w:t>
      </w:r>
      <w:r w:rsidR="00637FD1">
        <w:rPr>
          <w:rFonts w:ascii="Times New Roman" w:hAnsi="Times New Roman" w:cs="Times New Roman"/>
          <w:sz w:val="24"/>
          <w:szCs w:val="24"/>
        </w:rPr>
        <w:t>ε</w:t>
      </w:r>
      <w:r>
        <w:rPr>
          <w:rFonts w:ascii="Times New Roman" w:hAnsi="Times New Roman" w:cs="Times New Roman"/>
          <w:sz w:val="24"/>
          <w:szCs w:val="24"/>
        </w:rPr>
        <w:t xml:space="preserve">δίωκε να αναδείξει τα κύρια σημεία, που διαθέτει ένα σχολείο και τα οποία το καθιστούν αποτελεσματικό. </w:t>
      </w:r>
      <w:r w:rsidRPr="00FE44E9">
        <w:rPr>
          <w:rFonts w:ascii="Times New Roman" w:hAnsi="Times New Roman" w:cs="Times New Roman"/>
          <w:sz w:val="24"/>
          <w:szCs w:val="24"/>
        </w:rPr>
        <w:t>Στο Γράφημα 20 παρουσιάζονται τα σημεία</w:t>
      </w:r>
      <w:r>
        <w:rPr>
          <w:rFonts w:ascii="Times New Roman" w:hAnsi="Times New Roman" w:cs="Times New Roman"/>
          <w:sz w:val="24"/>
          <w:szCs w:val="24"/>
        </w:rPr>
        <w:t xml:space="preserve"> εκείνα,</w:t>
      </w:r>
      <w:r w:rsidRPr="00FE44E9">
        <w:rPr>
          <w:rFonts w:ascii="Times New Roman" w:hAnsi="Times New Roman" w:cs="Times New Roman"/>
          <w:sz w:val="24"/>
          <w:szCs w:val="24"/>
        </w:rPr>
        <w:t xml:space="preserve"> στα οποία ένα αποτελεσματικό σχολείο θα πρέπει να δίνει έμφαση. Το 37,30%</w:t>
      </w:r>
      <w:r>
        <w:rPr>
          <w:rFonts w:ascii="Times New Roman" w:hAnsi="Times New Roman" w:cs="Times New Roman"/>
          <w:sz w:val="24"/>
          <w:szCs w:val="24"/>
        </w:rPr>
        <w:t xml:space="preserve"> των ΦΠΤΔΕ</w:t>
      </w:r>
      <w:r w:rsidRPr="00FE44E9">
        <w:rPr>
          <w:rFonts w:ascii="Times New Roman" w:hAnsi="Times New Roman" w:cs="Times New Roman"/>
          <w:sz w:val="24"/>
          <w:szCs w:val="24"/>
        </w:rPr>
        <w:t xml:space="preserve"> και </w:t>
      </w:r>
      <w:r>
        <w:rPr>
          <w:rFonts w:ascii="Times New Roman" w:hAnsi="Times New Roman" w:cs="Times New Roman"/>
          <w:sz w:val="24"/>
          <w:szCs w:val="24"/>
        </w:rPr>
        <w:t>το</w:t>
      </w:r>
      <w:r w:rsidRPr="00FE44E9">
        <w:rPr>
          <w:rFonts w:ascii="Times New Roman" w:hAnsi="Times New Roman" w:cs="Times New Roman"/>
          <w:sz w:val="24"/>
          <w:szCs w:val="24"/>
        </w:rPr>
        <w:t xml:space="preserve"> 36,23%</w:t>
      </w:r>
      <w:r>
        <w:rPr>
          <w:rFonts w:ascii="Times New Roman" w:hAnsi="Times New Roman" w:cs="Times New Roman"/>
          <w:sz w:val="24"/>
          <w:szCs w:val="24"/>
        </w:rPr>
        <w:t xml:space="preserve"> των ΦΤΦ</w:t>
      </w:r>
      <w:r w:rsidRPr="00FE44E9">
        <w:rPr>
          <w:rFonts w:ascii="Times New Roman" w:hAnsi="Times New Roman" w:cs="Times New Roman"/>
          <w:sz w:val="24"/>
          <w:szCs w:val="24"/>
        </w:rPr>
        <w:t xml:space="preserve"> συμφωνούν στο ότι κυριότερης σημασίας είναι η ολόπλευρη καλλιέργεια και ανάπτυξη του</w:t>
      </w:r>
      <w:r w:rsidR="00C03C24">
        <w:rPr>
          <w:rFonts w:ascii="Times New Roman" w:hAnsi="Times New Roman" w:cs="Times New Roman"/>
          <w:sz w:val="24"/>
          <w:szCs w:val="24"/>
        </w:rPr>
        <w:t>/της</w:t>
      </w:r>
      <w:r w:rsidRPr="00FE44E9">
        <w:rPr>
          <w:rFonts w:ascii="Times New Roman" w:hAnsi="Times New Roman" w:cs="Times New Roman"/>
          <w:sz w:val="24"/>
          <w:szCs w:val="24"/>
        </w:rPr>
        <w:t xml:space="preserve"> μαθητή/</w:t>
      </w:r>
      <w:proofErr w:type="spellStart"/>
      <w:r w:rsidRPr="00FE44E9">
        <w:rPr>
          <w:rFonts w:ascii="Times New Roman" w:hAnsi="Times New Roman" w:cs="Times New Roman"/>
          <w:sz w:val="24"/>
          <w:szCs w:val="24"/>
        </w:rPr>
        <w:t>τριας</w:t>
      </w:r>
      <w:proofErr w:type="spellEnd"/>
      <w:r w:rsidRPr="00FE44E9">
        <w:rPr>
          <w:rFonts w:ascii="Times New Roman" w:hAnsi="Times New Roman" w:cs="Times New Roman"/>
          <w:sz w:val="24"/>
          <w:szCs w:val="24"/>
        </w:rPr>
        <w:t xml:space="preserve">. Το 21,48%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24,64%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κρίνουν </w:t>
      </w:r>
      <w:r>
        <w:rPr>
          <w:rFonts w:ascii="Times New Roman" w:hAnsi="Times New Roman" w:cs="Times New Roman"/>
          <w:sz w:val="24"/>
          <w:szCs w:val="24"/>
        </w:rPr>
        <w:t>βασική</w:t>
      </w:r>
      <w:r w:rsidRPr="00FE44E9">
        <w:rPr>
          <w:rFonts w:ascii="Times New Roman" w:hAnsi="Times New Roman" w:cs="Times New Roman"/>
          <w:sz w:val="24"/>
          <w:szCs w:val="24"/>
        </w:rPr>
        <w:t xml:space="preserve"> την απόκτηση πρακτικών γνώσεων και δεξιοτήτων. Ακόμα, το 21,48%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23,19%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θεωρούν σημαντική τη μεταλαμπάδευση αξιών, αρχών και ιδανικών. Το 9,63%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8,7%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θεωρούν </w:t>
      </w:r>
      <w:r>
        <w:rPr>
          <w:rFonts w:ascii="Times New Roman" w:hAnsi="Times New Roman" w:cs="Times New Roman"/>
          <w:sz w:val="24"/>
          <w:szCs w:val="24"/>
        </w:rPr>
        <w:t>αναγκαία</w:t>
      </w:r>
      <w:r w:rsidRPr="00FE44E9">
        <w:rPr>
          <w:rFonts w:ascii="Times New Roman" w:hAnsi="Times New Roman" w:cs="Times New Roman"/>
          <w:sz w:val="24"/>
          <w:szCs w:val="24"/>
        </w:rPr>
        <w:t xml:space="preserve"> την προετοιμασία για την είσοδο στον κόσμο. Επίσης, το 7,41%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4,35%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θεωρούν σημαντική τη βελτίωση της σχολικής επίδοσης. Τέλος, το 2,96%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2,9%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θεωρούν </w:t>
      </w:r>
      <w:r>
        <w:rPr>
          <w:rFonts w:ascii="Times New Roman" w:hAnsi="Times New Roman" w:cs="Times New Roman"/>
          <w:sz w:val="24"/>
          <w:szCs w:val="24"/>
        </w:rPr>
        <w:t>μικρότερης</w:t>
      </w:r>
      <w:r w:rsidRPr="00FE44E9">
        <w:rPr>
          <w:rFonts w:ascii="Times New Roman" w:hAnsi="Times New Roman" w:cs="Times New Roman"/>
          <w:sz w:val="24"/>
          <w:szCs w:val="24"/>
        </w:rPr>
        <w:t xml:space="preserve"> </w:t>
      </w:r>
      <w:r>
        <w:rPr>
          <w:rFonts w:ascii="Times New Roman" w:hAnsi="Times New Roman" w:cs="Times New Roman"/>
          <w:sz w:val="24"/>
          <w:szCs w:val="24"/>
        </w:rPr>
        <w:t xml:space="preserve">σημασίας </w:t>
      </w:r>
      <w:r w:rsidRPr="00FE44E9">
        <w:rPr>
          <w:rFonts w:ascii="Times New Roman" w:hAnsi="Times New Roman" w:cs="Times New Roman"/>
          <w:sz w:val="24"/>
          <w:szCs w:val="24"/>
        </w:rPr>
        <w:t>την προετοιμασία για τις πανελλήνιες εξετάσεις.</w:t>
      </w:r>
    </w:p>
    <w:p w14:paraId="0ED5CFB4" w14:textId="77777777" w:rsidR="00BC2BD4" w:rsidRPr="0076018E" w:rsidRDefault="00BC2BD4" w:rsidP="00C66AA6">
      <w:pPr>
        <w:spacing w:line="360" w:lineRule="auto"/>
        <w:ind w:firstLine="720"/>
        <w:jc w:val="both"/>
        <w:rPr>
          <w:rFonts w:ascii="Times New Roman" w:hAnsi="Times New Roman" w:cs="Times New Roman"/>
          <w:sz w:val="24"/>
          <w:szCs w:val="24"/>
        </w:rPr>
      </w:pPr>
    </w:p>
    <w:p w14:paraId="6113FC3D" w14:textId="4F172A91" w:rsidR="00803DA8" w:rsidRPr="0076018E"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t>Γράφημα 20: Κύρια σημεία ενός αποτελεσματικού σχολείου</w:t>
      </w:r>
    </w:p>
    <w:p w14:paraId="4E7E660D" w14:textId="77777777" w:rsidR="00BC2BD4" w:rsidRPr="0076018E" w:rsidRDefault="00BC2BD4" w:rsidP="00BC2BD4"/>
    <w:p w14:paraId="70F423F2" w14:textId="3426AB06" w:rsidR="00803DA8" w:rsidRPr="00FE44E9" w:rsidRDefault="00803DA8" w:rsidP="00C66AA6">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4A7BDE9B" wp14:editId="57AAD0C0">
            <wp:extent cx="5274310" cy="2769251"/>
            <wp:effectExtent l="0" t="0" r="2540" b="0"/>
            <wp:docPr id="21" name="Εικόνα 21" descr="Εικόνα που περιέχει κείμενο, στιγμιότυπο οθόνης,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Εικόνα 21" descr="Εικόνα που περιέχει κείμενο, στιγμιότυπο οθόνης, διάγραμμα, γραφικά&#10;&#10;Περιγραφή που δημιουργήθηκε αυτόματα"/>
                    <pic:cNvPicPr/>
                  </pic:nvPicPr>
                  <pic:blipFill rotWithShape="1">
                    <a:blip r:embed="rId33"/>
                    <a:srcRect b="19106"/>
                    <a:stretch/>
                  </pic:blipFill>
                  <pic:spPr bwMode="auto">
                    <a:xfrm>
                      <a:off x="0" y="0"/>
                      <a:ext cx="5274310" cy="2769251"/>
                    </a:xfrm>
                    <a:prstGeom prst="rect">
                      <a:avLst/>
                    </a:prstGeom>
                    <a:ln>
                      <a:noFill/>
                    </a:ln>
                    <a:extLst>
                      <a:ext uri="{53640926-AAD7-44D8-BBD7-CCE9431645EC}">
                        <a14:shadowObscured xmlns:a14="http://schemas.microsoft.com/office/drawing/2010/main"/>
                      </a:ext>
                    </a:extLst>
                  </pic:spPr>
                </pic:pic>
              </a:graphicData>
            </a:graphic>
          </wp:inline>
        </w:drawing>
      </w:r>
    </w:p>
    <w:p w14:paraId="2E3CB926"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1B7B6D87" w14:textId="621DD9E3" w:rsidR="0032042F" w:rsidRDefault="0032042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Διαπιστώνεται ότι οι φοιτητές/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και των δύο </w:t>
      </w:r>
      <w:r w:rsidR="008C6AB9">
        <w:rPr>
          <w:rFonts w:ascii="Times New Roman" w:hAnsi="Times New Roman" w:cs="Times New Roman"/>
          <w:sz w:val="24"/>
          <w:szCs w:val="24"/>
        </w:rPr>
        <w:t>Τ</w:t>
      </w:r>
      <w:r>
        <w:rPr>
          <w:rFonts w:ascii="Times New Roman" w:hAnsi="Times New Roman" w:cs="Times New Roman"/>
          <w:sz w:val="24"/>
          <w:szCs w:val="24"/>
        </w:rPr>
        <w:t>μημάτων συμφωνούν ως προς τα κύρια στοιχεία, που θα πρέπει να διαθέτει ένα σχολείο</w:t>
      </w:r>
      <w:r w:rsidR="008C6AB9">
        <w:rPr>
          <w:rFonts w:ascii="Times New Roman" w:hAnsi="Times New Roman" w:cs="Times New Roman"/>
          <w:sz w:val="24"/>
          <w:szCs w:val="24"/>
        </w:rPr>
        <w:t>,</w:t>
      </w:r>
      <w:r>
        <w:rPr>
          <w:rFonts w:ascii="Times New Roman" w:hAnsi="Times New Roman" w:cs="Times New Roman"/>
          <w:sz w:val="24"/>
          <w:szCs w:val="24"/>
        </w:rPr>
        <w:t xml:space="preserve"> για να χαρακτηριστεί αποτελεσματικό. Μάλιστα φαίνεται </w:t>
      </w:r>
      <w:r w:rsidR="00B51C1F">
        <w:rPr>
          <w:rFonts w:ascii="Times New Roman" w:hAnsi="Times New Roman" w:cs="Times New Roman"/>
          <w:sz w:val="24"/>
          <w:szCs w:val="24"/>
        </w:rPr>
        <w:t>να</w:t>
      </w:r>
      <w:r>
        <w:rPr>
          <w:rFonts w:ascii="Times New Roman" w:hAnsi="Times New Roman" w:cs="Times New Roman"/>
          <w:sz w:val="24"/>
          <w:szCs w:val="24"/>
        </w:rPr>
        <w:t xml:space="preserve"> δίνουν μεγαλύτερη έμφαση σε στοιχεία</w:t>
      </w:r>
      <w:r w:rsidR="008C6AB9">
        <w:rPr>
          <w:rFonts w:ascii="Times New Roman" w:hAnsi="Times New Roman" w:cs="Times New Roman"/>
          <w:sz w:val="24"/>
          <w:szCs w:val="24"/>
        </w:rPr>
        <w:t>,</w:t>
      </w:r>
      <w:r>
        <w:rPr>
          <w:rFonts w:ascii="Times New Roman" w:hAnsi="Times New Roman" w:cs="Times New Roman"/>
          <w:sz w:val="24"/>
          <w:szCs w:val="24"/>
        </w:rPr>
        <w:t xml:space="preserve"> που έχουν να κάνουν περισσότερο με την</w:t>
      </w:r>
      <w:r w:rsidR="00B51C1F">
        <w:rPr>
          <w:rFonts w:ascii="Times New Roman" w:hAnsi="Times New Roman" w:cs="Times New Roman"/>
          <w:sz w:val="24"/>
          <w:szCs w:val="24"/>
        </w:rPr>
        <w:t xml:space="preserve"> ολόπλευρη</w:t>
      </w:r>
      <w:r>
        <w:rPr>
          <w:rFonts w:ascii="Times New Roman" w:hAnsi="Times New Roman" w:cs="Times New Roman"/>
          <w:sz w:val="24"/>
          <w:szCs w:val="24"/>
        </w:rPr>
        <w:t xml:space="preserve"> ανάπτυξη</w:t>
      </w:r>
      <w:r w:rsidR="00B51C1F">
        <w:rPr>
          <w:rFonts w:ascii="Times New Roman" w:hAnsi="Times New Roman" w:cs="Times New Roman"/>
          <w:sz w:val="24"/>
          <w:szCs w:val="24"/>
        </w:rPr>
        <w:t xml:space="preserve"> και καλλιέργεια </w:t>
      </w:r>
      <w:r>
        <w:rPr>
          <w:rFonts w:ascii="Times New Roman" w:hAnsi="Times New Roman" w:cs="Times New Roman"/>
          <w:sz w:val="24"/>
          <w:szCs w:val="24"/>
        </w:rPr>
        <w:t>του μαθητή/</w:t>
      </w:r>
      <w:proofErr w:type="spellStart"/>
      <w:r>
        <w:rPr>
          <w:rFonts w:ascii="Times New Roman" w:hAnsi="Times New Roman" w:cs="Times New Roman"/>
          <w:sz w:val="24"/>
          <w:szCs w:val="24"/>
        </w:rPr>
        <w:t>τριας</w:t>
      </w:r>
      <w:proofErr w:type="spellEnd"/>
      <w:r w:rsidR="00B51C1F">
        <w:rPr>
          <w:rFonts w:ascii="Times New Roman" w:hAnsi="Times New Roman" w:cs="Times New Roman"/>
          <w:sz w:val="24"/>
          <w:szCs w:val="24"/>
        </w:rPr>
        <w:t>, παρά με την ακαδημαϊκή επίδοση και την προετοιμασία για</w:t>
      </w:r>
      <w:r w:rsidR="005B0804">
        <w:rPr>
          <w:rFonts w:ascii="Times New Roman" w:hAnsi="Times New Roman" w:cs="Times New Roman"/>
          <w:sz w:val="24"/>
          <w:szCs w:val="24"/>
        </w:rPr>
        <w:t xml:space="preserve"> τις</w:t>
      </w:r>
      <w:r w:rsidR="00B51C1F">
        <w:rPr>
          <w:rFonts w:ascii="Times New Roman" w:hAnsi="Times New Roman" w:cs="Times New Roman"/>
          <w:sz w:val="24"/>
          <w:szCs w:val="24"/>
        </w:rPr>
        <w:t xml:space="preserve"> εξετάσεις.</w:t>
      </w:r>
    </w:p>
    <w:p w14:paraId="143ED5EF" w14:textId="49A1FA5B" w:rsidR="00B80246" w:rsidRDefault="00B80246" w:rsidP="00C66AA6">
      <w:pPr>
        <w:spacing w:line="360" w:lineRule="auto"/>
        <w:ind w:firstLine="720"/>
        <w:jc w:val="both"/>
        <w:rPr>
          <w:rFonts w:ascii="Times New Roman" w:hAnsi="Times New Roman" w:cs="Times New Roman"/>
          <w:sz w:val="24"/>
          <w:szCs w:val="24"/>
        </w:rPr>
      </w:pPr>
    </w:p>
    <w:p w14:paraId="4CF8AA9B" w14:textId="55DF9794" w:rsidR="00C03C24"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2B07C8">
        <w:rPr>
          <w:rFonts w:ascii="Times New Roman" w:hAnsi="Times New Roman" w:cs="Times New Roman"/>
          <w:b/>
          <w:bCs/>
          <w:sz w:val="24"/>
          <w:szCs w:val="24"/>
        </w:rPr>
        <w:t>Ερώτηση 26</w:t>
      </w:r>
      <w:r>
        <w:rPr>
          <w:rFonts w:ascii="Times New Roman" w:hAnsi="Times New Roman" w:cs="Times New Roman"/>
          <w:sz w:val="24"/>
          <w:szCs w:val="24"/>
        </w:rPr>
        <w:t xml:space="preserve"> διερευνούσε το ποιος</w:t>
      </w:r>
      <w:r w:rsidR="00C03C24">
        <w:rPr>
          <w:rFonts w:ascii="Times New Roman" w:hAnsi="Times New Roman" w:cs="Times New Roman"/>
          <w:sz w:val="24"/>
          <w:szCs w:val="24"/>
        </w:rPr>
        <w:t>/α</w:t>
      </w:r>
      <w:r>
        <w:rPr>
          <w:rFonts w:ascii="Times New Roman" w:hAnsi="Times New Roman" w:cs="Times New Roman"/>
          <w:sz w:val="24"/>
          <w:szCs w:val="24"/>
        </w:rPr>
        <w:t xml:space="preserve"> θεωρείται υπεύθυνος</w:t>
      </w:r>
      <w:r w:rsidR="00C03C24">
        <w:rPr>
          <w:rFonts w:ascii="Times New Roman" w:hAnsi="Times New Roman" w:cs="Times New Roman"/>
          <w:sz w:val="24"/>
          <w:szCs w:val="24"/>
        </w:rPr>
        <w:t>/η</w:t>
      </w:r>
      <w:r>
        <w:rPr>
          <w:rFonts w:ascii="Times New Roman" w:hAnsi="Times New Roman" w:cs="Times New Roman"/>
          <w:sz w:val="24"/>
          <w:szCs w:val="24"/>
        </w:rPr>
        <w:t xml:space="preserve"> για τη δημιουργία ενός αποτελεσματικού σχολείου, σύμφωνα με τις απόψεις των φοιτητών/τριών των δύο Τμημάτων και σ</w:t>
      </w:r>
      <w:r w:rsidRPr="00FE44E9">
        <w:rPr>
          <w:rFonts w:ascii="Times New Roman" w:hAnsi="Times New Roman" w:cs="Times New Roman"/>
          <w:sz w:val="24"/>
          <w:szCs w:val="24"/>
        </w:rPr>
        <w:t xml:space="preserve">το Γράφημα 21 παρουσιάζονται οι </w:t>
      </w:r>
      <w:r>
        <w:rPr>
          <w:rFonts w:ascii="Times New Roman" w:hAnsi="Times New Roman" w:cs="Times New Roman"/>
          <w:sz w:val="24"/>
          <w:szCs w:val="24"/>
        </w:rPr>
        <w:t>εν λόγω</w:t>
      </w:r>
      <w:r w:rsidRPr="00FE44E9">
        <w:rPr>
          <w:rFonts w:ascii="Times New Roman" w:hAnsi="Times New Roman" w:cs="Times New Roman"/>
          <w:sz w:val="24"/>
          <w:szCs w:val="24"/>
        </w:rPr>
        <w:t xml:space="preserve"> υπεύθυνοι</w:t>
      </w:r>
      <w:r>
        <w:rPr>
          <w:rFonts w:ascii="Times New Roman" w:hAnsi="Times New Roman" w:cs="Times New Roman"/>
          <w:sz w:val="24"/>
          <w:szCs w:val="24"/>
        </w:rPr>
        <w:t>. Η πλειοψηφία και πιο ειδικά το</w:t>
      </w:r>
      <w:r w:rsidRPr="00FE44E9">
        <w:rPr>
          <w:rFonts w:ascii="Times New Roman" w:hAnsi="Times New Roman" w:cs="Times New Roman"/>
          <w:sz w:val="24"/>
          <w:szCs w:val="24"/>
        </w:rPr>
        <w:t xml:space="preserve"> 39,13%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w:t>
      </w:r>
      <w:r>
        <w:rPr>
          <w:rFonts w:ascii="Times New Roman" w:hAnsi="Times New Roman" w:cs="Times New Roman"/>
          <w:sz w:val="24"/>
          <w:szCs w:val="24"/>
        </w:rPr>
        <w:t xml:space="preserve">το </w:t>
      </w:r>
      <w:r w:rsidRPr="00FE44E9">
        <w:rPr>
          <w:rFonts w:ascii="Times New Roman" w:hAnsi="Times New Roman" w:cs="Times New Roman"/>
          <w:sz w:val="24"/>
          <w:szCs w:val="24"/>
        </w:rPr>
        <w:t xml:space="preserve">49,12%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συμφωνούν στο ότι κύριος</w:t>
      </w:r>
      <w:r w:rsidR="00C03C24">
        <w:rPr>
          <w:rFonts w:ascii="Times New Roman" w:hAnsi="Times New Roman" w:cs="Times New Roman"/>
          <w:sz w:val="24"/>
          <w:szCs w:val="24"/>
        </w:rPr>
        <w:t>/α</w:t>
      </w:r>
      <w:r w:rsidRPr="00FE44E9">
        <w:rPr>
          <w:rFonts w:ascii="Times New Roman" w:hAnsi="Times New Roman" w:cs="Times New Roman"/>
          <w:sz w:val="24"/>
          <w:szCs w:val="24"/>
        </w:rPr>
        <w:t xml:space="preserve"> υπεύθυνος</w:t>
      </w:r>
      <w:r w:rsidR="00C03C24">
        <w:rPr>
          <w:rFonts w:ascii="Times New Roman" w:hAnsi="Times New Roman" w:cs="Times New Roman"/>
          <w:sz w:val="24"/>
          <w:szCs w:val="24"/>
        </w:rPr>
        <w:t>/η</w:t>
      </w:r>
      <w:r w:rsidRPr="00FE44E9">
        <w:rPr>
          <w:rFonts w:ascii="Times New Roman" w:hAnsi="Times New Roman" w:cs="Times New Roman"/>
          <w:sz w:val="24"/>
          <w:szCs w:val="24"/>
        </w:rPr>
        <w:t xml:space="preserve"> είναι ο/η εκπαιδευτικός. Στη συνέχεια, το 25%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26,32%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χαρακτηρίζουν ως υπεύθυνο</w:t>
      </w:r>
      <w:r w:rsidR="00C03C24">
        <w:rPr>
          <w:rFonts w:ascii="Times New Roman" w:hAnsi="Times New Roman" w:cs="Times New Roman"/>
          <w:sz w:val="24"/>
          <w:szCs w:val="24"/>
        </w:rPr>
        <w:t>υς/</w:t>
      </w:r>
      <w:proofErr w:type="spellStart"/>
      <w:r w:rsidR="00C03C24">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C03C24">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w:t>
      </w:r>
      <w:r>
        <w:rPr>
          <w:rFonts w:ascii="Times New Roman" w:hAnsi="Times New Roman" w:cs="Times New Roman"/>
          <w:sz w:val="24"/>
          <w:szCs w:val="24"/>
        </w:rPr>
        <w:t>και</w:t>
      </w:r>
      <w:r w:rsidRPr="00FE44E9">
        <w:rPr>
          <w:rFonts w:ascii="Times New Roman" w:hAnsi="Times New Roman" w:cs="Times New Roman"/>
          <w:sz w:val="24"/>
          <w:szCs w:val="24"/>
        </w:rPr>
        <w:t xml:space="preserve"> τους γονείς. Το 20,65%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το 14,04%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χαρακτηρίζουν</w:t>
      </w:r>
      <w:r>
        <w:rPr>
          <w:rFonts w:ascii="Times New Roman" w:hAnsi="Times New Roman" w:cs="Times New Roman"/>
          <w:sz w:val="24"/>
          <w:szCs w:val="24"/>
        </w:rPr>
        <w:t xml:space="preserve"> υπεύθυνο τ</w:t>
      </w:r>
      <w:r w:rsidRPr="00FE44E9">
        <w:rPr>
          <w:rFonts w:ascii="Times New Roman" w:hAnsi="Times New Roman" w:cs="Times New Roman"/>
          <w:sz w:val="24"/>
          <w:szCs w:val="24"/>
        </w:rPr>
        <w:t>ο σχολικό περιβάλλον</w:t>
      </w:r>
      <w:r>
        <w:rPr>
          <w:rFonts w:ascii="Times New Roman" w:hAnsi="Times New Roman" w:cs="Times New Roman"/>
          <w:sz w:val="24"/>
          <w:szCs w:val="24"/>
        </w:rPr>
        <w:t xml:space="preserve"> και τ</w:t>
      </w:r>
      <w:r w:rsidRPr="00FE44E9">
        <w:rPr>
          <w:rFonts w:ascii="Times New Roman" w:hAnsi="Times New Roman" w:cs="Times New Roman"/>
          <w:sz w:val="24"/>
          <w:szCs w:val="24"/>
        </w:rPr>
        <w:t xml:space="preserve">έλος, η σχολική ηγεσία </w:t>
      </w:r>
      <w:r>
        <w:rPr>
          <w:rFonts w:ascii="Times New Roman" w:hAnsi="Times New Roman" w:cs="Times New Roman"/>
          <w:sz w:val="24"/>
          <w:szCs w:val="24"/>
        </w:rPr>
        <w:t>(</w:t>
      </w:r>
      <w:r w:rsidRPr="00FE44E9">
        <w:rPr>
          <w:rFonts w:ascii="Times New Roman" w:hAnsi="Times New Roman" w:cs="Times New Roman"/>
          <w:sz w:val="24"/>
          <w:szCs w:val="24"/>
        </w:rPr>
        <w:t xml:space="preserve">με ποσοστό 15,22% για </w:t>
      </w:r>
      <w:r>
        <w:rPr>
          <w:rFonts w:ascii="Times New Roman" w:hAnsi="Times New Roman" w:cs="Times New Roman"/>
          <w:sz w:val="24"/>
          <w:szCs w:val="24"/>
        </w:rPr>
        <w:t>τους/τις</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και 10,53% για </w:t>
      </w:r>
      <w:r>
        <w:rPr>
          <w:rFonts w:ascii="Times New Roman" w:hAnsi="Times New Roman" w:cs="Times New Roman"/>
          <w:sz w:val="24"/>
          <w:szCs w:val="24"/>
        </w:rPr>
        <w:t>τους/τις ΦΤΦ)</w:t>
      </w:r>
      <w:r w:rsidRPr="00FE44E9">
        <w:rPr>
          <w:rFonts w:ascii="Times New Roman" w:hAnsi="Times New Roman" w:cs="Times New Roman"/>
          <w:sz w:val="24"/>
          <w:szCs w:val="24"/>
        </w:rPr>
        <w:t xml:space="preserve"> </w:t>
      </w:r>
      <w:r>
        <w:rPr>
          <w:rFonts w:ascii="Times New Roman" w:hAnsi="Times New Roman" w:cs="Times New Roman"/>
          <w:sz w:val="24"/>
          <w:szCs w:val="24"/>
        </w:rPr>
        <w:t>θεωρείται</w:t>
      </w:r>
      <w:r w:rsidRPr="00FE44E9">
        <w:rPr>
          <w:rFonts w:ascii="Times New Roman" w:hAnsi="Times New Roman" w:cs="Times New Roman"/>
          <w:sz w:val="24"/>
          <w:szCs w:val="24"/>
        </w:rPr>
        <w:t xml:space="preserve"> υπεύθυνη για τη δημιουργία ενός σχολείου αποτελεσματικού.</w:t>
      </w:r>
    </w:p>
    <w:p w14:paraId="7DC6E91F" w14:textId="77777777" w:rsidR="00C03C24" w:rsidRDefault="00C03C24">
      <w:pPr>
        <w:rPr>
          <w:rFonts w:ascii="Times New Roman" w:hAnsi="Times New Roman" w:cs="Times New Roman"/>
          <w:sz w:val="24"/>
          <w:szCs w:val="24"/>
        </w:rPr>
      </w:pPr>
      <w:r>
        <w:rPr>
          <w:rFonts w:ascii="Times New Roman" w:hAnsi="Times New Roman" w:cs="Times New Roman"/>
          <w:sz w:val="24"/>
          <w:szCs w:val="24"/>
        </w:rPr>
        <w:br w:type="page"/>
      </w:r>
    </w:p>
    <w:p w14:paraId="59A46511" w14:textId="2BB7AD03" w:rsidR="00803DA8" w:rsidRPr="0076018E"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lastRenderedPageBreak/>
        <w:t>Γράφημα 21: Κύριος υπεύθυνος για τη δημιουργία ενός αποτελεσματικού σχολείου</w:t>
      </w:r>
    </w:p>
    <w:p w14:paraId="31C8B229" w14:textId="77777777" w:rsidR="00BC2BD4" w:rsidRPr="0076018E" w:rsidRDefault="00BC2BD4" w:rsidP="00BC2BD4"/>
    <w:p w14:paraId="7DCD2A5E" w14:textId="266470EB" w:rsidR="00936F6E" w:rsidRPr="00FE44E9" w:rsidRDefault="00803DA8" w:rsidP="00BC2BD4">
      <w:pPr>
        <w:keepNext/>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764CC0AF" wp14:editId="1CC4F0A9">
            <wp:extent cx="5274128" cy="3093720"/>
            <wp:effectExtent l="0" t="0" r="3175" b="0"/>
            <wp:docPr id="22" name="Εικόνα 22"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Εικόνα 22" descr="Εικόνα που περιέχει κείμενο, στιγμιότυπο οθόνης, διάγραμμα, σχεδίαση&#10;&#10;Περιγραφή που δημιουργήθηκε αυτόματα"/>
                    <pic:cNvPicPr/>
                  </pic:nvPicPr>
                  <pic:blipFill rotWithShape="1">
                    <a:blip r:embed="rId34"/>
                    <a:srcRect b="9627"/>
                    <a:stretch/>
                  </pic:blipFill>
                  <pic:spPr bwMode="auto">
                    <a:xfrm>
                      <a:off x="0" y="0"/>
                      <a:ext cx="5274310" cy="3093827"/>
                    </a:xfrm>
                    <a:prstGeom prst="rect">
                      <a:avLst/>
                    </a:prstGeom>
                    <a:ln>
                      <a:noFill/>
                    </a:ln>
                    <a:extLst>
                      <a:ext uri="{53640926-AAD7-44D8-BBD7-CCE9431645EC}">
                        <a14:shadowObscured xmlns:a14="http://schemas.microsoft.com/office/drawing/2010/main"/>
                      </a:ext>
                    </a:extLst>
                  </pic:spPr>
                </pic:pic>
              </a:graphicData>
            </a:graphic>
          </wp:inline>
        </w:drawing>
      </w:r>
    </w:p>
    <w:p w14:paraId="514876E9"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11B30ADF" w14:textId="2CAF473C" w:rsidR="00B51C1F" w:rsidRPr="00FE44E9" w:rsidRDefault="00606882"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Συμπεραί</w:t>
      </w:r>
      <w:r w:rsidR="00B51C1F">
        <w:rPr>
          <w:rFonts w:ascii="Times New Roman" w:hAnsi="Times New Roman" w:cs="Times New Roman"/>
          <w:sz w:val="24"/>
          <w:szCs w:val="24"/>
        </w:rPr>
        <w:t>νεται ότι οι εκπαιδευτικοί είναι οι κύριοι υπεύθυνοι</w:t>
      </w:r>
      <w:r w:rsidR="00C03C24">
        <w:rPr>
          <w:rFonts w:ascii="Times New Roman" w:hAnsi="Times New Roman" w:cs="Times New Roman"/>
          <w:sz w:val="24"/>
          <w:szCs w:val="24"/>
        </w:rPr>
        <w:t>/</w:t>
      </w:r>
      <w:proofErr w:type="spellStart"/>
      <w:r w:rsidR="00C03C24">
        <w:rPr>
          <w:rFonts w:ascii="Times New Roman" w:hAnsi="Times New Roman" w:cs="Times New Roman"/>
          <w:sz w:val="24"/>
          <w:szCs w:val="24"/>
        </w:rPr>
        <w:t>ες</w:t>
      </w:r>
      <w:proofErr w:type="spellEnd"/>
      <w:r w:rsidR="00B51C1F">
        <w:rPr>
          <w:rFonts w:ascii="Times New Roman" w:hAnsi="Times New Roman" w:cs="Times New Roman"/>
          <w:sz w:val="24"/>
          <w:szCs w:val="24"/>
        </w:rPr>
        <w:t xml:space="preserve"> για τη δημιουργίας ενός αποτελεσματικού σχολείου, ενώ η σχολική ηγεσία </w:t>
      </w:r>
      <w:r w:rsidR="00F86D1E">
        <w:rPr>
          <w:rFonts w:ascii="Times New Roman" w:hAnsi="Times New Roman" w:cs="Times New Roman"/>
          <w:sz w:val="24"/>
          <w:szCs w:val="24"/>
        </w:rPr>
        <w:t>κρίνεται ως</w:t>
      </w:r>
      <w:r w:rsidR="00E20261">
        <w:rPr>
          <w:rFonts w:ascii="Times New Roman" w:hAnsi="Times New Roman" w:cs="Times New Roman"/>
          <w:sz w:val="24"/>
          <w:szCs w:val="24"/>
        </w:rPr>
        <w:t xml:space="preserve"> λιγότερη υπεύθυνη.</w:t>
      </w:r>
      <w:r w:rsidR="00F86D1E">
        <w:rPr>
          <w:rFonts w:ascii="Times New Roman" w:hAnsi="Times New Roman" w:cs="Times New Roman"/>
          <w:sz w:val="24"/>
          <w:szCs w:val="24"/>
        </w:rPr>
        <w:t xml:space="preserve"> Όσον αφορά το σχολικό περιβάλλον</w:t>
      </w:r>
      <w:r w:rsidR="00C03C24">
        <w:rPr>
          <w:rFonts w:ascii="Times New Roman" w:hAnsi="Times New Roman" w:cs="Times New Roman"/>
          <w:sz w:val="24"/>
          <w:szCs w:val="24"/>
        </w:rPr>
        <w:t>,</w:t>
      </w:r>
      <w:r w:rsidR="00F86D1E">
        <w:rPr>
          <w:rFonts w:ascii="Times New Roman" w:hAnsi="Times New Roman" w:cs="Times New Roman"/>
          <w:sz w:val="24"/>
          <w:szCs w:val="24"/>
        </w:rPr>
        <w:t xml:space="preserve"> εντοπίζεται μεγάλη διαφορά στις απόψεις των ΦΠΤΔΕ και των ΦΤΦ (19 και 8 αντιστοίχως).</w:t>
      </w:r>
    </w:p>
    <w:p w14:paraId="3B5E6A6C" w14:textId="77777777" w:rsidR="00BC289E" w:rsidRPr="00FE44E9" w:rsidRDefault="00BC289E" w:rsidP="00C66AA6">
      <w:pPr>
        <w:spacing w:line="360" w:lineRule="auto"/>
        <w:rPr>
          <w:rFonts w:ascii="Times New Roman" w:hAnsi="Times New Roman" w:cs="Times New Roman"/>
          <w:sz w:val="24"/>
          <w:szCs w:val="24"/>
        </w:rPr>
      </w:pPr>
    </w:p>
    <w:p w14:paraId="4C373A00" w14:textId="73BEBF18" w:rsidR="00B80246"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2B07C8">
        <w:rPr>
          <w:rFonts w:ascii="Times New Roman" w:hAnsi="Times New Roman" w:cs="Times New Roman"/>
          <w:b/>
          <w:bCs/>
          <w:sz w:val="24"/>
          <w:szCs w:val="24"/>
        </w:rPr>
        <w:t xml:space="preserve">Ερώτηση 27 </w:t>
      </w:r>
      <w:r>
        <w:rPr>
          <w:rFonts w:ascii="Times New Roman" w:hAnsi="Times New Roman" w:cs="Times New Roman"/>
          <w:sz w:val="24"/>
          <w:szCs w:val="24"/>
        </w:rPr>
        <w:t>αναφερόταν στους παράγοντες, που επηρεάζουν την αποτελεσματικότητα ενός σχολείου και προς επίρρωση αυτού σ</w:t>
      </w:r>
      <w:r w:rsidRPr="00FE44E9">
        <w:rPr>
          <w:rFonts w:ascii="Times New Roman" w:hAnsi="Times New Roman" w:cs="Times New Roman"/>
          <w:sz w:val="24"/>
          <w:szCs w:val="24"/>
        </w:rPr>
        <w:t xml:space="preserve">το Γράφημα 22 παρουσιάζονται οι παράγοντες </w:t>
      </w:r>
      <w:r>
        <w:rPr>
          <w:rFonts w:ascii="Times New Roman" w:hAnsi="Times New Roman" w:cs="Times New Roman"/>
          <w:sz w:val="24"/>
          <w:szCs w:val="24"/>
        </w:rPr>
        <w:t>αυτοί</w:t>
      </w:r>
      <w:r w:rsidRPr="00FE44E9">
        <w:rPr>
          <w:rFonts w:ascii="Times New Roman" w:hAnsi="Times New Roman" w:cs="Times New Roman"/>
          <w:sz w:val="24"/>
          <w:szCs w:val="24"/>
        </w:rPr>
        <w:t xml:space="preserve">. Το 24,80%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ΦΠΤΔΕ</w:t>
      </w:r>
      <w:r w:rsidRPr="00FE44E9">
        <w:rPr>
          <w:rFonts w:ascii="Times New Roman" w:hAnsi="Times New Roman" w:cs="Times New Roman"/>
          <w:sz w:val="24"/>
          <w:szCs w:val="24"/>
        </w:rPr>
        <w:t xml:space="preserve"> </w:t>
      </w:r>
      <w:r>
        <w:rPr>
          <w:rFonts w:ascii="Times New Roman" w:hAnsi="Times New Roman" w:cs="Times New Roman"/>
          <w:sz w:val="24"/>
          <w:szCs w:val="24"/>
        </w:rPr>
        <w:t>αναδεικνύει ως</w:t>
      </w:r>
      <w:r w:rsidRPr="00FE44E9">
        <w:rPr>
          <w:rFonts w:ascii="Times New Roman" w:hAnsi="Times New Roman" w:cs="Times New Roman"/>
          <w:sz w:val="24"/>
          <w:szCs w:val="24"/>
        </w:rPr>
        <w:t xml:space="preserve"> πιο σημαντικό παράγοντα την εκπαιδευτική ηγεσία και διεύθυνση του σχολείου και το 21,60% την υλικοτεχνική υποδομή.</w:t>
      </w:r>
      <w:r w:rsidR="00606882">
        <w:rPr>
          <w:rFonts w:ascii="Times New Roman" w:hAnsi="Times New Roman" w:cs="Times New Roman"/>
          <w:sz w:val="24"/>
          <w:szCs w:val="24"/>
        </w:rPr>
        <w:t xml:space="preserve"> Έπειτα, τ</w:t>
      </w:r>
      <w:r w:rsidRPr="00FE44E9">
        <w:rPr>
          <w:rFonts w:ascii="Times New Roman" w:hAnsi="Times New Roman" w:cs="Times New Roman"/>
          <w:sz w:val="24"/>
          <w:szCs w:val="24"/>
        </w:rPr>
        <w:t>ο 18,40% θεωρεί σημαντικό παράγοντα τις υψηλές προσδοκίες του/της εκπαιδευτικού από τους/τις μαθητές/</w:t>
      </w:r>
      <w:proofErr w:type="spellStart"/>
      <w:r w:rsidRPr="00FE44E9">
        <w:rPr>
          <w:rFonts w:ascii="Times New Roman" w:hAnsi="Times New Roman" w:cs="Times New Roman"/>
          <w:sz w:val="24"/>
          <w:szCs w:val="24"/>
        </w:rPr>
        <w:t>τριες</w:t>
      </w:r>
      <w:proofErr w:type="spellEnd"/>
      <w:r>
        <w:rPr>
          <w:rFonts w:ascii="Times New Roman" w:hAnsi="Times New Roman" w:cs="Times New Roman"/>
          <w:sz w:val="24"/>
          <w:szCs w:val="24"/>
        </w:rPr>
        <w:t xml:space="preserve">. Επίσης, το 18,40% κρίνει ως αναγκαία </w:t>
      </w:r>
      <w:r w:rsidRPr="00FE44E9">
        <w:rPr>
          <w:rFonts w:ascii="Times New Roman" w:hAnsi="Times New Roman" w:cs="Times New Roman"/>
          <w:sz w:val="24"/>
          <w:szCs w:val="24"/>
        </w:rPr>
        <w:t>τη συμμετοχή των γονέων στη σχολική ζωή</w:t>
      </w:r>
      <w:r>
        <w:rPr>
          <w:rFonts w:ascii="Times New Roman" w:hAnsi="Times New Roman" w:cs="Times New Roman"/>
          <w:sz w:val="24"/>
          <w:szCs w:val="24"/>
        </w:rPr>
        <w:t>, άποψη που διατυπώνεται και στις συνεντεύξεις</w:t>
      </w:r>
      <w:r w:rsidR="00606882">
        <w:rPr>
          <w:rFonts w:ascii="Times New Roman" w:hAnsi="Times New Roman" w:cs="Times New Roman"/>
          <w:sz w:val="24"/>
          <w:szCs w:val="24"/>
        </w:rPr>
        <w:t>,</w:t>
      </w:r>
      <w:r>
        <w:rPr>
          <w:rFonts w:ascii="Times New Roman" w:hAnsi="Times New Roman" w:cs="Times New Roman"/>
          <w:sz w:val="24"/>
          <w:szCs w:val="24"/>
        </w:rPr>
        <w:t xml:space="preserve"> </w:t>
      </w:r>
      <w:r w:rsidR="00606882">
        <w:rPr>
          <w:rFonts w:ascii="Times New Roman" w:hAnsi="Times New Roman" w:cs="Times New Roman"/>
          <w:sz w:val="24"/>
          <w:szCs w:val="24"/>
        </w:rPr>
        <w:t>«</w:t>
      </w:r>
      <w:r w:rsidRPr="00606882">
        <w:rPr>
          <w:rFonts w:ascii="Times New Roman" w:hAnsi="Times New Roman" w:cs="Times New Roman"/>
          <w:i/>
          <w:iCs/>
          <w:sz w:val="24"/>
          <w:szCs w:val="24"/>
        </w:rPr>
        <w:t>ώστε τα αποτελέσματα να είναι τα μέγιστα και να επιτυγχάνονται οι στόχοι</w:t>
      </w:r>
      <w:r w:rsidR="00606882">
        <w:rPr>
          <w:rFonts w:ascii="Times New Roman" w:hAnsi="Times New Roman" w:cs="Times New Roman"/>
          <w:sz w:val="24"/>
          <w:szCs w:val="24"/>
        </w:rPr>
        <w:t>» (Σ1 ΦΠΤΔΕ, Σ3 ΦΠΤΔΕ, Σ7 ΦΠΤΔΕ, Σ10 ΦΠΤΔΕ)</w:t>
      </w:r>
      <w:r>
        <w:rPr>
          <w:rFonts w:ascii="Times New Roman" w:hAnsi="Times New Roman" w:cs="Times New Roman"/>
          <w:sz w:val="24"/>
          <w:szCs w:val="24"/>
        </w:rPr>
        <w:t xml:space="preserve">. Το </w:t>
      </w:r>
      <w:r w:rsidRPr="00FE44E9">
        <w:rPr>
          <w:rFonts w:ascii="Times New Roman" w:hAnsi="Times New Roman" w:cs="Times New Roman"/>
          <w:sz w:val="24"/>
          <w:szCs w:val="24"/>
        </w:rPr>
        <w:t>9,6% θεωρεί σημαντικ</w:t>
      </w:r>
      <w:r>
        <w:rPr>
          <w:rFonts w:ascii="Times New Roman" w:hAnsi="Times New Roman" w:cs="Times New Roman"/>
          <w:sz w:val="24"/>
          <w:szCs w:val="24"/>
        </w:rPr>
        <w:t>ή</w:t>
      </w:r>
      <w:r w:rsidRPr="00FE44E9">
        <w:rPr>
          <w:rFonts w:ascii="Times New Roman" w:hAnsi="Times New Roman" w:cs="Times New Roman"/>
          <w:sz w:val="24"/>
          <w:szCs w:val="24"/>
        </w:rPr>
        <w:t xml:space="preserve"> τη συνεργασία του σχολείου με την τοπική κοινότητα</w:t>
      </w:r>
      <w:r>
        <w:rPr>
          <w:rFonts w:ascii="Times New Roman" w:hAnsi="Times New Roman" w:cs="Times New Roman"/>
          <w:sz w:val="24"/>
          <w:szCs w:val="24"/>
        </w:rPr>
        <w:t xml:space="preserve">, άποψη </w:t>
      </w:r>
      <w:r>
        <w:rPr>
          <w:rFonts w:ascii="Times New Roman" w:hAnsi="Times New Roman" w:cs="Times New Roman"/>
          <w:sz w:val="24"/>
          <w:szCs w:val="24"/>
        </w:rPr>
        <w:lastRenderedPageBreak/>
        <w:t>την οποία διατύπωσαν και οι συνεντευξιαζόμενοι (Σ1 ΦΠΤΔΕ, Σ3 ΦΠΤΔΕ, Σ7 ΦΠΤΔΕ, Σ10 ΦΠΤΔΕ). Τέλος, με μικρότερο ποσοστό</w:t>
      </w:r>
      <w:r w:rsidRPr="00FE44E9">
        <w:rPr>
          <w:rFonts w:ascii="Times New Roman" w:hAnsi="Times New Roman" w:cs="Times New Roman"/>
          <w:sz w:val="24"/>
          <w:szCs w:val="24"/>
        </w:rPr>
        <w:t xml:space="preserve"> </w:t>
      </w:r>
      <w:r>
        <w:rPr>
          <w:rFonts w:ascii="Times New Roman" w:hAnsi="Times New Roman" w:cs="Times New Roman"/>
          <w:sz w:val="24"/>
          <w:szCs w:val="24"/>
        </w:rPr>
        <w:t>(</w:t>
      </w:r>
      <w:r w:rsidRPr="00FE44E9">
        <w:rPr>
          <w:rFonts w:ascii="Times New Roman" w:hAnsi="Times New Roman" w:cs="Times New Roman"/>
          <w:sz w:val="24"/>
          <w:szCs w:val="24"/>
        </w:rPr>
        <w:t>7,2%</w:t>
      </w:r>
      <w:r>
        <w:rPr>
          <w:rFonts w:ascii="Times New Roman" w:hAnsi="Times New Roman" w:cs="Times New Roman"/>
          <w:sz w:val="24"/>
          <w:szCs w:val="24"/>
        </w:rPr>
        <w:t>) επισημαίνεται ότι απαραίτητη είναι</w:t>
      </w:r>
      <w:r w:rsidRPr="00FE44E9">
        <w:rPr>
          <w:rFonts w:ascii="Times New Roman" w:hAnsi="Times New Roman" w:cs="Times New Roman"/>
          <w:sz w:val="24"/>
          <w:szCs w:val="24"/>
        </w:rPr>
        <w:t xml:space="preserve"> </w:t>
      </w:r>
      <w:r>
        <w:rPr>
          <w:rFonts w:ascii="Times New Roman" w:hAnsi="Times New Roman" w:cs="Times New Roman"/>
          <w:sz w:val="24"/>
          <w:szCs w:val="24"/>
        </w:rPr>
        <w:t>η</w:t>
      </w:r>
      <w:r w:rsidRPr="00FE44E9">
        <w:rPr>
          <w:rFonts w:ascii="Times New Roman" w:hAnsi="Times New Roman" w:cs="Times New Roman"/>
          <w:sz w:val="24"/>
          <w:szCs w:val="24"/>
        </w:rPr>
        <w:t xml:space="preserve"> αυτονομία του σχολείου.</w:t>
      </w:r>
    </w:p>
    <w:p w14:paraId="7DB8E82A" w14:textId="73C76CBB" w:rsidR="00B80246"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Από την άλλη</w:t>
      </w:r>
      <w:r w:rsidRPr="00FE44E9">
        <w:rPr>
          <w:rFonts w:ascii="Times New Roman" w:hAnsi="Times New Roman" w:cs="Times New Roman"/>
          <w:sz w:val="24"/>
          <w:szCs w:val="24"/>
        </w:rPr>
        <w:t xml:space="preserve">, το 28,79% </w:t>
      </w:r>
      <w:r>
        <w:rPr>
          <w:rFonts w:ascii="Times New Roman" w:hAnsi="Times New Roman" w:cs="Times New Roman"/>
          <w:sz w:val="24"/>
          <w:szCs w:val="24"/>
        </w:rPr>
        <w:t>των</w:t>
      </w:r>
      <w:r w:rsidRPr="00FE44E9">
        <w:rPr>
          <w:rFonts w:ascii="Times New Roman" w:hAnsi="Times New Roman" w:cs="Times New Roman"/>
          <w:sz w:val="24"/>
          <w:szCs w:val="24"/>
        </w:rPr>
        <w:t xml:space="preserve"> </w:t>
      </w:r>
      <w:r>
        <w:rPr>
          <w:rFonts w:ascii="Times New Roman" w:hAnsi="Times New Roman" w:cs="Times New Roman"/>
          <w:sz w:val="24"/>
          <w:szCs w:val="24"/>
        </w:rPr>
        <w:t>ΦΤΦ</w:t>
      </w:r>
      <w:r w:rsidRPr="00FE44E9">
        <w:rPr>
          <w:rFonts w:ascii="Times New Roman" w:hAnsi="Times New Roman" w:cs="Times New Roman"/>
          <w:sz w:val="24"/>
          <w:szCs w:val="24"/>
        </w:rPr>
        <w:t xml:space="preserve"> θεωρεί </w:t>
      </w:r>
      <w:r>
        <w:rPr>
          <w:rFonts w:ascii="Times New Roman" w:hAnsi="Times New Roman" w:cs="Times New Roman"/>
          <w:sz w:val="24"/>
          <w:szCs w:val="24"/>
        </w:rPr>
        <w:t>σπουδαιότερη</w:t>
      </w:r>
      <w:r w:rsidRPr="00FE44E9">
        <w:rPr>
          <w:rFonts w:ascii="Times New Roman" w:hAnsi="Times New Roman" w:cs="Times New Roman"/>
          <w:sz w:val="24"/>
          <w:szCs w:val="24"/>
        </w:rPr>
        <w:t xml:space="preserve"> την υλικοτεχνική υποδομή και αμέσως μετά θεωρούνται σημαντικοί παράγοντες με ποσοστό 22,73% η ηγεσία και διεύθυνση του σχολείου, καθώς και οι υψηλές προσδοκίες του/της εκπαιδευτικού από όλους</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w:t>
      </w:r>
      <w:r w:rsidR="00BA0604">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proofErr w:type="spellStart"/>
      <w:r w:rsidRPr="00FE44E9">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ανεξαιρέτως. Στη συνέχεια, το 13,64% θεωρεί </w:t>
      </w:r>
      <w:r>
        <w:rPr>
          <w:rFonts w:ascii="Times New Roman" w:hAnsi="Times New Roman" w:cs="Times New Roman"/>
          <w:sz w:val="24"/>
          <w:szCs w:val="24"/>
        </w:rPr>
        <w:t>αναγκαία</w:t>
      </w:r>
      <w:r w:rsidRPr="00FE44E9">
        <w:rPr>
          <w:rFonts w:ascii="Times New Roman" w:hAnsi="Times New Roman" w:cs="Times New Roman"/>
          <w:sz w:val="24"/>
          <w:szCs w:val="24"/>
        </w:rPr>
        <w:t xml:space="preserve"> τη συμμετοχή των γονέων στη σχολική ζωή,</w:t>
      </w:r>
      <w:r>
        <w:rPr>
          <w:rFonts w:ascii="Times New Roman" w:hAnsi="Times New Roman" w:cs="Times New Roman"/>
          <w:sz w:val="24"/>
          <w:szCs w:val="24"/>
        </w:rPr>
        <w:t xml:space="preserve"> γνώμη που ενστερνίζονται και οι συνεντευξιαζόμενοι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όμενες</w:t>
      </w:r>
      <w:proofErr w:type="spellEnd"/>
      <w:r>
        <w:rPr>
          <w:rFonts w:ascii="Times New Roman" w:hAnsi="Times New Roman" w:cs="Times New Roman"/>
          <w:sz w:val="24"/>
          <w:szCs w:val="24"/>
        </w:rPr>
        <w:t xml:space="preserve"> (Σ4 ΦΤΦ, Σ9 ΦΤΦ).</w:t>
      </w:r>
      <w:r w:rsidRPr="00FE44E9">
        <w:rPr>
          <w:rFonts w:ascii="Times New Roman" w:hAnsi="Times New Roman" w:cs="Times New Roman"/>
          <w:sz w:val="24"/>
          <w:szCs w:val="24"/>
        </w:rPr>
        <w:t xml:space="preserve"> </w:t>
      </w:r>
      <w:r>
        <w:rPr>
          <w:rFonts w:ascii="Times New Roman" w:hAnsi="Times New Roman" w:cs="Times New Roman"/>
          <w:sz w:val="24"/>
          <w:szCs w:val="24"/>
        </w:rPr>
        <w:t>Επίσης, τ</w:t>
      </w:r>
      <w:r w:rsidRPr="00FE44E9">
        <w:rPr>
          <w:rFonts w:ascii="Times New Roman" w:hAnsi="Times New Roman" w:cs="Times New Roman"/>
          <w:sz w:val="24"/>
          <w:szCs w:val="24"/>
        </w:rPr>
        <w:t>ο 7,58%</w:t>
      </w:r>
      <w:r>
        <w:rPr>
          <w:rFonts w:ascii="Times New Roman" w:hAnsi="Times New Roman" w:cs="Times New Roman"/>
          <w:sz w:val="24"/>
          <w:szCs w:val="24"/>
        </w:rPr>
        <w:t xml:space="preserve"> αναγνωρίζει ως σημαντική</w:t>
      </w:r>
      <w:r w:rsidRPr="00FE44E9">
        <w:rPr>
          <w:rFonts w:ascii="Times New Roman" w:hAnsi="Times New Roman" w:cs="Times New Roman"/>
          <w:sz w:val="24"/>
          <w:szCs w:val="24"/>
        </w:rPr>
        <w:t xml:space="preserve"> τη συνεργασία του σχολείου με την τοπική κοινότητα</w:t>
      </w:r>
      <w:r>
        <w:rPr>
          <w:rFonts w:ascii="Times New Roman" w:hAnsi="Times New Roman" w:cs="Times New Roman"/>
          <w:sz w:val="24"/>
          <w:szCs w:val="24"/>
        </w:rPr>
        <w:t xml:space="preserve">, όπως αναφέρεται και στις συνεντεύξεις, καθώς </w:t>
      </w:r>
      <w:r w:rsidR="00606882">
        <w:rPr>
          <w:rFonts w:ascii="Times New Roman" w:hAnsi="Times New Roman" w:cs="Times New Roman"/>
          <w:sz w:val="24"/>
          <w:szCs w:val="24"/>
        </w:rPr>
        <w:t>«</w:t>
      </w:r>
      <w:r w:rsidRPr="00606882">
        <w:rPr>
          <w:rFonts w:ascii="Times New Roman" w:hAnsi="Times New Roman" w:cs="Times New Roman"/>
          <w:i/>
          <w:iCs/>
          <w:sz w:val="24"/>
          <w:szCs w:val="24"/>
        </w:rPr>
        <w:t>η στενή σχέση του σχολείου με την κοινωνία επιτρέπει τη διοργάνωση δράσεων και εκδρομών</w:t>
      </w:r>
      <w:r w:rsidR="00606882">
        <w:rPr>
          <w:rFonts w:ascii="Times New Roman" w:hAnsi="Times New Roman" w:cs="Times New Roman"/>
          <w:sz w:val="24"/>
          <w:szCs w:val="24"/>
        </w:rPr>
        <w:t>» (Σ2 ΦΤΦ, Σ6 ΦΤΦ, Σ9 ΦΤΦ)</w:t>
      </w:r>
      <w:r>
        <w:rPr>
          <w:rFonts w:ascii="Times New Roman" w:hAnsi="Times New Roman" w:cs="Times New Roman"/>
          <w:sz w:val="24"/>
          <w:szCs w:val="24"/>
        </w:rPr>
        <w:t>. Τ</w:t>
      </w:r>
      <w:r w:rsidRPr="00FE44E9">
        <w:rPr>
          <w:rFonts w:ascii="Times New Roman" w:hAnsi="Times New Roman" w:cs="Times New Roman"/>
          <w:sz w:val="24"/>
          <w:szCs w:val="24"/>
        </w:rPr>
        <w:t>έλος</w:t>
      </w:r>
      <w:r w:rsidR="00BC2BD4" w:rsidRPr="0076018E">
        <w:rPr>
          <w:rFonts w:ascii="Times New Roman" w:hAnsi="Times New Roman" w:cs="Times New Roman"/>
          <w:sz w:val="24"/>
          <w:szCs w:val="24"/>
        </w:rPr>
        <w:t>,</w:t>
      </w:r>
      <w:r w:rsidRPr="00FE44E9">
        <w:rPr>
          <w:rFonts w:ascii="Times New Roman" w:hAnsi="Times New Roman" w:cs="Times New Roman"/>
          <w:sz w:val="24"/>
          <w:szCs w:val="24"/>
        </w:rPr>
        <w:t xml:space="preserve"> </w:t>
      </w:r>
      <w:r>
        <w:rPr>
          <w:rFonts w:ascii="Times New Roman" w:hAnsi="Times New Roman" w:cs="Times New Roman"/>
          <w:sz w:val="24"/>
          <w:szCs w:val="24"/>
        </w:rPr>
        <w:t xml:space="preserve">μόνο </w:t>
      </w:r>
      <w:r w:rsidRPr="00FE44E9">
        <w:rPr>
          <w:rFonts w:ascii="Times New Roman" w:hAnsi="Times New Roman" w:cs="Times New Roman"/>
          <w:sz w:val="24"/>
          <w:szCs w:val="24"/>
        </w:rPr>
        <w:t>το 4,55%</w:t>
      </w:r>
      <w:r>
        <w:rPr>
          <w:rFonts w:ascii="Times New Roman" w:hAnsi="Times New Roman" w:cs="Times New Roman"/>
          <w:sz w:val="24"/>
          <w:szCs w:val="24"/>
        </w:rPr>
        <w:t xml:space="preserve"> κάνει λόγο για </w:t>
      </w:r>
      <w:r w:rsidRPr="00FE44E9">
        <w:rPr>
          <w:rFonts w:ascii="Times New Roman" w:hAnsi="Times New Roman" w:cs="Times New Roman"/>
          <w:sz w:val="24"/>
          <w:szCs w:val="24"/>
        </w:rPr>
        <w:t>αυτονομία του σχολείου.</w:t>
      </w:r>
    </w:p>
    <w:p w14:paraId="44A33E51" w14:textId="77777777" w:rsidR="00BA0604" w:rsidRPr="0076018E" w:rsidRDefault="00BA0604" w:rsidP="00C66AA6">
      <w:pPr>
        <w:spacing w:line="360" w:lineRule="auto"/>
        <w:ind w:firstLine="720"/>
        <w:jc w:val="both"/>
        <w:rPr>
          <w:rFonts w:ascii="Times New Roman" w:hAnsi="Times New Roman" w:cs="Times New Roman"/>
          <w:sz w:val="24"/>
          <w:szCs w:val="24"/>
        </w:rPr>
      </w:pPr>
    </w:p>
    <w:p w14:paraId="6099EFA9" w14:textId="4D23DC4E" w:rsidR="00803DA8" w:rsidRDefault="00803DA8" w:rsidP="00BA0604">
      <w:pPr>
        <w:jc w:val="center"/>
        <w:rPr>
          <w:rFonts w:ascii="Times New Roman" w:hAnsi="Times New Roman" w:cs="Times New Roman"/>
          <w:b/>
          <w:bCs/>
          <w:i/>
          <w:iCs/>
          <w:color w:val="000000" w:themeColor="text1"/>
          <w:sz w:val="24"/>
          <w:szCs w:val="24"/>
        </w:rPr>
      </w:pPr>
      <w:r w:rsidRPr="00803DA8">
        <w:rPr>
          <w:rFonts w:ascii="Times New Roman" w:hAnsi="Times New Roman" w:cs="Times New Roman"/>
          <w:b/>
          <w:bCs/>
          <w:color w:val="000000" w:themeColor="text1"/>
          <w:sz w:val="24"/>
          <w:szCs w:val="24"/>
        </w:rPr>
        <w:t>Γράφημα 22: Παράγοντες που επηρεάζουν την αποτελεσματικότητα ενός σχολείου</w:t>
      </w:r>
    </w:p>
    <w:p w14:paraId="7442334C" w14:textId="77777777" w:rsidR="0076018E" w:rsidRPr="0076018E" w:rsidRDefault="0076018E" w:rsidP="0076018E"/>
    <w:p w14:paraId="0D0F21AA" w14:textId="6E039CA1" w:rsidR="00BC289E" w:rsidRPr="00FE44E9" w:rsidRDefault="00803DA8" w:rsidP="00C66AA6">
      <w:pPr>
        <w:spacing w:line="360" w:lineRule="auto"/>
        <w:jc w:val="center"/>
        <w:rPr>
          <w:rFonts w:ascii="Times New Roman" w:hAnsi="Times New Roman" w:cs="Times New Roman"/>
          <w:sz w:val="24"/>
          <w:szCs w:val="24"/>
        </w:rPr>
      </w:pPr>
      <w:r w:rsidRPr="00FE44E9">
        <w:rPr>
          <w:rFonts w:ascii="Times New Roman" w:hAnsi="Times New Roman" w:cs="Times New Roman"/>
          <w:noProof/>
          <w:sz w:val="24"/>
          <w:szCs w:val="24"/>
        </w:rPr>
        <w:drawing>
          <wp:inline distT="0" distB="0" distL="0" distR="0" wp14:anchorId="1B9CBFCE" wp14:editId="07115455">
            <wp:extent cx="5274310" cy="2770019"/>
            <wp:effectExtent l="0" t="0" r="2540" b="0"/>
            <wp:docPr id="23" name="Εικόνα 23" descr="Εικόνα που περιέχει κείμενο, στιγμιότυπο οθόνης,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Εικόνα 23" descr="Εικόνα που περιέχει κείμενο, στιγμιότυπο οθόνης, διάγραμμα, σχεδίαση&#10;&#10;Περιγραφή που δημιουργήθηκε αυτόματα"/>
                    <pic:cNvPicPr/>
                  </pic:nvPicPr>
                  <pic:blipFill rotWithShape="1">
                    <a:blip r:embed="rId35"/>
                    <a:srcRect b="19083"/>
                    <a:stretch/>
                  </pic:blipFill>
                  <pic:spPr bwMode="auto">
                    <a:xfrm>
                      <a:off x="0" y="0"/>
                      <a:ext cx="5274310" cy="2770019"/>
                    </a:xfrm>
                    <a:prstGeom prst="rect">
                      <a:avLst/>
                    </a:prstGeom>
                    <a:ln>
                      <a:noFill/>
                    </a:ln>
                    <a:extLst>
                      <a:ext uri="{53640926-AAD7-44D8-BBD7-CCE9431645EC}">
                        <a14:shadowObscured xmlns:a14="http://schemas.microsoft.com/office/drawing/2010/main"/>
                      </a:ext>
                    </a:extLst>
                  </pic:spPr>
                </pic:pic>
              </a:graphicData>
            </a:graphic>
          </wp:inline>
        </w:drawing>
      </w:r>
    </w:p>
    <w:p w14:paraId="76BCA59C"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35EF1468" w14:textId="37ADE3F2" w:rsidR="00BC289E" w:rsidRDefault="0074780F"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Διαπιστώνεται ότι ο παράγοντας</w:t>
      </w:r>
      <w:r w:rsidR="00606882">
        <w:rPr>
          <w:rFonts w:ascii="Times New Roman" w:hAnsi="Times New Roman" w:cs="Times New Roman"/>
          <w:sz w:val="24"/>
          <w:szCs w:val="24"/>
        </w:rPr>
        <w:t>,</w:t>
      </w:r>
      <w:r>
        <w:rPr>
          <w:rFonts w:ascii="Times New Roman" w:hAnsi="Times New Roman" w:cs="Times New Roman"/>
          <w:sz w:val="24"/>
          <w:szCs w:val="24"/>
        </w:rPr>
        <w:t xml:space="preserve"> που επηρεάζει περισσότερο την αποτελεσματικότητα του σχολείου</w:t>
      </w:r>
      <w:r w:rsidR="00606882">
        <w:rPr>
          <w:rFonts w:ascii="Times New Roman" w:hAnsi="Times New Roman" w:cs="Times New Roman"/>
          <w:sz w:val="24"/>
          <w:szCs w:val="24"/>
        </w:rPr>
        <w:t>,</w:t>
      </w:r>
      <w:r>
        <w:rPr>
          <w:rFonts w:ascii="Times New Roman" w:hAnsi="Times New Roman" w:cs="Times New Roman"/>
          <w:sz w:val="24"/>
          <w:szCs w:val="24"/>
        </w:rPr>
        <w:t xml:space="preserve"> σύμφωνα με τους/τις ΦΠΤΔΕ είναι η ηγεσία και η διεύθυνση του σχολείου, ενώ σύμφωνα με τους/τις ΦΤΦ είναι η υλικοτεχνική υποδομή </w:t>
      </w:r>
      <w:r>
        <w:rPr>
          <w:rFonts w:ascii="Times New Roman" w:hAnsi="Times New Roman" w:cs="Times New Roman"/>
          <w:sz w:val="24"/>
          <w:szCs w:val="24"/>
        </w:rPr>
        <w:lastRenderedPageBreak/>
        <w:t>του σχολείου. Ακόμα, ο παράγοντας</w:t>
      </w:r>
      <w:r w:rsidR="00BA0604">
        <w:rPr>
          <w:rFonts w:ascii="Times New Roman" w:hAnsi="Times New Roman" w:cs="Times New Roman"/>
          <w:sz w:val="24"/>
          <w:szCs w:val="24"/>
        </w:rPr>
        <w:t>,</w:t>
      </w:r>
      <w:r>
        <w:rPr>
          <w:rFonts w:ascii="Times New Roman" w:hAnsi="Times New Roman" w:cs="Times New Roman"/>
          <w:sz w:val="24"/>
          <w:szCs w:val="24"/>
        </w:rPr>
        <w:t xml:space="preserve"> που φαίνεται να επηρεάζει λιγότερο την αποτελεσματικότητα του σχολείου</w:t>
      </w:r>
      <w:r w:rsidR="00606882">
        <w:rPr>
          <w:rFonts w:ascii="Times New Roman" w:hAnsi="Times New Roman" w:cs="Times New Roman"/>
          <w:sz w:val="24"/>
          <w:szCs w:val="24"/>
        </w:rPr>
        <w:t xml:space="preserve"> σύμφωνα τόσο με τους/τις ΦΠΤΔΕ όσο και με τους/τις ΦΤΦ</w:t>
      </w:r>
      <w:r>
        <w:rPr>
          <w:rFonts w:ascii="Times New Roman" w:hAnsi="Times New Roman" w:cs="Times New Roman"/>
          <w:sz w:val="24"/>
          <w:szCs w:val="24"/>
        </w:rPr>
        <w:t xml:space="preserve"> είναι η δυνατότητα για αυτονομία του</w:t>
      </w:r>
      <w:r w:rsidR="00606882">
        <w:rPr>
          <w:rFonts w:ascii="Times New Roman" w:hAnsi="Times New Roman" w:cs="Times New Roman"/>
          <w:sz w:val="24"/>
          <w:szCs w:val="24"/>
        </w:rPr>
        <w:t xml:space="preserve"> σχολείου</w:t>
      </w:r>
      <w:r>
        <w:rPr>
          <w:rFonts w:ascii="Times New Roman" w:hAnsi="Times New Roman" w:cs="Times New Roman"/>
          <w:sz w:val="24"/>
          <w:szCs w:val="24"/>
        </w:rPr>
        <w:t>.</w:t>
      </w:r>
    </w:p>
    <w:p w14:paraId="630D8B09" w14:textId="199BB0D6" w:rsidR="00B80246" w:rsidRDefault="00B80246" w:rsidP="00C66AA6">
      <w:pPr>
        <w:spacing w:line="360" w:lineRule="auto"/>
        <w:ind w:firstLine="720"/>
        <w:jc w:val="both"/>
        <w:rPr>
          <w:rFonts w:ascii="Times New Roman" w:hAnsi="Times New Roman" w:cs="Times New Roman"/>
          <w:sz w:val="24"/>
          <w:szCs w:val="24"/>
        </w:rPr>
      </w:pPr>
    </w:p>
    <w:p w14:paraId="7FC908B7" w14:textId="250E7A75" w:rsidR="00B80246"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952C2E">
        <w:rPr>
          <w:rFonts w:ascii="Times New Roman" w:hAnsi="Times New Roman" w:cs="Times New Roman"/>
          <w:b/>
          <w:bCs/>
          <w:sz w:val="24"/>
          <w:szCs w:val="24"/>
        </w:rPr>
        <w:t>Ερώτηση 28</w:t>
      </w:r>
      <w:r>
        <w:rPr>
          <w:rFonts w:ascii="Times New Roman" w:hAnsi="Times New Roman" w:cs="Times New Roman"/>
          <w:sz w:val="24"/>
          <w:szCs w:val="24"/>
        </w:rPr>
        <w:t xml:space="preserve"> είχε ως στόχο τον εντοπισμό του αισθήματος ετοιμότητας των ΦΠΤΔΕ και των ΦΤΦ ως προς την οργάνωση της διδασκαλίας, την αξιολόγηση των μαθητών/τριών και τη διαχείριση της τάξης με αποτελεσματικό τρόπο.</w:t>
      </w:r>
    </w:p>
    <w:p w14:paraId="5E6042B3" w14:textId="7B3A234B" w:rsidR="00BA0604"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Γράφημα 23α </w:t>
      </w:r>
      <w:r w:rsidRPr="00E904F8">
        <w:rPr>
          <w:rFonts w:ascii="Times New Roman" w:hAnsi="Times New Roman" w:cs="Times New Roman"/>
          <w:sz w:val="24"/>
          <w:szCs w:val="24"/>
        </w:rPr>
        <w:t>παρουσιάζεται η ετοιμότητα των φοιτητών/τριών ως προς την</w:t>
      </w:r>
      <w:r w:rsidR="00381C38">
        <w:rPr>
          <w:rFonts w:ascii="Times New Roman" w:hAnsi="Times New Roman" w:cs="Times New Roman"/>
          <w:sz w:val="24"/>
          <w:szCs w:val="24"/>
        </w:rPr>
        <w:t xml:space="preserve"> αποτελεσματική</w:t>
      </w:r>
      <w:r w:rsidRPr="00E904F8">
        <w:rPr>
          <w:rFonts w:ascii="Times New Roman" w:hAnsi="Times New Roman" w:cs="Times New Roman"/>
          <w:sz w:val="24"/>
          <w:szCs w:val="24"/>
        </w:rPr>
        <w:t xml:space="preserve"> οργάνωση της διδασκαλίας</w:t>
      </w:r>
      <w:r>
        <w:rPr>
          <w:rFonts w:ascii="Times New Roman" w:hAnsi="Times New Roman" w:cs="Times New Roman"/>
          <w:sz w:val="24"/>
          <w:szCs w:val="24"/>
        </w:rPr>
        <w:t xml:space="preserve"> και</w:t>
      </w:r>
      <w:r w:rsidRPr="00E904F8">
        <w:rPr>
          <w:rFonts w:ascii="Times New Roman" w:hAnsi="Times New Roman" w:cs="Times New Roman"/>
          <w:sz w:val="24"/>
          <w:szCs w:val="24"/>
        </w:rPr>
        <w:t xml:space="preserve"> </w:t>
      </w:r>
      <w:r>
        <w:rPr>
          <w:rFonts w:ascii="Times New Roman" w:hAnsi="Times New Roman" w:cs="Times New Roman"/>
          <w:sz w:val="24"/>
          <w:szCs w:val="24"/>
        </w:rPr>
        <w:t>δ</w:t>
      </w:r>
      <w:r w:rsidRPr="00E904F8">
        <w:rPr>
          <w:rFonts w:ascii="Times New Roman" w:hAnsi="Times New Roman" w:cs="Times New Roman"/>
          <w:sz w:val="24"/>
          <w:szCs w:val="24"/>
        </w:rPr>
        <w:t xml:space="preserve">ιαπιστώνεται ότι η συντριπτική πλειοψηφία των φοιτητών/τριών και των δύο </w:t>
      </w:r>
      <w:r w:rsidR="00381C38">
        <w:rPr>
          <w:rFonts w:ascii="Times New Roman" w:hAnsi="Times New Roman" w:cs="Times New Roman"/>
          <w:sz w:val="24"/>
          <w:szCs w:val="24"/>
        </w:rPr>
        <w:t>Τ</w:t>
      </w:r>
      <w:r w:rsidRPr="00E904F8">
        <w:rPr>
          <w:rFonts w:ascii="Times New Roman" w:hAnsi="Times New Roman" w:cs="Times New Roman"/>
          <w:sz w:val="24"/>
          <w:szCs w:val="24"/>
        </w:rPr>
        <w:t xml:space="preserve">μημάτων (37 </w:t>
      </w:r>
      <w:r>
        <w:rPr>
          <w:rFonts w:ascii="Times New Roman" w:hAnsi="Times New Roman" w:cs="Times New Roman"/>
          <w:sz w:val="24"/>
          <w:szCs w:val="24"/>
        </w:rPr>
        <w:t xml:space="preserve">ΦΠΤΔΕ </w:t>
      </w:r>
      <w:r w:rsidRPr="00E904F8">
        <w:rPr>
          <w:rFonts w:ascii="Times New Roman" w:hAnsi="Times New Roman" w:cs="Times New Roman"/>
          <w:sz w:val="24"/>
          <w:szCs w:val="24"/>
        </w:rPr>
        <w:t>και 31</w:t>
      </w:r>
      <w:r>
        <w:rPr>
          <w:rFonts w:ascii="Times New Roman" w:hAnsi="Times New Roman" w:cs="Times New Roman"/>
          <w:sz w:val="24"/>
          <w:szCs w:val="24"/>
        </w:rPr>
        <w:t xml:space="preserve"> ΦΤΦ</w:t>
      </w:r>
      <w:r w:rsidRPr="00E904F8">
        <w:rPr>
          <w:rFonts w:ascii="Times New Roman" w:hAnsi="Times New Roman" w:cs="Times New Roman"/>
          <w:sz w:val="24"/>
          <w:szCs w:val="24"/>
        </w:rPr>
        <w:t>) νιώθ</w:t>
      </w:r>
      <w:r w:rsidR="00381C38">
        <w:rPr>
          <w:rFonts w:ascii="Times New Roman" w:hAnsi="Times New Roman" w:cs="Times New Roman"/>
          <w:sz w:val="24"/>
          <w:szCs w:val="24"/>
        </w:rPr>
        <w:t>ει</w:t>
      </w:r>
      <w:r w:rsidRPr="00E904F8">
        <w:rPr>
          <w:rFonts w:ascii="Times New Roman" w:hAnsi="Times New Roman" w:cs="Times New Roman"/>
          <w:sz w:val="24"/>
          <w:szCs w:val="24"/>
        </w:rPr>
        <w:t xml:space="preserve"> ότι θα είναι αρκετά αποτελεσματικ</w:t>
      </w:r>
      <w:r w:rsidR="00381C38">
        <w:rPr>
          <w:rFonts w:ascii="Times New Roman" w:hAnsi="Times New Roman" w:cs="Times New Roman"/>
          <w:sz w:val="24"/>
          <w:szCs w:val="24"/>
        </w:rPr>
        <w:t>ή</w:t>
      </w:r>
      <w:r w:rsidRPr="00E904F8">
        <w:rPr>
          <w:rFonts w:ascii="Times New Roman" w:hAnsi="Times New Roman" w:cs="Times New Roman"/>
          <w:sz w:val="24"/>
          <w:szCs w:val="24"/>
        </w:rPr>
        <w:t xml:space="preserve"> </w:t>
      </w:r>
      <w:r w:rsidR="00381C38">
        <w:rPr>
          <w:rFonts w:ascii="Times New Roman" w:hAnsi="Times New Roman" w:cs="Times New Roman"/>
          <w:sz w:val="24"/>
          <w:szCs w:val="24"/>
        </w:rPr>
        <w:t>σ</w:t>
      </w:r>
      <w:r w:rsidRPr="00E904F8">
        <w:rPr>
          <w:rFonts w:ascii="Times New Roman" w:hAnsi="Times New Roman" w:cs="Times New Roman"/>
          <w:sz w:val="24"/>
          <w:szCs w:val="24"/>
        </w:rPr>
        <w:t>την οργάνωση τ</w:t>
      </w:r>
      <w:r w:rsidR="00381C38">
        <w:rPr>
          <w:rFonts w:ascii="Times New Roman" w:hAnsi="Times New Roman" w:cs="Times New Roman"/>
          <w:sz w:val="24"/>
          <w:szCs w:val="24"/>
        </w:rPr>
        <w:t>ου μαθήματος</w:t>
      </w:r>
      <w:r w:rsidRPr="00E904F8">
        <w:rPr>
          <w:rFonts w:ascii="Times New Roman" w:hAnsi="Times New Roman" w:cs="Times New Roman"/>
          <w:sz w:val="24"/>
          <w:szCs w:val="24"/>
        </w:rPr>
        <w:t>. Ακολούθως, ορισμένοι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(10</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w:t>
      </w:r>
      <w:r w:rsidR="00381C38">
        <w:rPr>
          <w:rFonts w:ascii="Times New Roman" w:hAnsi="Times New Roman" w:cs="Times New Roman"/>
          <w:sz w:val="24"/>
          <w:szCs w:val="24"/>
        </w:rPr>
        <w:t>ενώ μόνο</w:t>
      </w:r>
      <w:r w:rsidRPr="00E904F8">
        <w:rPr>
          <w:rFonts w:ascii="Times New Roman" w:hAnsi="Times New Roman" w:cs="Times New Roman"/>
          <w:sz w:val="24"/>
          <w:szCs w:val="24"/>
        </w:rPr>
        <w:t xml:space="preserve"> 2</w:t>
      </w:r>
      <w:r>
        <w:rPr>
          <w:rFonts w:ascii="Times New Roman" w:hAnsi="Times New Roman" w:cs="Times New Roman"/>
          <w:sz w:val="24"/>
          <w:szCs w:val="24"/>
        </w:rPr>
        <w:t xml:space="preserve"> ΦΤΦ</w:t>
      </w:r>
      <w:r w:rsidRPr="00E904F8">
        <w:rPr>
          <w:rFonts w:ascii="Times New Roman" w:hAnsi="Times New Roman" w:cs="Times New Roman"/>
          <w:sz w:val="24"/>
          <w:szCs w:val="24"/>
        </w:rPr>
        <w:t>) αναφέρουν πως νιώθουν ότι θα είναι λίγο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w:t>
      </w:r>
      <w:r>
        <w:rPr>
          <w:rFonts w:ascii="Times New Roman" w:hAnsi="Times New Roman" w:cs="Times New Roman"/>
          <w:sz w:val="24"/>
          <w:szCs w:val="24"/>
        </w:rPr>
        <w:t>σ</w:t>
      </w:r>
      <w:r w:rsidRPr="00E904F8">
        <w:rPr>
          <w:rFonts w:ascii="Times New Roman" w:hAnsi="Times New Roman" w:cs="Times New Roman"/>
          <w:sz w:val="24"/>
          <w:szCs w:val="24"/>
        </w:rPr>
        <w:t>την οργάνωση της διδασκαλίας. Ελάχιστοι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είναι αυτοί/</w:t>
      </w:r>
      <w:proofErr w:type="spellStart"/>
      <w:r w:rsidRPr="00E904F8">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που αναφέρουν πως νιώθουν ότι θα είναι είτε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(4 </w:t>
      </w:r>
      <w:r>
        <w:rPr>
          <w:rFonts w:ascii="Times New Roman" w:hAnsi="Times New Roman" w:cs="Times New Roman"/>
          <w:sz w:val="24"/>
          <w:szCs w:val="24"/>
        </w:rPr>
        <w:t xml:space="preserve">ΦΠΤΔΕ </w:t>
      </w:r>
      <w:r w:rsidRPr="00E904F8">
        <w:rPr>
          <w:rFonts w:ascii="Times New Roman" w:hAnsi="Times New Roman" w:cs="Times New Roman"/>
          <w:sz w:val="24"/>
          <w:szCs w:val="24"/>
        </w:rPr>
        <w:t>και 2</w:t>
      </w:r>
      <w:r>
        <w:rPr>
          <w:rFonts w:ascii="Times New Roman" w:hAnsi="Times New Roman" w:cs="Times New Roman"/>
          <w:sz w:val="24"/>
          <w:szCs w:val="24"/>
        </w:rPr>
        <w:t xml:space="preserve"> ΦΤΦ</w:t>
      </w:r>
      <w:r w:rsidRPr="00E904F8">
        <w:rPr>
          <w:rFonts w:ascii="Times New Roman" w:hAnsi="Times New Roman" w:cs="Times New Roman"/>
          <w:sz w:val="24"/>
          <w:szCs w:val="24"/>
        </w:rPr>
        <w:t>), είτε πάρα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(4 </w:t>
      </w:r>
      <w:r>
        <w:rPr>
          <w:rFonts w:ascii="Times New Roman" w:hAnsi="Times New Roman" w:cs="Times New Roman"/>
          <w:sz w:val="24"/>
          <w:szCs w:val="24"/>
        </w:rPr>
        <w:t>ΦΠΤΔΕ και κανένας ΦΤΦ</w:t>
      </w:r>
      <w:r w:rsidRPr="00E904F8">
        <w:rPr>
          <w:rFonts w:ascii="Times New Roman" w:hAnsi="Times New Roman" w:cs="Times New Roman"/>
          <w:sz w:val="24"/>
          <w:szCs w:val="24"/>
        </w:rPr>
        <w:t xml:space="preserve">), ενώ μόνο </w:t>
      </w:r>
      <w:r>
        <w:rPr>
          <w:rFonts w:ascii="Times New Roman" w:hAnsi="Times New Roman" w:cs="Times New Roman"/>
          <w:sz w:val="24"/>
          <w:szCs w:val="24"/>
        </w:rPr>
        <w:t>1 ΦΠΤΔΕ και 2 ΦΤΦ</w:t>
      </w:r>
      <w:r w:rsidRPr="00E904F8">
        <w:rPr>
          <w:rFonts w:ascii="Times New Roman" w:hAnsi="Times New Roman" w:cs="Times New Roman"/>
          <w:sz w:val="24"/>
          <w:szCs w:val="24"/>
        </w:rPr>
        <w:t xml:space="preserve"> αναφέρουν ότι δε θα είναι καθόλου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w:t>
      </w:r>
    </w:p>
    <w:p w14:paraId="0068F175" w14:textId="77777777" w:rsidR="00BA0604" w:rsidRDefault="00BA0604">
      <w:pPr>
        <w:rPr>
          <w:rFonts w:ascii="Times New Roman" w:hAnsi="Times New Roman" w:cs="Times New Roman"/>
          <w:sz w:val="24"/>
          <w:szCs w:val="24"/>
        </w:rPr>
      </w:pPr>
      <w:r>
        <w:rPr>
          <w:rFonts w:ascii="Times New Roman" w:hAnsi="Times New Roman" w:cs="Times New Roman"/>
          <w:sz w:val="24"/>
          <w:szCs w:val="24"/>
        </w:rPr>
        <w:br w:type="page"/>
      </w:r>
    </w:p>
    <w:p w14:paraId="7A849A1F" w14:textId="4C19A001" w:rsidR="00803DA8" w:rsidRPr="0076018E"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lastRenderedPageBreak/>
        <w:t>Γράφημα 23α: Ετοιμότητα ως προς την αποτελεσματική οργάνωση της διδασκαλίας</w:t>
      </w:r>
    </w:p>
    <w:p w14:paraId="74CDFB93" w14:textId="77777777" w:rsidR="00BC2BD4" w:rsidRPr="0076018E" w:rsidRDefault="00BC2BD4" w:rsidP="00BC2BD4"/>
    <w:p w14:paraId="72923DFD" w14:textId="2F223986" w:rsidR="00706600" w:rsidRDefault="00803DA8" w:rsidP="00C66AA6">
      <w:pPr>
        <w:tabs>
          <w:tab w:val="left" w:pos="3497"/>
        </w:tabs>
        <w:spacing w:line="360" w:lineRule="auto"/>
        <w:jc w:val="center"/>
        <w:rPr>
          <w:rFonts w:ascii="Times New Roman" w:hAnsi="Times New Roman" w:cs="Times New Roman"/>
          <w:sz w:val="24"/>
          <w:szCs w:val="24"/>
        </w:rPr>
      </w:pPr>
      <w:r w:rsidRPr="003732A1">
        <w:rPr>
          <w:rFonts w:ascii="Calibri" w:hAnsi="Calibri" w:cs="Calibri"/>
          <w:noProof/>
        </w:rPr>
        <w:drawing>
          <wp:inline distT="0" distB="0" distL="0" distR="0" wp14:anchorId="30DC3F05" wp14:editId="0C6A8294">
            <wp:extent cx="5270500" cy="2922697"/>
            <wp:effectExtent l="0" t="0" r="6350" b="11430"/>
            <wp:docPr id="368850583" name="Γράφημα 1">
              <a:extLst xmlns:a="http://schemas.openxmlformats.org/drawingml/2006/main">
                <a:ext uri="{FF2B5EF4-FFF2-40B4-BE49-F238E27FC236}">
                  <a16:creationId xmlns:a16="http://schemas.microsoft.com/office/drawing/2014/main" id="{174EE0C0-9441-3524-8ABE-36DAB36604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2B4FAE3"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10EE4237" w14:textId="3CC7A655" w:rsidR="00B80246"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Γράφημα 23β </w:t>
      </w:r>
      <w:r w:rsidRPr="00E904F8">
        <w:rPr>
          <w:rFonts w:ascii="Times New Roman" w:hAnsi="Times New Roman" w:cs="Times New Roman"/>
          <w:sz w:val="24"/>
          <w:szCs w:val="24"/>
        </w:rPr>
        <w:t>παρουσιάζεται η ετοιμότητα των φοιτητών/τριών ως προς την</w:t>
      </w:r>
      <w:r>
        <w:rPr>
          <w:rFonts w:ascii="Times New Roman" w:hAnsi="Times New Roman" w:cs="Times New Roman"/>
          <w:sz w:val="24"/>
          <w:szCs w:val="24"/>
        </w:rPr>
        <w:t xml:space="preserve"> αποτελεσματική</w:t>
      </w:r>
      <w:r w:rsidRPr="00E904F8">
        <w:rPr>
          <w:rFonts w:ascii="Times New Roman" w:hAnsi="Times New Roman" w:cs="Times New Roman"/>
          <w:sz w:val="24"/>
          <w:szCs w:val="24"/>
        </w:rPr>
        <w:t xml:space="preserve"> αξιολόγηση των μαθητών/τριών. Διαπιστώνεται ότι η συντριπτική πλειοψηφία (32 </w:t>
      </w:r>
      <w:r>
        <w:rPr>
          <w:rFonts w:ascii="Times New Roman" w:hAnsi="Times New Roman" w:cs="Times New Roman"/>
          <w:sz w:val="24"/>
          <w:szCs w:val="24"/>
        </w:rPr>
        <w:t xml:space="preserve">ΦΠΤΔΕ </w:t>
      </w:r>
      <w:r w:rsidRPr="00E904F8">
        <w:rPr>
          <w:rFonts w:ascii="Times New Roman" w:hAnsi="Times New Roman" w:cs="Times New Roman"/>
          <w:sz w:val="24"/>
          <w:szCs w:val="24"/>
        </w:rPr>
        <w:t>και 29</w:t>
      </w:r>
      <w:r>
        <w:rPr>
          <w:rFonts w:ascii="Times New Roman" w:hAnsi="Times New Roman" w:cs="Times New Roman"/>
          <w:sz w:val="24"/>
          <w:szCs w:val="24"/>
        </w:rPr>
        <w:t xml:space="preserve"> ΦΤΦ</w:t>
      </w:r>
      <w:r w:rsidRPr="00E904F8">
        <w:rPr>
          <w:rFonts w:ascii="Times New Roman" w:hAnsi="Times New Roman" w:cs="Times New Roman"/>
          <w:sz w:val="24"/>
          <w:szCs w:val="24"/>
        </w:rPr>
        <w:t>) νιώθ</w:t>
      </w:r>
      <w:r w:rsidR="00381C38">
        <w:rPr>
          <w:rFonts w:ascii="Times New Roman" w:hAnsi="Times New Roman" w:cs="Times New Roman"/>
          <w:sz w:val="24"/>
          <w:szCs w:val="24"/>
        </w:rPr>
        <w:t>ει</w:t>
      </w:r>
      <w:r w:rsidRPr="00E904F8">
        <w:rPr>
          <w:rFonts w:ascii="Times New Roman" w:hAnsi="Times New Roman" w:cs="Times New Roman"/>
          <w:sz w:val="24"/>
          <w:szCs w:val="24"/>
        </w:rPr>
        <w:t xml:space="preserve"> ότι θα είναι αρκετά αποτελεσματικ</w:t>
      </w:r>
      <w:r w:rsidR="00381C38">
        <w:rPr>
          <w:rFonts w:ascii="Times New Roman" w:hAnsi="Times New Roman" w:cs="Times New Roman"/>
          <w:sz w:val="24"/>
          <w:szCs w:val="24"/>
        </w:rPr>
        <w:t>ή</w:t>
      </w:r>
      <w:r w:rsidRPr="00E904F8">
        <w:rPr>
          <w:rFonts w:ascii="Times New Roman" w:hAnsi="Times New Roman" w:cs="Times New Roman"/>
          <w:sz w:val="24"/>
          <w:szCs w:val="24"/>
        </w:rPr>
        <w:t xml:space="preserve"> </w:t>
      </w:r>
      <w:r w:rsidR="00381C38">
        <w:rPr>
          <w:rFonts w:ascii="Times New Roman" w:hAnsi="Times New Roman" w:cs="Times New Roman"/>
          <w:sz w:val="24"/>
          <w:szCs w:val="24"/>
        </w:rPr>
        <w:t>σ</w:t>
      </w:r>
      <w:r w:rsidRPr="00E904F8">
        <w:rPr>
          <w:rFonts w:ascii="Times New Roman" w:hAnsi="Times New Roman" w:cs="Times New Roman"/>
          <w:sz w:val="24"/>
          <w:szCs w:val="24"/>
        </w:rPr>
        <w:t>την αξιολόγηση των μαθητών/τριών. Ακολούθως, ορισμένοι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(14 </w:t>
      </w:r>
      <w:r>
        <w:rPr>
          <w:rFonts w:ascii="Times New Roman" w:hAnsi="Times New Roman" w:cs="Times New Roman"/>
          <w:sz w:val="24"/>
          <w:szCs w:val="24"/>
        </w:rPr>
        <w:t xml:space="preserve">ΦΠΤΔΕ </w:t>
      </w:r>
      <w:r w:rsidR="00381C38">
        <w:rPr>
          <w:rFonts w:ascii="Times New Roman" w:hAnsi="Times New Roman" w:cs="Times New Roman"/>
          <w:sz w:val="24"/>
          <w:szCs w:val="24"/>
        </w:rPr>
        <w:t>έναντι</w:t>
      </w:r>
      <w:r w:rsidRPr="00E904F8">
        <w:rPr>
          <w:rFonts w:ascii="Times New Roman" w:hAnsi="Times New Roman" w:cs="Times New Roman"/>
          <w:sz w:val="24"/>
          <w:szCs w:val="24"/>
        </w:rPr>
        <w:t xml:space="preserve"> 5</w:t>
      </w:r>
      <w:r>
        <w:rPr>
          <w:rFonts w:ascii="Times New Roman" w:hAnsi="Times New Roman" w:cs="Times New Roman"/>
          <w:sz w:val="24"/>
          <w:szCs w:val="24"/>
        </w:rPr>
        <w:t xml:space="preserve"> ΦΤΦ</w:t>
      </w:r>
      <w:r w:rsidRPr="00E904F8">
        <w:rPr>
          <w:rFonts w:ascii="Times New Roman" w:hAnsi="Times New Roman" w:cs="Times New Roman"/>
          <w:sz w:val="24"/>
          <w:szCs w:val="24"/>
        </w:rPr>
        <w:t>) αναφέρουν πως νιώθουν ότι θα είναι λίγο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Ελάχιστοι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είναι αυτοί/</w:t>
      </w:r>
      <w:proofErr w:type="spellStart"/>
      <w:r w:rsidRPr="00E904F8">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που αναφέρουν πως νιώθουν ότι θα είναι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(6</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w:t>
      </w:r>
      <w:r w:rsidR="00381C38">
        <w:rPr>
          <w:rFonts w:ascii="Times New Roman" w:hAnsi="Times New Roman" w:cs="Times New Roman"/>
          <w:sz w:val="24"/>
          <w:szCs w:val="24"/>
        </w:rPr>
        <w:t xml:space="preserve">μόνο </w:t>
      </w:r>
      <w:r w:rsidRPr="00E904F8">
        <w:rPr>
          <w:rFonts w:ascii="Times New Roman" w:hAnsi="Times New Roman" w:cs="Times New Roman"/>
          <w:sz w:val="24"/>
          <w:szCs w:val="24"/>
        </w:rPr>
        <w:t>1</w:t>
      </w:r>
      <w:r>
        <w:rPr>
          <w:rFonts w:ascii="Times New Roman" w:hAnsi="Times New Roman" w:cs="Times New Roman"/>
          <w:sz w:val="24"/>
          <w:szCs w:val="24"/>
        </w:rPr>
        <w:t xml:space="preserve"> ΦΤΦ</w:t>
      </w:r>
      <w:r w:rsidRPr="00E904F8">
        <w:rPr>
          <w:rFonts w:ascii="Times New Roman" w:hAnsi="Times New Roman" w:cs="Times New Roman"/>
          <w:sz w:val="24"/>
          <w:szCs w:val="24"/>
        </w:rPr>
        <w:t>)</w:t>
      </w:r>
      <w:r>
        <w:rPr>
          <w:rFonts w:ascii="Times New Roman" w:hAnsi="Times New Roman" w:cs="Times New Roman"/>
          <w:sz w:val="24"/>
          <w:szCs w:val="24"/>
        </w:rPr>
        <w:t>,</w:t>
      </w:r>
      <w:r w:rsidRPr="00E904F8">
        <w:rPr>
          <w:rFonts w:ascii="Times New Roman" w:hAnsi="Times New Roman" w:cs="Times New Roman"/>
          <w:sz w:val="24"/>
          <w:szCs w:val="24"/>
        </w:rPr>
        <w:t xml:space="preserve"> </w:t>
      </w:r>
      <w:r>
        <w:rPr>
          <w:rFonts w:ascii="Times New Roman" w:hAnsi="Times New Roman" w:cs="Times New Roman"/>
          <w:sz w:val="24"/>
          <w:szCs w:val="24"/>
        </w:rPr>
        <w:t>ε</w:t>
      </w:r>
      <w:r w:rsidRPr="00E904F8">
        <w:rPr>
          <w:rFonts w:ascii="Times New Roman" w:hAnsi="Times New Roman" w:cs="Times New Roman"/>
          <w:sz w:val="24"/>
          <w:szCs w:val="24"/>
        </w:rPr>
        <w:t>νώ ακόμα πιο λίγοι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είναι αυτοί/</w:t>
      </w:r>
      <w:proofErr w:type="spellStart"/>
      <w:r w:rsidRPr="00E904F8">
        <w:rPr>
          <w:rFonts w:ascii="Times New Roman" w:hAnsi="Times New Roman" w:cs="Times New Roman"/>
          <w:sz w:val="24"/>
          <w:szCs w:val="24"/>
        </w:rPr>
        <w:t>ές</w:t>
      </w:r>
      <w:proofErr w:type="spellEnd"/>
      <w:r>
        <w:rPr>
          <w:rFonts w:ascii="Times New Roman" w:hAnsi="Times New Roman" w:cs="Times New Roman"/>
          <w:sz w:val="24"/>
          <w:szCs w:val="24"/>
        </w:rPr>
        <w:t>,</w:t>
      </w:r>
      <w:r w:rsidRPr="00E904F8">
        <w:rPr>
          <w:rFonts w:ascii="Times New Roman" w:hAnsi="Times New Roman" w:cs="Times New Roman"/>
          <w:sz w:val="24"/>
          <w:szCs w:val="24"/>
        </w:rPr>
        <w:t xml:space="preserve"> που αναφέρουν ότι δε θα νιώθουν καθόλου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(2</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2</w:t>
      </w:r>
      <w:r>
        <w:rPr>
          <w:rFonts w:ascii="Times New Roman" w:hAnsi="Times New Roman" w:cs="Times New Roman"/>
          <w:sz w:val="24"/>
          <w:szCs w:val="24"/>
        </w:rPr>
        <w:t xml:space="preserve"> ΦΤΦ</w:t>
      </w:r>
      <w:r w:rsidRPr="00E904F8">
        <w:rPr>
          <w:rFonts w:ascii="Times New Roman" w:hAnsi="Times New Roman" w:cs="Times New Roman"/>
          <w:sz w:val="24"/>
          <w:szCs w:val="24"/>
        </w:rPr>
        <w:t>), όπως και πάρα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(μόνο 2 </w:t>
      </w:r>
      <w:r>
        <w:rPr>
          <w:rFonts w:ascii="Times New Roman" w:hAnsi="Times New Roman" w:cs="Times New Roman"/>
          <w:sz w:val="24"/>
          <w:szCs w:val="24"/>
        </w:rPr>
        <w:t>ΦΠΤΔΕ</w:t>
      </w:r>
      <w:r w:rsidRPr="00E904F8">
        <w:rPr>
          <w:rFonts w:ascii="Times New Roman" w:hAnsi="Times New Roman" w:cs="Times New Roman"/>
          <w:sz w:val="24"/>
          <w:szCs w:val="24"/>
        </w:rPr>
        <w:t>).</w:t>
      </w:r>
    </w:p>
    <w:p w14:paraId="61E01BF7" w14:textId="5244EDC9" w:rsidR="00BA0604" w:rsidRDefault="00BA0604">
      <w:pPr>
        <w:rPr>
          <w:rFonts w:ascii="Times New Roman" w:hAnsi="Times New Roman" w:cs="Times New Roman"/>
          <w:sz w:val="24"/>
          <w:szCs w:val="24"/>
        </w:rPr>
      </w:pPr>
      <w:r>
        <w:rPr>
          <w:rFonts w:ascii="Times New Roman" w:hAnsi="Times New Roman" w:cs="Times New Roman"/>
          <w:sz w:val="24"/>
          <w:szCs w:val="24"/>
        </w:rPr>
        <w:br w:type="page"/>
      </w:r>
    </w:p>
    <w:p w14:paraId="45CA7C6B" w14:textId="4FBF41D5" w:rsidR="00803DA8"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lastRenderedPageBreak/>
        <w:t>Γράφημα 23β: Ετοιμότητα ως προς την αποτελεσματική αξιολόγηση των μαθητών/τριών</w:t>
      </w:r>
    </w:p>
    <w:p w14:paraId="4AE8BB8E" w14:textId="77777777" w:rsidR="0076018E" w:rsidRPr="0076018E" w:rsidRDefault="0076018E" w:rsidP="0076018E"/>
    <w:p w14:paraId="2B03A480" w14:textId="24B53F7B" w:rsidR="00803DA8" w:rsidRDefault="00803DA8" w:rsidP="00BC2BD4">
      <w:pPr>
        <w:spacing w:line="360" w:lineRule="auto"/>
        <w:ind w:firstLine="720"/>
        <w:jc w:val="center"/>
        <w:rPr>
          <w:rFonts w:ascii="Times New Roman" w:hAnsi="Times New Roman" w:cs="Times New Roman"/>
          <w:sz w:val="24"/>
          <w:szCs w:val="24"/>
        </w:rPr>
      </w:pPr>
      <w:r w:rsidRPr="003732A1">
        <w:rPr>
          <w:rFonts w:ascii="Calibri" w:hAnsi="Calibri" w:cs="Calibri"/>
          <w:noProof/>
        </w:rPr>
        <w:drawing>
          <wp:inline distT="0" distB="0" distL="0" distR="0" wp14:anchorId="58511AE3" wp14:editId="3A816210">
            <wp:extent cx="4572000" cy="2743200"/>
            <wp:effectExtent l="0" t="0" r="0" b="0"/>
            <wp:docPr id="603913764" name="Γράφημα 1">
              <a:extLst xmlns:a="http://schemas.openxmlformats.org/drawingml/2006/main">
                <a:ext uri="{FF2B5EF4-FFF2-40B4-BE49-F238E27FC236}">
                  <a16:creationId xmlns:a16="http://schemas.microsoft.com/office/drawing/2014/main" id="{BDAC8FF8-E789-1135-3F76-ECBC43E91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6707D82"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7FE69B2B" w14:textId="2ABF712C" w:rsidR="00B80246"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γράφημα 23γ </w:t>
      </w:r>
      <w:r w:rsidRPr="00E904F8">
        <w:rPr>
          <w:rFonts w:ascii="Times New Roman" w:hAnsi="Times New Roman" w:cs="Times New Roman"/>
          <w:sz w:val="24"/>
          <w:szCs w:val="24"/>
        </w:rPr>
        <w:t>π</w:t>
      </w:r>
      <w:r>
        <w:rPr>
          <w:rFonts w:ascii="Times New Roman" w:hAnsi="Times New Roman" w:cs="Times New Roman"/>
          <w:sz w:val="24"/>
          <w:szCs w:val="24"/>
        </w:rPr>
        <w:t>ροβάλλεται</w:t>
      </w:r>
      <w:r w:rsidRPr="00E904F8">
        <w:rPr>
          <w:rFonts w:ascii="Times New Roman" w:hAnsi="Times New Roman" w:cs="Times New Roman"/>
          <w:sz w:val="24"/>
          <w:szCs w:val="24"/>
        </w:rPr>
        <w:t xml:space="preserve"> η ετοιμότητα των φοιτητών/τριών ως προς τη</w:t>
      </w:r>
      <w:r>
        <w:rPr>
          <w:rFonts w:ascii="Times New Roman" w:hAnsi="Times New Roman" w:cs="Times New Roman"/>
          <w:sz w:val="24"/>
          <w:szCs w:val="24"/>
        </w:rPr>
        <w:t xml:space="preserve">ν αποτελεσματική </w:t>
      </w:r>
      <w:r w:rsidRPr="00E904F8">
        <w:rPr>
          <w:rFonts w:ascii="Times New Roman" w:hAnsi="Times New Roman" w:cs="Times New Roman"/>
          <w:sz w:val="24"/>
          <w:szCs w:val="24"/>
        </w:rPr>
        <w:t>διαχείριση της τά</w:t>
      </w:r>
      <w:r>
        <w:rPr>
          <w:rFonts w:ascii="Times New Roman" w:hAnsi="Times New Roman" w:cs="Times New Roman"/>
          <w:sz w:val="24"/>
          <w:szCs w:val="24"/>
        </w:rPr>
        <w:t>ξης</w:t>
      </w:r>
      <w:r w:rsidRPr="00E904F8">
        <w:rPr>
          <w:rFonts w:ascii="Times New Roman" w:hAnsi="Times New Roman" w:cs="Times New Roman"/>
          <w:sz w:val="24"/>
          <w:szCs w:val="24"/>
        </w:rPr>
        <w:t>. Διαπιστώνεται ότι η συντριπτική πλειοψηφία (35</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27</w:t>
      </w:r>
      <w:r>
        <w:rPr>
          <w:rFonts w:ascii="Times New Roman" w:hAnsi="Times New Roman" w:cs="Times New Roman"/>
          <w:sz w:val="24"/>
          <w:szCs w:val="24"/>
        </w:rPr>
        <w:t xml:space="preserve"> ΦΤΦ</w:t>
      </w:r>
      <w:r w:rsidRPr="00E904F8">
        <w:rPr>
          <w:rFonts w:ascii="Times New Roman" w:hAnsi="Times New Roman" w:cs="Times New Roman"/>
          <w:sz w:val="24"/>
          <w:szCs w:val="24"/>
        </w:rPr>
        <w:t>) νιώθ</w:t>
      </w:r>
      <w:r>
        <w:rPr>
          <w:rFonts w:ascii="Times New Roman" w:hAnsi="Times New Roman" w:cs="Times New Roman"/>
          <w:sz w:val="24"/>
          <w:szCs w:val="24"/>
        </w:rPr>
        <w:t>ει</w:t>
      </w:r>
      <w:r w:rsidRPr="00E904F8">
        <w:rPr>
          <w:rFonts w:ascii="Times New Roman" w:hAnsi="Times New Roman" w:cs="Times New Roman"/>
          <w:sz w:val="24"/>
          <w:szCs w:val="24"/>
        </w:rPr>
        <w:t xml:space="preserve"> ότι θα είναι αρκετά αποτελεσματικ</w:t>
      </w:r>
      <w:r>
        <w:rPr>
          <w:rFonts w:ascii="Times New Roman" w:hAnsi="Times New Roman" w:cs="Times New Roman"/>
          <w:sz w:val="24"/>
          <w:szCs w:val="24"/>
        </w:rPr>
        <w:t>ή</w:t>
      </w:r>
      <w:r w:rsidRPr="00E904F8">
        <w:rPr>
          <w:rFonts w:ascii="Times New Roman" w:hAnsi="Times New Roman" w:cs="Times New Roman"/>
          <w:sz w:val="24"/>
          <w:szCs w:val="24"/>
        </w:rPr>
        <w:t xml:space="preserve"> </w:t>
      </w:r>
      <w:r w:rsidR="00381C38">
        <w:rPr>
          <w:rFonts w:ascii="Times New Roman" w:hAnsi="Times New Roman" w:cs="Times New Roman"/>
          <w:sz w:val="24"/>
          <w:szCs w:val="24"/>
        </w:rPr>
        <w:t>σ</w:t>
      </w:r>
      <w:r w:rsidRPr="00E904F8">
        <w:rPr>
          <w:rFonts w:ascii="Times New Roman" w:hAnsi="Times New Roman" w:cs="Times New Roman"/>
          <w:sz w:val="24"/>
          <w:szCs w:val="24"/>
        </w:rPr>
        <w:t>την αξιολόγηση των μαθητών/τριών. Ακολούθως, ορισμένοι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(14</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7</w:t>
      </w:r>
      <w:r>
        <w:rPr>
          <w:rFonts w:ascii="Times New Roman" w:hAnsi="Times New Roman" w:cs="Times New Roman"/>
          <w:sz w:val="24"/>
          <w:szCs w:val="24"/>
        </w:rPr>
        <w:t xml:space="preserve"> ΦΤΦ</w:t>
      </w:r>
      <w:r w:rsidRPr="00E904F8">
        <w:rPr>
          <w:rFonts w:ascii="Times New Roman" w:hAnsi="Times New Roman" w:cs="Times New Roman"/>
          <w:sz w:val="24"/>
          <w:szCs w:val="24"/>
        </w:rPr>
        <w:t>) αναφέρουν πως νιώθουν ότι θα είναι λίγο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Μόνο 4 </w:t>
      </w:r>
      <w:r>
        <w:rPr>
          <w:rFonts w:ascii="Times New Roman" w:hAnsi="Times New Roman" w:cs="Times New Roman"/>
          <w:sz w:val="24"/>
          <w:szCs w:val="24"/>
        </w:rPr>
        <w:t>ΦΠΤΔΕ</w:t>
      </w:r>
      <w:r w:rsidRPr="00E904F8">
        <w:rPr>
          <w:rFonts w:ascii="Times New Roman" w:hAnsi="Times New Roman" w:cs="Times New Roman"/>
          <w:sz w:val="24"/>
          <w:szCs w:val="24"/>
        </w:rPr>
        <w:t xml:space="preserve"> αναφέρουν πως θα είναι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Ενώ ακόμα πιο λίγοι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είναι αυτοί/</w:t>
      </w:r>
      <w:proofErr w:type="spellStart"/>
      <w:r w:rsidRPr="00E904F8">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που αναφέρουν ότι δε νιώθουν καθόλου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Pr="00E904F8">
        <w:rPr>
          <w:rFonts w:ascii="Times New Roman" w:hAnsi="Times New Roman" w:cs="Times New Roman"/>
          <w:sz w:val="24"/>
          <w:szCs w:val="24"/>
        </w:rPr>
        <w:t xml:space="preserve"> (1</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2</w:t>
      </w:r>
      <w:r>
        <w:rPr>
          <w:rFonts w:ascii="Times New Roman" w:hAnsi="Times New Roman" w:cs="Times New Roman"/>
          <w:sz w:val="24"/>
          <w:szCs w:val="24"/>
        </w:rPr>
        <w:t xml:space="preserve"> ΦΤΦ</w:t>
      </w:r>
      <w:r w:rsidRPr="00E904F8">
        <w:rPr>
          <w:rFonts w:ascii="Times New Roman" w:hAnsi="Times New Roman" w:cs="Times New Roman"/>
          <w:sz w:val="24"/>
          <w:szCs w:val="24"/>
        </w:rPr>
        <w:t>), όπως και πολύ αποτελεσματικοί</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ές</w:t>
      </w:r>
      <w:proofErr w:type="spellEnd"/>
      <w:r w:rsidR="00BA0604">
        <w:rPr>
          <w:rFonts w:ascii="Times New Roman" w:hAnsi="Times New Roman" w:cs="Times New Roman"/>
          <w:sz w:val="24"/>
          <w:szCs w:val="24"/>
        </w:rPr>
        <w:t xml:space="preserve"> </w:t>
      </w:r>
      <w:r w:rsidRPr="00E904F8">
        <w:rPr>
          <w:rFonts w:ascii="Times New Roman" w:hAnsi="Times New Roman" w:cs="Times New Roman"/>
          <w:sz w:val="24"/>
          <w:szCs w:val="24"/>
        </w:rPr>
        <w:t>(2</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1</w:t>
      </w:r>
      <w:r>
        <w:rPr>
          <w:rFonts w:ascii="Times New Roman" w:hAnsi="Times New Roman" w:cs="Times New Roman"/>
          <w:sz w:val="24"/>
          <w:szCs w:val="24"/>
        </w:rPr>
        <w:t xml:space="preserve"> ΦΤΦ</w:t>
      </w:r>
      <w:r w:rsidRPr="00E904F8">
        <w:rPr>
          <w:rFonts w:ascii="Times New Roman" w:hAnsi="Times New Roman" w:cs="Times New Roman"/>
          <w:sz w:val="24"/>
          <w:szCs w:val="24"/>
        </w:rPr>
        <w:t>).</w:t>
      </w:r>
    </w:p>
    <w:p w14:paraId="7412354A" w14:textId="5D7002B6" w:rsidR="0076018E" w:rsidRDefault="0076018E">
      <w:pPr>
        <w:rPr>
          <w:rFonts w:ascii="Times New Roman" w:hAnsi="Times New Roman" w:cs="Times New Roman"/>
          <w:sz w:val="24"/>
          <w:szCs w:val="24"/>
        </w:rPr>
      </w:pPr>
      <w:r>
        <w:rPr>
          <w:rFonts w:ascii="Times New Roman" w:hAnsi="Times New Roman" w:cs="Times New Roman"/>
          <w:sz w:val="24"/>
          <w:szCs w:val="24"/>
        </w:rPr>
        <w:br w:type="page"/>
      </w:r>
    </w:p>
    <w:p w14:paraId="4547276F" w14:textId="6E8172BB" w:rsidR="00803DA8"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lastRenderedPageBreak/>
        <w:t>Γράφημα 23γ: Ετοιμότητα ως προς την αποτελεσματική διαχείριση της τάξης</w:t>
      </w:r>
    </w:p>
    <w:p w14:paraId="1D85D146" w14:textId="77777777" w:rsidR="00803DA8" w:rsidRPr="00803DA8" w:rsidRDefault="00803DA8" w:rsidP="00C66AA6">
      <w:pPr>
        <w:spacing w:line="360" w:lineRule="auto"/>
      </w:pPr>
    </w:p>
    <w:p w14:paraId="403ED391" w14:textId="11FDEEE5" w:rsidR="00803DA8" w:rsidRDefault="00803DA8" w:rsidP="00C66AA6">
      <w:pPr>
        <w:spacing w:line="360" w:lineRule="auto"/>
        <w:ind w:firstLine="720"/>
        <w:jc w:val="center"/>
        <w:rPr>
          <w:rFonts w:ascii="Times New Roman" w:hAnsi="Times New Roman" w:cs="Times New Roman"/>
          <w:sz w:val="24"/>
          <w:szCs w:val="24"/>
        </w:rPr>
      </w:pPr>
      <w:r w:rsidRPr="003732A1">
        <w:rPr>
          <w:rFonts w:ascii="Calibri" w:hAnsi="Calibri" w:cs="Calibri"/>
          <w:noProof/>
        </w:rPr>
        <w:drawing>
          <wp:inline distT="0" distB="0" distL="0" distR="0" wp14:anchorId="55C283A8" wp14:editId="2241B447">
            <wp:extent cx="4572000" cy="2743200"/>
            <wp:effectExtent l="0" t="0" r="0" b="0"/>
            <wp:docPr id="1969740485" name="Γράφημα 1">
              <a:extLst xmlns:a="http://schemas.openxmlformats.org/drawingml/2006/main">
                <a:ext uri="{FF2B5EF4-FFF2-40B4-BE49-F238E27FC236}">
                  <a16:creationId xmlns:a16="http://schemas.microsoft.com/office/drawing/2014/main" id="{F47C77F2-34BA-7F2A-C3DD-AFCD968FE1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0B90301" w14:textId="77777777" w:rsidR="00BC2BD4" w:rsidRDefault="00BC2BD4" w:rsidP="00C66AA6">
      <w:pPr>
        <w:spacing w:line="360" w:lineRule="auto"/>
        <w:ind w:firstLine="720"/>
        <w:jc w:val="both"/>
        <w:rPr>
          <w:rFonts w:ascii="Times New Roman" w:hAnsi="Times New Roman" w:cs="Times New Roman"/>
          <w:sz w:val="24"/>
          <w:szCs w:val="24"/>
          <w:lang w:val="en-US"/>
        </w:rPr>
      </w:pPr>
    </w:p>
    <w:p w14:paraId="07B05EFB" w14:textId="74A396AD" w:rsidR="00AE5539" w:rsidRDefault="002D69AB"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Επ</w:t>
      </w:r>
      <w:r w:rsidR="004302E5">
        <w:rPr>
          <w:rFonts w:ascii="Times New Roman" w:hAnsi="Times New Roman" w:cs="Times New Roman"/>
          <w:sz w:val="24"/>
          <w:szCs w:val="24"/>
        </w:rPr>
        <w:t>ιπρόσθετα</w:t>
      </w:r>
      <w:r w:rsidRPr="00FE44E9">
        <w:rPr>
          <w:rFonts w:ascii="Times New Roman" w:hAnsi="Times New Roman" w:cs="Times New Roman"/>
          <w:sz w:val="24"/>
          <w:szCs w:val="24"/>
        </w:rPr>
        <w:t>, μπορού</w:t>
      </w:r>
      <w:r w:rsidR="008E54E3">
        <w:rPr>
          <w:rFonts w:ascii="Times New Roman" w:hAnsi="Times New Roman" w:cs="Times New Roman"/>
          <w:sz w:val="24"/>
          <w:szCs w:val="24"/>
        </w:rPr>
        <w:t>ν</w:t>
      </w:r>
      <w:r w:rsidRPr="00FE44E9">
        <w:rPr>
          <w:rFonts w:ascii="Times New Roman" w:hAnsi="Times New Roman" w:cs="Times New Roman"/>
          <w:sz w:val="24"/>
          <w:szCs w:val="24"/>
        </w:rPr>
        <w:t xml:space="preserve"> να λ</w:t>
      </w:r>
      <w:r w:rsidR="008E54E3">
        <w:rPr>
          <w:rFonts w:ascii="Times New Roman" w:hAnsi="Times New Roman" w:cs="Times New Roman"/>
          <w:sz w:val="24"/>
          <w:szCs w:val="24"/>
        </w:rPr>
        <w:t>ηφθούν</w:t>
      </w:r>
      <w:r>
        <w:rPr>
          <w:rFonts w:ascii="Times New Roman" w:hAnsi="Times New Roman" w:cs="Times New Roman"/>
          <w:sz w:val="24"/>
          <w:szCs w:val="24"/>
        </w:rPr>
        <w:t xml:space="preserve"> περισσότερες</w:t>
      </w:r>
      <w:r w:rsidRPr="00FE44E9">
        <w:rPr>
          <w:rFonts w:ascii="Times New Roman" w:hAnsi="Times New Roman" w:cs="Times New Roman"/>
          <w:sz w:val="24"/>
          <w:szCs w:val="24"/>
        </w:rPr>
        <w:t xml:space="preserve"> πληροφορίες από τις συνεντεύξεις</w:t>
      </w:r>
      <w:r w:rsidR="00381C38">
        <w:rPr>
          <w:rFonts w:ascii="Times New Roman" w:hAnsi="Times New Roman" w:cs="Times New Roman"/>
          <w:sz w:val="24"/>
          <w:szCs w:val="24"/>
        </w:rPr>
        <w:t>,</w:t>
      </w:r>
      <w:r w:rsidRPr="00FE44E9">
        <w:rPr>
          <w:rFonts w:ascii="Times New Roman" w:hAnsi="Times New Roman" w:cs="Times New Roman"/>
          <w:sz w:val="24"/>
          <w:szCs w:val="24"/>
        </w:rPr>
        <w:t xml:space="preserve"> που διεξήχθησαν</w:t>
      </w:r>
      <w:r w:rsidR="00BA0604">
        <w:rPr>
          <w:rFonts w:ascii="Times New Roman" w:hAnsi="Times New Roman" w:cs="Times New Roman"/>
          <w:sz w:val="24"/>
          <w:szCs w:val="24"/>
        </w:rPr>
        <w:t>,</w:t>
      </w:r>
      <w:r>
        <w:rPr>
          <w:rFonts w:ascii="Times New Roman" w:hAnsi="Times New Roman" w:cs="Times New Roman"/>
          <w:sz w:val="24"/>
          <w:szCs w:val="24"/>
        </w:rPr>
        <w:t xml:space="preserve"> για τα συναισθήματα και τις ανησυχίες των φοιτητών/τριών αναφορικά με το αίσθημα</w:t>
      </w:r>
      <w:r w:rsidR="0074780F">
        <w:rPr>
          <w:rFonts w:ascii="Times New Roman" w:hAnsi="Times New Roman" w:cs="Times New Roman"/>
          <w:sz w:val="24"/>
          <w:szCs w:val="24"/>
        </w:rPr>
        <w:t xml:space="preserve"> της</w:t>
      </w:r>
      <w:r>
        <w:rPr>
          <w:rFonts w:ascii="Times New Roman" w:hAnsi="Times New Roman" w:cs="Times New Roman"/>
          <w:sz w:val="24"/>
          <w:szCs w:val="24"/>
        </w:rPr>
        <w:t xml:space="preserve"> αποτελεσματικότητας. Κάποιοι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συνεντευξιαζόμενοι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όμενες</w:t>
      </w:r>
      <w:proofErr w:type="spellEnd"/>
      <w:r w:rsidRPr="00FE44E9">
        <w:rPr>
          <w:rFonts w:ascii="Times New Roman" w:hAnsi="Times New Roman" w:cs="Times New Roman"/>
          <w:sz w:val="24"/>
          <w:szCs w:val="24"/>
        </w:rPr>
        <w:t xml:space="preserve"> αναφέρουν ότι</w:t>
      </w:r>
      <w:r>
        <w:rPr>
          <w:rFonts w:ascii="Times New Roman" w:hAnsi="Times New Roman" w:cs="Times New Roman"/>
          <w:sz w:val="24"/>
          <w:szCs w:val="24"/>
        </w:rPr>
        <w:t xml:space="preserve"> </w:t>
      </w:r>
      <w:r w:rsidRPr="009B3A3D">
        <w:rPr>
          <w:rFonts w:ascii="Times New Roman" w:hAnsi="Times New Roman" w:cs="Times New Roman"/>
          <w:sz w:val="24"/>
          <w:szCs w:val="24"/>
        </w:rPr>
        <w:t>δε νιώθουν ακόμα έτοιμοι</w:t>
      </w:r>
      <w:r w:rsidR="00BA0604">
        <w:rPr>
          <w:rFonts w:ascii="Times New Roman" w:hAnsi="Times New Roman" w:cs="Times New Roman"/>
          <w:sz w:val="24"/>
          <w:szCs w:val="24"/>
        </w:rPr>
        <w:t>/</w:t>
      </w:r>
      <w:proofErr w:type="spellStart"/>
      <w:r w:rsidR="00BA0604">
        <w:rPr>
          <w:rFonts w:ascii="Times New Roman" w:hAnsi="Times New Roman" w:cs="Times New Roman"/>
          <w:sz w:val="24"/>
          <w:szCs w:val="24"/>
        </w:rPr>
        <w:t>ες</w:t>
      </w:r>
      <w:proofErr w:type="spellEnd"/>
      <w:r w:rsidRPr="009B3A3D">
        <w:rPr>
          <w:rFonts w:ascii="Times New Roman" w:hAnsi="Times New Roman" w:cs="Times New Roman"/>
          <w:sz w:val="24"/>
          <w:szCs w:val="24"/>
        </w:rPr>
        <w:t xml:space="preserve"> να μπουν σε τάξη, λόγω </w:t>
      </w:r>
      <w:r w:rsidR="00DB2566" w:rsidRPr="009B3A3D">
        <w:rPr>
          <w:rFonts w:ascii="Times New Roman" w:hAnsi="Times New Roman" w:cs="Times New Roman"/>
          <w:sz w:val="24"/>
          <w:szCs w:val="24"/>
        </w:rPr>
        <w:t xml:space="preserve">της </w:t>
      </w:r>
      <w:r w:rsidR="00B24F52" w:rsidRPr="009B3A3D">
        <w:rPr>
          <w:rFonts w:ascii="Times New Roman" w:hAnsi="Times New Roman" w:cs="Times New Roman"/>
          <w:sz w:val="24"/>
          <w:szCs w:val="24"/>
        </w:rPr>
        <w:t>ελλιπούς</w:t>
      </w:r>
      <w:r w:rsidR="00DB2566" w:rsidRPr="009B3A3D">
        <w:rPr>
          <w:rFonts w:ascii="Times New Roman" w:hAnsi="Times New Roman" w:cs="Times New Roman"/>
          <w:sz w:val="24"/>
          <w:szCs w:val="24"/>
        </w:rPr>
        <w:t xml:space="preserve"> εμπειρίας</w:t>
      </w:r>
      <w:r w:rsidR="009B3A3D">
        <w:rPr>
          <w:rFonts w:ascii="Times New Roman" w:hAnsi="Times New Roman" w:cs="Times New Roman"/>
          <w:sz w:val="24"/>
          <w:szCs w:val="24"/>
        </w:rPr>
        <w:t xml:space="preserve"> (Σ3 ΦΠΤΔΕ)</w:t>
      </w:r>
      <w:r>
        <w:rPr>
          <w:rFonts w:ascii="Times New Roman" w:hAnsi="Times New Roman" w:cs="Times New Roman"/>
          <w:sz w:val="24"/>
          <w:szCs w:val="24"/>
        </w:rPr>
        <w:t>, ενώ άλλοι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00187C00">
        <w:rPr>
          <w:rFonts w:ascii="Times New Roman" w:hAnsi="Times New Roman" w:cs="Times New Roman"/>
          <w:sz w:val="24"/>
          <w:szCs w:val="24"/>
        </w:rPr>
        <w:t xml:space="preserve"> </w:t>
      </w:r>
      <w:r w:rsidRPr="009B3A3D">
        <w:rPr>
          <w:rFonts w:ascii="Times New Roman" w:hAnsi="Times New Roman" w:cs="Times New Roman"/>
          <w:sz w:val="24"/>
          <w:szCs w:val="24"/>
        </w:rPr>
        <w:t>νιώθουν αρκετά έτοιμοι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9B3A3D">
        <w:rPr>
          <w:rFonts w:ascii="Times New Roman" w:hAnsi="Times New Roman" w:cs="Times New Roman"/>
          <w:sz w:val="24"/>
          <w:szCs w:val="24"/>
        </w:rPr>
        <w:t xml:space="preserve"> και εκφράζουν την ανυπομονησία τους να υλοποιήσουν τις ιδέες τους και να κάνουν αυτό</w:t>
      </w:r>
      <w:r w:rsidR="00B24F52">
        <w:rPr>
          <w:rFonts w:ascii="Times New Roman" w:hAnsi="Times New Roman" w:cs="Times New Roman"/>
          <w:sz w:val="24"/>
          <w:szCs w:val="24"/>
        </w:rPr>
        <w:t>,</w:t>
      </w:r>
      <w:r w:rsidRPr="009B3A3D">
        <w:rPr>
          <w:rFonts w:ascii="Times New Roman" w:hAnsi="Times New Roman" w:cs="Times New Roman"/>
          <w:sz w:val="24"/>
          <w:szCs w:val="24"/>
        </w:rPr>
        <w:t xml:space="preserve"> που αγαπούν</w:t>
      </w:r>
      <w:r w:rsidR="009B3A3D">
        <w:rPr>
          <w:rFonts w:ascii="Times New Roman" w:hAnsi="Times New Roman" w:cs="Times New Roman"/>
          <w:sz w:val="24"/>
          <w:szCs w:val="24"/>
        </w:rPr>
        <w:t xml:space="preserve"> (Σ2 ΦΤΦ, Σ4 ΦΤΦ)</w:t>
      </w:r>
      <w:r>
        <w:rPr>
          <w:rFonts w:ascii="Times New Roman" w:hAnsi="Times New Roman" w:cs="Times New Roman"/>
          <w:sz w:val="24"/>
          <w:szCs w:val="24"/>
        </w:rPr>
        <w:t>. Ακόμα, κάποιοι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00DB2566">
        <w:rPr>
          <w:rFonts w:ascii="Times New Roman" w:hAnsi="Times New Roman" w:cs="Times New Roman"/>
          <w:sz w:val="24"/>
          <w:szCs w:val="24"/>
        </w:rPr>
        <w:t xml:space="preserve"> </w:t>
      </w:r>
      <w:r>
        <w:rPr>
          <w:rFonts w:ascii="Times New Roman" w:hAnsi="Times New Roman" w:cs="Times New Roman"/>
          <w:sz w:val="24"/>
          <w:szCs w:val="24"/>
        </w:rPr>
        <w:t xml:space="preserve">τονίζουν ότι </w:t>
      </w:r>
      <w:r w:rsidRPr="009B3A3D">
        <w:rPr>
          <w:rFonts w:ascii="Times New Roman" w:hAnsi="Times New Roman" w:cs="Times New Roman"/>
          <w:sz w:val="24"/>
          <w:szCs w:val="24"/>
        </w:rPr>
        <w:t>ενώ δε νιώθουν έτοιμοι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9B3A3D">
        <w:rPr>
          <w:rFonts w:ascii="Times New Roman" w:hAnsi="Times New Roman" w:cs="Times New Roman"/>
          <w:sz w:val="24"/>
          <w:szCs w:val="24"/>
        </w:rPr>
        <w:t xml:space="preserve"> ακόμα, είναι πρόθυμοι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9B3A3D">
        <w:rPr>
          <w:rFonts w:ascii="Times New Roman" w:hAnsi="Times New Roman" w:cs="Times New Roman"/>
          <w:sz w:val="24"/>
          <w:szCs w:val="24"/>
        </w:rPr>
        <w:t xml:space="preserve"> να δουλέψουν σκληρά και να δώσουν τον καλύτερό τους εαυτό, ώστε να είναι όσο το δυνατόν περισσότερο αποτελεσματικοί</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ές</w:t>
      </w:r>
      <w:proofErr w:type="spellEnd"/>
      <w:r w:rsidRPr="009B3A3D">
        <w:rPr>
          <w:rFonts w:ascii="Times New Roman" w:hAnsi="Times New Roman" w:cs="Times New Roman"/>
          <w:sz w:val="24"/>
          <w:szCs w:val="24"/>
        </w:rPr>
        <w:t xml:space="preserve"> για </w:t>
      </w:r>
      <w:r w:rsidR="00B24F52">
        <w:rPr>
          <w:rFonts w:ascii="Times New Roman" w:hAnsi="Times New Roman" w:cs="Times New Roman"/>
          <w:sz w:val="24"/>
          <w:szCs w:val="24"/>
        </w:rPr>
        <w:t>τους/τις</w:t>
      </w:r>
      <w:r w:rsidRPr="009B3A3D">
        <w:rPr>
          <w:rFonts w:ascii="Times New Roman" w:hAnsi="Times New Roman" w:cs="Times New Roman"/>
          <w:sz w:val="24"/>
          <w:szCs w:val="24"/>
        </w:rPr>
        <w:t xml:space="preserve"> μαθητές/</w:t>
      </w:r>
      <w:proofErr w:type="spellStart"/>
      <w:r w:rsidRPr="009B3A3D">
        <w:rPr>
          <w:rFonts w:ascii="Times New Roman" w:hAnsi="Times New Roman" w:cs="Times New Roman"/>
          <w:sz w:val="24"/>
          <w:szCs w:val="24"/>
        </w:rPr>
        <w:t>τριες</w:t>
      </w:r>
      <w:proofErr w:type="spellEnd"/>
      <w:r w:rsidR="009B3A3D">
        <w:rPr>
          <w:rFonts w:ascii="Times New Roman" w:hAnsi="Times New Roman" w:cs="Times New Roman"/>
          <w:sz w:val="24"/>
          <w:szCs w:val="24"/>
        </w:rPr>
        <w:t xml:space="preserve"> (Σ1 ΦΠΤΔΕ, Σ5 ΦΠΤΔΕ)</w:t>
      </w:r>
      <w:r>
        <w:rPr>
          <w:rFonts w:ascii="Times New Roman" w:hAnsi="Times New Roman" w:cs="Times New Roman"/>
          <w:sz w:val="24"/>
          <w:szCs w:val="24"/>
        </w:rPr>
        <w:t>.</w:t>
      </w:r>
      <w:r w:rsidR="0074780F">
        <w:rPr>
          <w:rFonts w:ascii="Times New Roman" w:hAnsi="Times New Roman" w:cs="Times New Roman"/>
          <w:sz w:val="24"/>
          <w:szCs w:val="24"/>
        </w:rPr>
        <w:t xml:space="preserve"> </w:t>
      </w:r>
      <w:r w:rsidR="00C26F69">
        <w:rPr>
          <w:rFonts w:ascii="Times New Roman" w:hAnsi="Times New Roman" w:cs="Times New Roman"/>
          <w:sz w:val="24"/>
          <w:szCs w:val="24"/>
        </w:rPr>
        <w:t>Ά</w:t>
      </w:r>
      <w:r>
        <w:rPr>
          <w:rFonts w:ascii="Times New Roman" w:hAnsi="Times New Roman" w:cs="Times New Roman"/>
          <w:sz w:val="24"/>
          <w:szCs w:val="24"/>
        </w:rPr>
        <w:t>λλοι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Pr>
          <w:rFonts w:ascii="Times New Roman" w:hAnsi="Times New Roman" w:cs="Times New Roman"/>
          <w:sz w:val="24"/>
          <w:szCs w:val="24"/>
        </w:rPr>
        <w:t xml:space="preserve"> </w:t>
      </w:r>
      <w:r w:rsidR="00DB2566">
        <w:rPr>
          <w:rFonts w:ascii="Times New Roman" w:hAnsi="Times New Roman" w:cs="Times New Roman"/>
          <w:sz w:val="24"/>
          <w:szCs w:val="24"/>
        </w:rPr>
        <w:t xml:space="preserve">πάλι </w:t>
      </w:r>
      <w:r>
        <w:rPr>
          <w:rFonts w:ascii="Times New Roman" w:hAnsi="Times New Roman" w:cs="Times New Roman"/>
          <w:sz w:val="24"/>
          <w:szCs w:val="24"/>
        </w:rPr>
        <w:t xml:space="preserve">ελπίζουν ότι </w:t>
      </w:r>
      <w:r w:rsidRPr="009B3A3D">
        <w:rPr>
          <w:rFonts w:ascii="Times New Roman" w:hAnsi="Times New Roman" w:cs="Times New Roman"/>
          <w:sz w:val="24"/>
          <w:szCs w:val="24"/>
        </w:rPr>
        <w:t>κάποια στιγμή θα φτάσουν στο σημείο να αποκαλέσουν τον εαυτό τους αποτελεσματικ</w:t>
      </w:r>
      <w:r w:rsidRPr="00B24F52">
        <w:rPr>
          <w:rFonts w:ascii="Times New Roman" w:hAnsi="Times New Roman" w:cs="Times New Roman"/>
          <w:sz w:val="24"/>
          <w:szCs w:val="24"/>
        </w:rPr>
        <w:t>ό</w:t>
      </w:r>
      <w:r w:rsidR="009B3A3D">
        <w:rPr>
          <w:rFonts w:ascii="Times New Roman" w:hAnsi="Times New Roman" w:cs="Times New Roman"/>
          <w:sz w:val="24"/>
          <w:szCs w:val="24"/>
        </w:rPr>
        <w:t xml:space="preserve"> (Σ6 ΦΤΦ, Σ7 ΦΠΤΔΕ)</w:t>
      </w:r>
      <w:r>
        <w:rPr>
          <w:rFonts w:ascii="Times New Roman" w:hAnsi="Times New Roman" w:cs="Times New Roman"/>
          <w:sz w:val="24"/>
          <w:szCs w:val="24"/>
        </w:rPr>
        <w:t xml:space="preserve">. Τέλος, </w:t>
      </w:r>
      <w:r w:rsidR="0074780F">
        <w:rPr>
          <w:rFonts w:ascii="Times New Roman" w:hAnsi="Times New Roman" w:cs="Times New Roman"/>
          <w:sz w:val="24"/>
          <w:szCs w:val="24"/>
        </w:rPr>
        <w:t>διαπιστώνεται</w:t>
      </w:r>
      <w:r>
        <w:rPr>
          <w:rFonts w:ascii="Times New Roman" w:hAnsi="Times New Roman" w:cs="Times New Roman"/>
          <w:sz w:val="24"/>
          <w:szCs w:val="24"/>
        </w:rPr>
        <w:t xml:space="preserve"> ότι</w:t>
      </w:r>
      <w:r w:rsidR="0074780F">
        <w:rPr>
          <w:rFonts w:ascii="Times New Roman" w:hAnsi="Times New Roman" w:cs="Times New Roman"/>
          <w:sz w:val="24"/>
          <w:szCs w:val="24"/>
        </w:rPr>
        <w:t xml:space="preserve"> τα </w:t>
      </w:r>
      <w:r w:rsidR="00C26F69">
        <w:rPr>
          <w:rFonts w:ascii="Times New Roman" w:hAnsi="Times New Roman" w:cs="Times New Roman"/>
          <w:sz w:val="24"/>
          <w:szCs w:val="24"/>
        </w:rPr>
        <w:t>Τ</w:t>
      </w:r>
      <w:r w:rsidR="0074780F">
        <w:rPr>
          <w:rFonts w:ascii="Times New Roman" w:hAnsi="Times New Roman" w:cs="Times New Roman"/>
          <w:sz w:val="24"/>
          <w:szCs w:val="24"/>
        </w:rPr>
        <w:t xml:space="preserve">μήματα του Παιδαγωγικού και της Φιλολογίας </w:t>
      </w:r>
      <w:r>
        <w:rPr>
          <w:rFonts w:ascii="Times New Roman" w:hAnsi="Times New Roman" w:cs="Times New Roman"/>
          <w:sz w:val="24"/>
          <w:szCs w:val="24"/>
        </w:rPr>
        <w:t>έχ</w:t>
      </w:r>
      <w:r w:rsidR="0074780F">
        <w:rPr>
          <w:rFonts w:ascii="Times New Roman" w:hAnsi="Times New Roman" w:cs="Times New Roman"/>
          <w:sz w:val="24"/>
          <w:szCs w:val="24"/>
        </w:rPr>
        <w:t>ουν</w:t>
      </w:r>
      <w:r>
        <w:rPr>
          <w:rFonts w:ascii="Times New Roman" w:hAnsi="Times New Roman" w:cs="Times New Roman"/>
          <w:sz w:val="24"/>
          <w:szCs w:val="24"/>
        </w:rPr>
        <w:t xml:space="preserve"> προετοιμάσει κατάλληλα </w:t>
      </w:r>
      <w:r w:rsidR="00B24F52">
        <w:rPr>
          <w:rFonts w:ascii="Times New Roman" w:hAnsi="Times New Roman" w:cs="Times New Roman"/>
          <w:sz w:val="24"/>
          <w:szCs w:val="24"/>
        </w:rPr>
        <w:t>τους/τις</w:t>
      </w:r>
      <w:r w:rsidR="0074780F">
        <w:rPr>
          <w:rFonts w:ascii="Times New Roman" w:hAnsi="Times New Roman" w:cs="Times New Roman"/>
          <w:sz w:val="24"/>
          <w:szCs w:val="24"/>
        </w:rPr>
        <w:t xml:space="preserve"> φοιτητές/</w:t>
      </w:r>
      <w:proofErr w:type="spellStart"/>
      <w:r w:rsidR="0074780F">
        <w:rPr>
          <w:rFonts w:ascii="Times New Roman" w:hAnsi="Times New Roman" w:cs="Times New Roman"/>
          <w:sz w:val="24"/>
          <w:szCs w:val="24"/>
        </w:rPr>
        <w:t>τριες</w:t>
      </w:r>
      <w:proofErr w:type="spellEnd"/>
      <w:r w:rsidR="0074780F">
        <w:rPr>
          <w:rFonts w:ascii="Times New Roman" w:hAnsi="Times New Roman" w:cs="Times New Roman"/>
          <w:sz w:val="24"/>
          <w:szCs w:val="24"/>
        </w:rPr>
        <w:t xml:space="preserve">, ώστε </w:t>
      </w:r>
      <w:r>
        <w:rPr>
          <w:rFonts w:ascii="Times New Roman" w:hAnsi="Times New Roman" w:cs="Times New Roman"/>
          <w:sz w:val="24"/>
          <w:szCs w:val="24"/>
        </w:rPr>
        <w:t xml:space="preserve">να ανταποκριθούν </w:t>
      </w:r>
      <w:r w:rsidR="00033A19">
        <w:rPr>
          <w:rFonts w:ascii="Times New Roman" w:hAnsi="Times New Roman" w:cs="Times New Roman"/>
          <w:sz w:val="24"/>
          <w:szCs w:val="24"/>
        </w:rPr>
        <w:t xml:space="preserve">αποτελεσματικά </w:t>
      </w:r>
      <w:r>
        <w:rPr>
          <w:rFonts w:ascii="Times New Roman" w:hAnsi="Times New Roman" w:cs="Times New Roman"/>
          <w:sz w:val="24"/>
          <w:szCs w:val="24"/>
        </w:rPr>
        <w:t>στον ρόλο τους,</w:t>
      </w:r>
      <w:r w:rsidR="0074780F">
        <w:rPr>
          <w:rFonts w:ascii="Times New Roman" w:hAnsi="Times New Roman" w:cs="Times New Roman"/>
          <w:sz w:val="24"/>
          <w:szCs w:val="24"/>
        </w:rPr>
        <w:t xml:space="preserve"> καθώς </w:t>
      </w:r>
      <w:r>
        <w:rPr>
          <w:rFonts w:ascii="Times New Roman" w:hAnsi="Times New Roman" w:cs="Times New Roman"/>
          <w:sz w:val="24"/>
          <w:szCs w:val="24"/>
        </w:rPr>
        <w:t xml:space="preserve">έχουν γνωρίσει πολλούς ανθρώπους, έχουν ακούσει διαφορετικές απόψεις, έχουν διαβάσει πολύ και </w:t>
      </w:r>
      <w:r w:rsidR="00DB575D">
        <w:rPr>
          <w:rFonts w:ascii="Times New Roman" w:hAnsi="Times New Roman" w:cs="Times New Roman"/>
          <w:sz w:val="24"/>
          <w:szCs w:val="24"/>
        </w:rPr>
        <w:t>γενικά έχουν εξελιχθεί πρωτίστως ως άνθρωποι</w:t>
      </w:r>
      <w:r w:rsidR="00187C00">
        <w:rPr>
          <w:rFonts w:ascii="Times New Roman" w:hAnsi="Times New Roman" w:cs="Times New Roman"/>
          <w:sz w:val="24"/>
          <w:szCs w:val="24"/>
        </w:rPr>
        <w:t xml:space="preserve"> (Σ8 ΦΤΦ, Σ9 ΦΤΦ)</w:t>
      </w:r>
      <w:r w:rsidR="00DB575D">
        <w:rPr>
          <w:rFonts w:ascii="Times New Roman" w:hAnsi="Times New Roman" w:cs="Times New Roman"/>
          <w:sz w:val="24"/>
          <w:szCs w:val="24"/>
        </w:rPr>
        <w:t>.</w:t>
      </w:r>
    </w:p>
    <w:p w14:paraId="2E8A9B39" w14:textId="0D84A9B3" w:rsidR="00803DA8" w:rsidRDefault="00803DA8" w:rsidP="00C66AA6">
      <w:pPr>
        <w:spacing w:line="360" w:lineRule="auto"/>
        <w:jc w:val="both"/>
        <w:rPr>
          <w:rFonts w:ascii="Times New Roman" w:hAnsi="Times New Roman" w:cs="Times New Roman"/>
          <w:b/>
          <w:bCs/>
          <w:sz w:val="24"/>
          <w:szCs w:val="24"/>
        </w:rPr>
      </w:pPr>
    </w:p>
    <w:p w14:paraId="7ADA8AB4" w14:textId="42D85C5D" w:rsidR="00B80246"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sidRPr="00952C2E">
        <w:rPr>
          <w:rFonts w:ascii="Times New Roman" w:hAnsi="Times New Roman" w:cs="Times New Roman"/>
          <w:b/>
          <w:bCs/>
          <w:sz w:val="24"/>
          <w:szCs w:val="24"/>
        </w:rPr>
        <w:t>Ερώτηση 29</w:t>
      </w:r>
      <w:r>
        <w:rPr>
          <w:rFonts w:ascii="Times New Roman" w:hAnsi="Times New Roman" w:cs="Times New Roman"/>
          <w:sz w:val="24"/>
          <w:szCs w:val="24"/>
        </w:rPr>
        <w:t xml:space="preserve"> αφορούσε στη συμβολή της συμμετοχής στις πρακτικές ασκήσεις, που πραγματοποιούνται κατά τη διάρκεια των προπτυχιακών σπουδών, ως προς την ανάπτυξη τόσο των προσωπικών, όσο και των επαγγελματικών ικανοτήτων.</w:t>
      </w:r>
    </w:p>
    <w:p w14:paraId="2D082689" w14:textId="197B8CE7" w:rsidR="00B80246" w:rsidRPr="0076018E" w:rsidRDefault="00B80246" w:rsidP="00C66AA6">
      <w:pPr>
        <w:spacing w:line="360" w:lineRule="auto"/>
        <w:ind w:firstLine="720"/>
        <w:jc w:val="both"/>
        <w:rPr>
          <w:rFonts w:ascii="Times New Roman" w:hAnsi="Times New Roman" w:cs="Times New Roman"/>
          <w:sz w:val="24"/>
          <w:szCs w:val="24"/>
        </w:rPr>
      </w:pPr>
      <w:r w:rsidRPr="00E904F8">
        <w:rPr>
          <w:rFonts w:ascii="Times New Roman" w:hAnsi="Times New Roman" w:cs="Times New Roman"/>
          <w:sz w:val="24"/>
          <w:szCs w:val="24"/>
        </w:rPr>
        <w:t>Στο Γράφημα 24α παρουσιάζεται ο βαθμός</w:t>
      </w:r>
      <w:r w:rsidR="00B24F52">
        <w:rPr>
          <w:rFonts w:ascii="Times New Roman" w:hAnsi="Times New Roman" w:cs="Times New Roman"/>
          <w:sz w:val="24"/>
          <w:szCs w:val="24"/>
        </w:rPr>
        <w:t>,</w:t>
      </w:r>
      <w:r w:rsidRPr="00E904F8">
        <w:rPr>
          <w:rFonts w:ascii="Times New Roman" w:hAnsi="Times New Roman" w:cs="Times New Roman"/>
          <w:sz w:val="24"/>
          <w:szCs w:val="24"/>
        </w:rPr>
        <w:t xml:space="preserve"> στον οποίο η πρακτική άσκηση συνέβαλε στην ανάπτυξη των προσωπικών ικανοτήτων των φοιτητών/τριών. Η πλειοψηφία (30</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24</w:t>
      </w:r>
      <w:r>
        <w:rPr>
          <w:rFonts w:ascii="Times New Roman" w:hAnsi="Times New Roman" w:cs="Times New Roman"/>
          <w:sz w:val="24"/>
          <w:szCs w:val="24"/>
        </w:rPr>
        <w:t xml:space="preserve"> ΦΤΦ</w:t>
      </w:r>
      <w:r w:rsidRPr="00E904F8">
        <w:rPr>
          <w:rFonts w:ascii="Times New Roman" w:hAnsi="Times New Roman" w:cs="Times New Roman"/>
          <w:sz w:val="24"/>
          <w:szCs w:val="24"/>
        </w:rPr>
        <w:t>) απαντ</w:t>
      </w:r>
      <w:r>
        <w:rPr>
          <w:rFonts w:ascii="Times New Roman" w:hAnsi="Times New Roman" w:cs="Times New Roman"/>
          <w:sz w:val="24"/>
          <w:szCs w:val="24"/>
        </w:rPr>
        <w:t>ά</w:t>
      </w:r>
      <w:r w:rsidRPr="00E904F8">
        <w:rPr>
          <w:rFonts w:ascii="Times New Roman" w:hAnsi="Times New Roman" w:cs="Times New Roman"/>
          <w:sz w:val="24"/>
          <w:szCs w:val="24"/>
        </w:rPr>
        <w:t xml:space="preserve"> ότι η πρακτική άσκηση βοήθησε αρκετά στην ανάπτυξη των προσωπικών ικανοτήτων. Στη συνέχεια, κάποιοι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(13</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11</w:t>
      </w:r>
      <w:r>
        <w:rPr>
          <w:rFonts w:ascii="Times New Roman" w:hAnsi="Times New Roman" w:cs="Times New Roman"/>
          <w:sz w:val="24"/>
          <w:szCs w:val="24"/>
        </w:rPr>
        <w:t xml:space="preserve"> ΦΤΦ</w:t>
      </w:r>
      <w:r w:rsidRPr="00E904F8">
        <w:rPr>
          <w:rFonts w:ascii="Times New Roman" w:hAnsi="Times New Roman" w:cs="Times New Roman"/>
          <w:sz w:val="24"/>
          <w:szCs w:val="24"/>
        </w:rPr>
        <w:t>) απαντούν ότι</w:t>
      </w:r>
      <w:r>
        <w:rPr>
          <w:rFonts w:ascii="Times New Roman" w:hAnsi="Times New Roman" w:cs="Times New Roman"/>
          <w:sz w:val="24"/>
          <w:szCs w:val="24"/>
        </w:rPr>
        <w:t xml:space="preserve"> η πρακτική</w:t>
      </w:r>
      <w:r w:rsidRPr="00E904F8">
        <w:rPr>
          <w:rFonts w:ascii="Times New Roman" w:hAnsi="Times New Roman" w:cs="Times New Roman"/>
          <w:sz w:val="24"/>
          <w:szCs w:val="24"/>
        </w:rPr>
        <w:t xml:space="preserve"> βοήθησε πολύ. Λίγοι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E904F8">
        <w:rPr>
          <w:rFonts w:ascii="Times New Roman" w:hAnsi="Times New Roman" w:cs="Times New Roman"/>
          <w:sz w:val="24"/>
          <w:szCs w:val="24"/>
        </w:rPr>
        <w:t xml:space="preserve"> (6</w:t>
      </w:r>
      <w:r>
        <w:rPr>
          <w:rFonts w:ascii="Times New Roman" w:hAnsi="Times New Roman" w:cs="Times New Roman"/>
          <w:sz w:val="24"/>
          <w:szCs w:val="24"/>
        </w:rPr>
        <w:t xml:space="preserve"> ΦΠΤΔΕ</w:t>
      </w:r>
      <w:r w:rsidRPr="00E904F8">
        <w:rPr>
          <w:rFonts w:ascii="Times New Roman" w:hAnsi="Times New Roman" w:cs="Times New Roman"/>
          <w:sz w:val="24"/>
          <w:szCs w:val="24"/>
        </w:rPr>
        <w:t xml:space="preserve"> και 2</w:t>
      </w:r>
      <w:r>
        <w:rPr>
          <w:rFonts w:ascii="Times New Roman" w:hAnsi="Times New Roman" w:cs="Times New Roman"/>
          <w:sz w:val="24"/>
          <w:szCs w:val="24"/>
        </w:rPr>
        <w:t xml:space="preserve"> ΦΤΦ</w:t>
      </w:r>
      <w:r w:rsidRPr="00E904F8">
        <w:rPr>
          <w:rFonts w:ascii="Times New Roman" w:hAnsi="Times New Roman" w:cs="Times New Roman"/>
          <w:sz w:val="24"/>
          <w:szCs w:val="24"/>
        </w:rPr>
        <w:t xml:space="preserve">) απαντούν ότι </w:t>
      </w:r>
      <w:r w:rsidR="00B24F52">
        <w:rPr>
          <w:rFonts w:ascii="Times New Roman" w:hAnsi="Times New Roman" w:cs="Times New Roman"/>
          <w:sz w:val="24"/>
          <w:szCs w:val="24"/>
        </w:rPr>
        <w:t>τους/τις</w:t>
      </w:r>
      <w:r w:rsidRPr="00E904F8">
        <w:rPr>
          <w:rFonts w:ascii="Times New Roman" w:hAnsi="Times New Roman" w:cs="Times New Roman"/>
          <w:sz w:val="24"/>
          <w:szCs w:val="24"/>
        </w:rPr>
        <w:t xml:space="preserve"> βοήθησε πάρα πολύ</w:t>
      </w:r>
      <w:r>
        <w:rPr>
          <w:rFonts w:ascii="Times New Roman" w:hAnsi="Times New Roman" w:cs="Times New Roman"/>
          <w:sz w:val="24"/>
          <w:szCs w:val="24"/>
        </w:rPr>
        <w:t xml:space="preserve">, μόνο </w:t>
      </w:r>
      <w:r w:rsidRPr="00E904F8">
        <w:rPr>
          <w:rFonts w:ascii="Times New Roman" w:hAnsi="Times New Roman" w:cs="Times New Roman"/>
          <w:sz w:val="24"/>
          <w:szCs w:val="24"/>
        </w:rPr>
        <w:t xml:space="preserve">6 </w:t>
      </w:r>
      <w:r>
        <w:rPr>
          <w:rFonts w:ascii="Times New Roman" w:hAnsi="Times New Roman" w:cs="Times New Roman"/>
          <w:sz w:val="24"/>
          <w:szCs w:val="24"/>
        </w:rPr>
        <w:t>ΦΠΤΔΕ</w:t>
      </w:r>
      <w:r w:rsidRPr="00E904F8">
        <w:rPr>
          <w:rFonts w:ascii="Times New Roman" w:hAnsi="Times New Roman" w:cs="Times New Roman"/>
          <w:sz w:val="24"/>
          <w:szCs w:val="24"/>
        </w:rPr>
        <w:t xml:space="preserve"> ότι </w:t>
      </w:r>
      <w:r w:rsidR="00B24F52">
        <w:rPr>
          <w:rFonts w:ascii="Times New Roman" w:hAnsi="Times New Roman" w:cs="Times New Roman"/>
          <w:sz w:val="24"/>
          <w:szCs w:val="24"/>
        </w:rPr>
        <w:t>τους/τις</w:t>
      </w:r>
      <w:r w:rsidRPr="00E904F8">
        <w:rPr>
          <w:rFonts w:ascii="Times New Roman" w:hAnsi="Times New Roman" w:cs="Times New Roman"/>
          <w:sz w:val="24"/>
          <w:szCs w:val="24"/>
        </w:rPr>
        <w:t xml:space="preserve"> βοήθησε ελάχιστα και τέλος μόνο </w:t>
      </w:r>
      <w:r>
        <w:rPr>
          <w:rFonts w:ascii="Times New Roman" w:hAnsi="Times New Roman" w:cs="Times New Roman"/>
          <w:sz w:val="24"/>
          <w:szCs w:val="24"/>
        </w:rPr>
        <w:t>1 ΦΠΤΔΕ</w:t>
      </w:r>
      <w:r w:rsidRPr="00E904F8">
        <w:rPr>
          <w:rFonts w:ascii="Times New Roman" w:hAnsi="Times New Roman" w:cs="Times New Roman"/>
          <w:sz w:val="24"/>
          <w:szCs w:val="24"/>
        </w:rPr>
        <w:t xml:space="preserve"> απαντά ότι δε</w:t>
      </w:r>
      <w:r w:rsidR="00B24F52">
        <w:rPr>
          <w:rFonts w:ascii="Times New Roman" w:hAnsi="Times New Roman" w:cs="Times New Roman"/>
          <w:sz w:val="24"/>
          <w:szCs w:val="24"/>
        </w:rPr>
        <w:t xml:space="preserve"> </w:t>
      </w:r>
      <w:r w:rsidRPr="00E904F8">
        <w:rPr>
          <w:rFonts w:ascii="Times New Roman" w:hAnsi="Times New Roman" w:cs="Times New Roman"/>
          <w:sz w:val="24"/>
          <w:szCs w:val="24"/>
        </w:rPr>
        <w:t>βοήθησε καθόλου.</w:t>
      </w:r>
    </w:p>
    <w:p w14:paraId="60F4C6D2" w14:textId="77777777" w:rsidR="00BC2BD4" w:rsidRPr="0076018E" w:rsidRDefault="00BC2BD4" w:rsidP="00C66AA6">
      <w:pPr>
        <w:spacing w:line="360" w:lineRule="auto"/>
        <w:ind w:firstLine="720"/>
        <w:jc w:val="both"/>
        <w:rPr>
          <w:rFonts w:ascii="Times New Roman" w:hAnsi="Times New Roman" w:cs="Times New Roman"/>
          <w:sz w:val="24"/>
          <w:szCs w:val="24"/>
        </w:rPr>
      </w:pPr>
    </w:p>
    <w:p w14:paraId="1671A4B7" w14:textId="5933AFF1" w:rsidR="00803DA8" w:rsidRPr="0076018E"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t>Γράφημα 24α: Συμβολή πρακτικών ασκήσεων ως προς την ανάπτυξη των προσωπικών ικανοτήτων</w:t>
      </w:r>
    </w:p>
    <w:p w14:paraId="228657B1" w14:textId="77777777" w:rsidR="00BC2BD4" w:rsidRPr="0076018E" w:rsidRDefault="00BC2BD4" w:rsidP="00BC2BD4"/>
    <w:p w14:paraId="4FAAE7D8" w14:textId="6F8EED54" w:rsidR="002D69AB" w:rsidRDefault="00803DA8" w:rsidP="00C66AA6">
      <w:pPr>
        <w:spacing w:line="360" w:lineRule="auto"/>
        <w:jc w:val="center"/>
        <w:rPr>
          <w:rFonts w:ascii="Times New Roman" w:hAnsi="Times New Roman" w:cs="Times New Roman"/>
          <w:b/>
          <w:bCs/>
          <w:sz w:val="24"/>
          <w:szCs w:val="24"/>
        </w:rPr>
      </w:pPr>
      <w:r w:rsidRPr="003732A1">
        <w:rPr>
          <w:rFonts w:ascii="Calibri" w:hAnsi="Calibri" w:cs="Calibri"/>
          <w:noProof/>
        </w:rPr>
        <w:drawing>
          <wp:inline distT="0" distB="0" distL="0" distR="0" wp14:anchorId="6B8C5D1D" wp14:editId="02DD1381">
            <wp:extent cx="4572000" cy="2743200"/>
            <wp:effectExtent l="0" t="0" r="0" b="0"/>
            <wp:docPr id="921013139" name="Γράφημα 1">
              <a:extLst xmlns:a="http://schemas.openxmlformats.org/drawingml/2006/main">
                <a:ext uri="{FF2B5EF4-FFF2-40B4-BE49-F238E27FC236}">
                  <a16:creationId xmlns:a16="http://schemas.microsoft.com/office/drawing/2014/main" id="{98BE2079-7B2E-0981-B7AD-6A19900596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685947F" w14:textId="77777777" w:rsidR="00764BBC" w:rsidRDefault="00764BBC" w:rsidP="00C66AA6">
      <w:pPr>
        <w:spacing w:line="360" w:lineRule="auto"/>
        <w:ind w:firstLine="720"/>
        <w:jc w:val="both"/>
        <w:rPr>
          <w:rFonts w:ascii="Times New Roman" w:hAnsi="Times New Roman" w:cs="Times New Roman"/>
          <w:sz w:val="24"/>
          <w:szCs w:val="24"/>
          <w:lang w:val="en-US"/>
        </w:rPr>
      </w:pPr>
    </w:p>
    <w:p w14:paraId="5602C918" w14:textId="14DACA61" w:rsidR="0027573F" w:rsidRPr="00E904F8" w:rsidRDefault="0027573F" w:rsidP="00C66AA6">
      <w:pPr>
        <w:spacing w:line="360" w:lineRule="auto"/>
        <w:ind w:firstLine="720"/>
        <w:jc w:val="both"/>
        <w:rPr>
          <w:rFonts w:ascii="Times New Roman" w:hAnsi="Times New Roman" w:cs="Times New Roman"/>
          <w:sz w:val="24"/>
          <w:szCs w:val="24"/>
        </w:rPr>
      </w:pPr>
      <w:r w:rsidRPr="00E904F8">
        <w:rPr>
          <w:rFonts w:ascii="Times New Roman" w:hAnsi="Times New Roman" w:cs="Times New Roman"/>
          <w:sz w:val="24"/>
          <w:szCs w:val="24"/>
        </w:rPr>
        <w:t xml:space="preserve">Συνεπώς, διαπιστώνεται ότι η πρακτική άσκηση βοηθά αρκετά </w:t>
      </w:r>
      <w:r w:rsidR="00B24F52">
        <w:rPr>
          <w:rFonts w:ascii="Times New Roman" w:hAnsi="Times New Roman" w:cs="Times New Roman"/>
          <w:sz w:val="24"/>
          <w:szCs w:val="24"/>
        </w:rPr>
        <w:t>τους/τις</w:t>
      </w:r>
      <w:r w:rsidRPr="00E904F8">
        <w:rPr>
          <w:rFonts w:ascii="Times New Roman" w:hAnsi="Times New Roman" w:cs="Times New Roman"/>
          <w:sz w:val="24"/>
          <w:szCs w:val="24"/>
        </w:rPr>
        <w:t xml:space="preserve"> φοιτητές/</w:t>
      </w:r>
      <w:proofErr w:type="spellStart"/>
      <w:r w:rsidRPr="00E904F8">
        <w:rPr>
          <w:rFonts w:ascii="Times New Roman" w:hAnsi="Times New Roman" w:cs="Times New Roman"/>
          <w:sz w:val="24"/>
          <w:szCs w:val="24"/>
        </w:rPr>
        <w:t>τριες</w:t>
      </w:r>
      <w:proofErr w:type="spellEnd"/>
      <w:r w:rsidRPr="00E904F8">
        <w:rPr>
          <w:rFonts w:ascii="Times New Roman" w:hAnsi="Times New Roman" w:cs="Times New Roman"/>
          <w:sz w:val="24"/>
          <w:szCs w:val="24"/>
        </w:rPr>
        <w:t>, δίνοντας την ευκαιρία να αναπτύξουν τις προσωπικές τους ικανότητες.</w:t>
      </w:r>
    </w:p>
    <w:p w14:paraId="0849F0E7" w14:textId="77777777" w:rsidR="00764BBC" w:rsidRPr="0076018E" w:rsidRDefault="00764BBC" w:rsidP="00C66AA6">
      <w:pPr>
        <w:spacing w:line="360" w:lineRule="auto"/>
        <w:ind w:firstLine="720"/>
        <w:jc w:val="both"/>
        <w:rPr>
          <w:rFonts w:ascii="Times New Roman" w:hAnsi="Times New Roman" w:cs="Times New Roman"/>
          <w:sz w:val="24"/>
          <w:szCs w:val="24"/>
        </w:rPr>
      </w:pPr>
    </w:p>
    <w:p w14:paraId="711421DD" w14:textId="0D7D5ABB" w:rsidR="00B80246" w:rsidRPr="0076018E" w:rsidRDefault="00B80246" w:rsidP="00C66AA6">
      <w:pPr>
        <w:spacing w:line="360" w:lineRule="auto"/>
        <w:ind w:firstLine="720"/>
        <w:jc w:val="both"/>
        <w:rPr>
          <w:rFonts w:ascii="Times New Roman" w:hAnsi="Times New Roman" w:cs="Times New Roman"/>
          <w:sz w:val="24"/>
          <w:szCs w:val="24"/>
        </w:rPr>
      </w:pPr>
      <w:r w:rsidRPr="0058432B">
        <w:rPr>
          <w:rFonts w:ascii="Times New Roman" w:hAnsi="Times New Roman" w:cs="Times New Roman"/>
          <w:sz w:val="24"/>
          <w:szCs w:val="24"/>
        </w:rPr>
        <w:t>Στο Γράφημα 24β παρουσιάζεται ο βαθμός</w:t>
      </w:r>
      <w:r w:rsidR="00B24F52">
        <w:rPr>
          <w:rFonts w:ascii="Times New Roman" w:hAnsi="Times New Roman" w:cs="Times New Roman"/>
          <w:sz w:val="24"/>
          <w:szCs w:val="24"/>
        </w:rPr>
        <w:t>,</w:t>
      </w:r>
      <w:r w:rsidRPr="0058432B">
        <w:rPr>
          <w:rFonts w:ascii="Times New Roman" w:hAnsi="Times New Roman" w:cs="Times New Roman"/>
          <w:sz w:val="24"/>
          <w:szCs w:val="24"/>
        </w:rPr>
        <w:t xml:space="preserve"> στον οποίο η πρακτική άσκηση συνέβαλε στην ανάπτυξη των επαγγελματικών ικανοτήτων των φοιτητών/τριών. Η </w:t>
      </w:r>
      <w:r w:rsidRPr="0058432B">
        <w:rPr>
          <w:rFonts w:ascii="Times New Roman" w:hAnsi="Times New Roman" w:cs="Times New Roman"/>
          <w:sz w:val="24"/>
          <w:szCs w:val="24"/>
        </w:rPr>
        <w:lastRenderedPageBreak/>
        <w:t>πλειοψηφία (28</w:t>
      </w:r>
      <w:r>
        <w:rPr>
          <w:rFonts w:ascii="Times New Roman" w:hAnsi="Times New Roman" w:cs="Times New Roman"/>
          <w:sz w:val="24"/>
          <w:szCs w:val="24"/>
        </w:rPr>
        <w:t xml:space="preserve"> ΦΠΤΔΕ</w:t>
      </w:r>
      <w:r w:rsidRPr="0058432B">
        <w:rPr>
          <w:rFonts w:ascii="Times New Roman" w:hAnsi="Times New Roman" w:cs="Times New Roman"/>
          <w:sz w:val="24"/>
          <w:szCs w:val="24"/>
        </w:rPr>
        <w:t xml:space="preserve"> και 26</w:t>
      </w:r>
      <w:r>
        <w:rPr>
          <w:rFonts w:ascii="Times New Roman" w:hAnsi="Times New Roman" w:cs="Times New Roman"/>
          <w:sz w:val="24"/>
          <w:szCs w:val="24"/>
        </w:rPr>
        <w:t xml:space="preserve"> ΦΤΦ</w:t>
      </w:r>
      <w:r w:rsidRPr="0058432B">
        <w:rPr>
          <w:rFonts w:ascii="Times New Roman" w:hAnsi="Times New Roman" w:cs="Times New Roman"/>
          <w:sz w:val="24"/>
          <w:szCs w:val="24"/>
        </w:rPr>
        <w:t>) απαντ</w:t>
      </w:r>
      <w:r>
        <w:rPr>
          <w:rFonts w:ascii="Times New Roman" w:hAnsi="Times New Roman" w:cs="Times New Roman"/>
          <w:sz w:val="24"/>
          <w:szCs w:val="24"/>
        </w:rPr>
        <w:t>ά</w:t>
      </w:r>
      <w:r w:rsidRPr="0058432B">
        <w:rPr>
          <w:rFonts w:ascii="Times New Roman" w:hAnsi="Times New Roman" w:cs="Times New Roman"/>
          <w:sz w:val="24"/>
          <w:szCs w:val="24"/>
        </w:rPr>
        <w:t xml:space="preserve"> ότι η πρακτική άσκηση βοήθησε αρκετά στην ανάπτυξη των προσωπικών ικανοτήτων. Στη συνέχεια, κάποιοι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58432B">
        <w:rPr>
          <w:rFonts w:ascii="Times New Roman" w:hAnsi="Times New Roman" w:cs="Times New Roman"/>
          <w:sz w:val="24"/>
          <w:szCs w:val="24"/>
        </w:rPr>
        <w:t xml:space="preserve"> (18</w:t>
      </w:r>
      <w:r>
        <w:rPr>
          <w:rFonts w:ascii="Times New Roman" w:hAnsi="Times New Roman" w:cs="Times New Roman"/>
          <w:sz w:val="24"/>
          <w:szCs w:val="24"/>
        </w:rPr>
        <w:t xml:space="preserve"> ΦΠΤΔΕ</w:t>
      </w:r>
      <w:r w:rsidRPr="0058432B">
        <w:rPr>
          <w:rFonts w:ascii="Times New Roman" w:hAnsi="Times New Roman" w:cs="Times New Roman"/>
          <w:sz w:val="24"/>
          <w:szCs w:val="24"/>
        </w:rPr>
        <w:t xml:space="preserve"> και 10</w:t>
      </w:r>
      <w:r>
        <w:rPr>
          <w:rFonts w:ascii="Times New Roman" w:hAnsi="Times New Roman" w:cs="Times New Roman"/>
          <w:sz w:val="24"/>
          <w:szCs w:val="24"/>
        </w:rPr>
        <w:t xml:space="preserve"> ΦΤΦ</w:t>
      </w:r>
      <w:r w:rsidRPr="0058432B">
        <w:rPr>
          <w:rFonts w:ascii="Times New Roman" w:hAnsi="Times New Roman" w:cs="Times New Roman"/>
          <w:sz w:val="24"/>
          <w:szCs w:val="24"/>
        </w:rPr>
        <w:t>) απαντούν ότι βοήθησε πολύ. Λίγοι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Pr="0058432B">
        <w:rPr>
          <w:rFonts w:ascii="Times New Roman" w:hAnsi="Times New Roman" w:cs="Times New Roman"/>
          <w:sz w:val="24"/>
          <w:szCs w:val="24"/>
        </w:rPr>
        <w:t xml:space="preserve"> (6 </w:t>
      </w:r>
      <w:r>
        <w:rPr>
          <w:rFonts w:ascii="Times New Roman" w:hAnsi="Times New Roman" w:cs="Times New Roman"/>
          <w:sz w:val="24"/>
          <w:szCs w:val="24"/>
        </w:rPr>
        <w:t xml:space="preserve">ΦΠΤΔΕ </w:t>
      </w:r>
      <w:r w:rsidRPr="0058432B">
        <w:rPr>
          <w:rFonts w:ascii="Times New Roman" w:hAnsi="Times New Roman" w:cs="Times New Roman"/>
          <w:sz w:val="24"/>
          <w:szCs w:val="24"/>
        </w:rPr>
        <w:t>και 1</w:t>
      </w:r>
      <w:r>
        <w:rPr>
          <w:rFonts w:ascii="Times New Roman" w:hAnsi="Times New Roman" w:cs="Times New Roman"/>
          <w:sz w:val="24"/>
          <w:szCs w:val="24"/>
        </w:rPr>
        <w:t xml:space="preserve"> ΦΤΦ</w:t>
      </w:r>
      <w:r w:rsidRPr="0058432B">
        <w:rPr>
          <w:rFonts w:ascii="Times New Roman" w:hAnsi="Times New Roman" w:cs="Times New Roman"/>
          <w:sz w:val="24"/>
          <w:szCs w:val="24"/>
        </w:rPr>
        <w:t>) απαντούν ότι βοήθησε πάρα πολύ</w:t>
      </w:r>
      <w:r>
        <w:rPr>
          <w:rFonts w:ascii="Times New Roman" w:hAnsi="Times New Roman" w:cs="Times New Roman"/>
          <w:sz w:val="24"/>
          <w:szCs w:val="24"/>
        </w:rPr>
        <w:t xml:space="preserve">, μόνο </w:t>
      </w:r>
      <w:r w:rsidRPr="0058432B">
        <w:rPr>
          <w:rFonts w:ascii="Times New Roman" w:hAnsi="Times New Roman" w:cs="Times New Roman"/>
          <w:sz w:val="24"/>
          <w:szCs w:val="24"/>
        </w:rPr>
        <w:t xml:space="preserve">4 </w:t>
      </w:r>
      <w:r>
        <w:rPr>
          <w:rFonts w:ascii="Times New Roman" w:hAnsi="Times New Roman" w:cs="Times New Roman"/>
          <w:sz w:val="24"/>
          <w:szCs w:val="24"/>
        </w:rPr>
        <w:t>ΦΠΤΔΕ</w:t>
      </w:r>
      <w:r w:rsidRPr="0058432B">
        <w:rPr>
          <w:rFonts w:ascii="Times New Roman" w:hAnsi="Times New Roman" w:cs="Times New Roman"/>
          <w:sz w:val="24"/>
          <w:szCs w:val="24"/>
        </w:rPr>
        <w:t xml:space="preserve"> ότι βοήθησε ελάχιστα και τέλος κανένας δεν απαντά ότι δε</w:t>
      </w:r>
      <w:r w:rsidR="00B24F52">
        <w:rPr>
          <w:rFonts w:ascii="Times New Roman" w:hAnsi="Times New Roman" w:cs="Times New Roman"/>
          <w:sz w:val="24"/>
          <w:szCs w:val="24"/>
        </w:rPr>
        <w:t xml:space="preserve"> </w:t>
      </w:r>
      <w:r w:rsidRPr="0058432B">
        <w:rPr>
          <w:rFonts w:ascii="Times New Roman" w:hAnsi="Times New Roman" w:cs="Times New Roman"/>
          <w:sz w:val="24"/>
          <w:szCs w:val="24"/>
        </w:rPr>
        <w:t xml:space="preserve">βοήθησε καθόλου. </w:t>
      </w:r>
    </w:p>
    <w:p w14:paraId="2C0B14C9" w14:textId="77777777" w:rsidR="00764BBC" w:rsidRPr="0076018E" w:rsidRDefault="00764BBC" w:rsidP="00C66AA6">
      <w:pPr>
        <w:spacing w:line="360" w:lineRule="auto"/>
        <w:ind w:firstLine="720"/>
        <w:jc w:val="both"/>
        <w:rPr>
          <w:rFonts w:ascii="Times New Roman" w:hAnsi="Times New Roman" w:cs="Times New Roman"/>
        </w:rPr>
      </w:pPr>
    </w:p>
    <w:p w14:paraId="4D477791" w14:textId="65FEEEB3" w:rsidR="00803DA8"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t>Γράφημα 24β: Συμβολή πρακτικών ασκήσεων ως προς την ανάπτυξη των επαγγελματικών ικανοτήτων</w:t>
      </w:r>
    </w:p>
    <w:p w14:paraId="00182F15" w14:textId="77777777" w:rsidR="00803DA8" w:rsidRPr="00803DA8" w:rsidRDefault="00803DA8" w:rsidP="00C66AA6">
      <w:pPr>
        <w:spacing w:line="360" w:lineRule="auto"/>
      </w:pPr>
    </w:p>
    <w:p w14:paraId="24C230DC" w14:textId="56E3A56F" w:rsidR="00F10552" w:rsidRDefault="00803DA8" w:rsidP="00C66AA6">
      <w:pPr>
        <w:spacing w:line="360" w:lineRule="auto"/>
        <w:jc w:val="center"/>
        <w:rPr>
          <w:rFonts w:ascii="Times New Roman" w:hAnsi="Times New Roman" w:cs="Times New Roman"/>
          <w:b/>
          <w:bCs/>
          <w:sz w:val="24"/>
          <w:szCs w:val="24"/>
        </w:rPr>
      </w:pPr>
      <w:r w:rsidRPr="003732A1">
        <w:rPr>
          <w:rFonts w:ascii="Calibri" w:hAnsi="Calibri" w:cs="Calibri"/>
          <w:noProof/>
        </w:rPr>
        <w:drawing>
          <wp:inline distT="0" distB="0" distL="0" distR="0" wp14:anchorId="764E7999" wp14:editId="3B9BE076">
            <wp:extent cx="4572000" cy="2743200"/>
            <wp:effectExtent l="0" t="0" r="0" b="0"/>
            <wp:docPr id="1350654213" name="Γράφημα 1">
              <a:extLst xmlns:a="http://schemas.openxmlformats.org/drawingml/2006/main">
                <a:ext uri="{FF2B5EF4-FFF2-40B4-BE49-F238E27FC236}">
                  <a16:creationId xmlns:a16="http://schemas.microsoft.com/office/drawing/2014/main" id="{464B7D8B-5B16-0ADA-4B38-19672F410B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4BDE763" w14:textId="77777777" w:rsidR="00764BBC" w:rsidRDefault="00764BBC" w:rsidP="00C66AA6">
      <w:pPr>
        <w:spacing w:line="360" w:lineRule="auto"/>
        <w:ind w:firstLine="720"/>
        <w:jc w:val="both"/>
        <w:rPr>
          <w:rFonts w:ascii="Times New Roman" w:hAnsi="Times New Roman" w:cs="Times New Roman"/>
          <w:sz w:val="24"/>
          <w:szCs w:val="24"/>
          <w:lang w:val="en-US"/>
        </w:rPr>
      </w:pPr>
      <w:bookmarkStart w:id="70" w:name="_Hlk165925335"/>
      <w:bookmarkStart w:id="71" w:name="_Hlk165925265"/>
    </w:p>
    <w:p w14:paraId="767A1A69" w14:textId="224A2897" w:rsidR="0027573F" w:rsidRPr="00B24F52" w:rsidRDefault="0027573F" w:rsidP="00C66AA6">
      <w:pPr>
        <w:spacing w:line="360" w:lineRule="auto"/>
        <w:ind w:firstLine="720"/>
        <w:jc w:val="both"/>
        <w:rPr>
          <w:rFonts w:ascii="Times New Roman" w:hAnsi="Times New Roman" w:cs="Times New Roman"/>
        </w:rPr>
      </w:pPr>
      <w:r w:rsidRPr="00B24F52">
        <w:rPr>
          <w:rFonts w:ascii="Times New Roman" w:hAnsi="Times New Roman" w:cs="Times New Roman"/>
          <w:sz w:val="24"/>
          <w:szCs w:val="24"/>
        </w:rPr>
        <w:t xml:space="preserve">Συνεπώς, διαπιστώνεται ότι η πρακτική άσκηση βοηθά αρκετά </w:t>
      </w:r>
      <w:r w:rsidR="00B24F52">
        <w:rPr>
          <w:rFonts w:ascii="Times New Roman" w:hAnsi="Times New Roman" w:cs="Times New Roman"/>
          <w:sz w:val="24"/>
          <w:szCs w:val="24"/>
        </w:rPr>
        <w:t>τους/τις</w:t>
      </w:r>
      <w:r w:rsidRPr="00B24F52">
        <w:rPr>
          <w:rFonts w:ascii="Times New Roman" w:hAnsi="Times New Roman" w:cs="Times New Roman"/>
          <w:sz w:val="24"/>
          <w:szCs w:val="24"/>
        </w:rPr>
        <w:t xml:space="preserve"> φοιτητές/</w:t>
      </w:r>
      <w:proofErr w:type="spellStart"/>
      <w:r w:rsidRPr="00B24F52">
        <w:rPr>
          <w:rFonts w:ascii="Times New Roman" w:hAnsi="Times New Roman" w:cs="Times New Roman"/>
          <w:sz w:val="24"/>
          <w:szCs w:val="24"/>
        </w:rPr>
        <w:t>τριες</w:t>
      </w:r>
      <w:proofErr w:type="spellEnd"/>
      <w:r w:rsidRPr="00B24F52">
        <w:rPr>
          <w:rFonts w:ascii="Times New Roman" w:hAnsi="Times New Roman" w:cs="Times New Roman"/>
          <w:sz w:val="24"/>
          <w:szCs w:val="24"/>
        </w:rPr>
        <w:t>, δίνοντας την ευκαιρία να αναπτύξουν τις επαγγελματικές τους ικανότητες.</w:t>
      </w:r>
    </w:p>
    <w:p w14:paraId="6A23B23F" w14:textId="77777777" w:rsidR="0027573F" w:rsidRDefault="0027573F" w:rsidP="00C66AA6">
      <w:pPr>
        <w:spacing w:line="360" w:lineRule="auto"/>
        <w:ind w:firstLine="720"/>
        <w:jc w:val="both"/>
        <w:rPr>
          <w:rFonts w:ascii="Times New Roman" w:hAnsi="Times New Roman" w:cs="Times New Roman"/>
          <w:sz w:val="24"/>
          <w:szCs w:val="24"/>
        </w:rPr>
      </w:pPr>
    </w:p>
    <w:p w14:paraId="389CA237" w14:textId="32F518D0" w:rsidR="0027573F"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952C2E">
        <w:rPr>
          <w:rFonts w:ascii="Times New Roman" w:hAnsi="Times New Roman" w:cs="Times New Roman"/>
          <w:b/>
          <w:bCs/>
          <w:sz w:val="24"/>
          <w:szCs w:val="24"/>
        </w:rPr>
        <w:t>Ερώτηση 30</w:t>
      </w:r>
      <w:r>
        <w:rPr>
          <w:rFonts w:ascii="Times New Roman" w:hAnsi="Times New Roman" w:cs="Times New Roman"/>
          <w:sz w:val="24"/>
          <w:szCs w:val="24"/>
        </w:rPr>
        <w:t xml:space="preserve"> αναφερόταν στην προετοιμασία των ΦΠΤΔΕ και των ΦΤΦ από τις σπουδές τους, ώστε να αντιμετωπίζουν αποτελεσματικά τις προκλήσεις εντός της τάξης. </w:t>
      </w:r>
      <w:r w:rsidRPr="00AD415B">
        <w:rPr>
          <w:rFonts w:ascii="Times New Roman" w:hAnsi="Times New Roman" w:cs="Times New Roman"/>
          <w:sz w:val="24"/>
          <w:szCs w:val="24"/>
        </w:rPr>
        <w:t xml:space="preserve">Στο </w:t>
      </w:r>
      <w:r>
        <w:rPr>
          <w:rFonts w:ascii="Times New Roman" w:hAnsi="Times New Roman" w:cs="Times New Roman"/>
          <w:sz w:val="24"/>
          <w:szCs w:val="24"/>
        </w:rPr>
        <w:t>Γράφημα 25 παρουσιάζεται ο βαθμός</w:t>
      </w:r>
      <w:r w:rsidR="00B24F52">
        <w:rPr>
          <w:rFonts w:ascii="Times New Roman" w:hAnsi="Times New Roman" w:cs="Times New Roman"/>
          <w:sz w:val="24"/>
          <w:szCs w:val="24"/>
        </w:rPr>
        <w:t>,</w:t>
      </w:r>
      <w:r>
        <w:rPr>
          <w:rFonts w:ascii="Times New Roman" w:hAnsi="Times New Roman" w:cs="Times New Roman"/>
          <w:sz w:val="24"/>
          <w:szCs w:val="24"/>
        </w:rPr>
        <w:t xml:space="preserve"> σύμφωνα με τον οποίο οι σπουδές προετοιμάζουν </w:t>
      </w:r>
      <w:r w:rsidR="00B24F52">
        <w:rPr>
          <w:rFonts w:ascii="Times New Roman" w:hAnsi="Times New Roman" w:cs="Times New Roman"/>
          <w:sz w:val="24"/>
          <w:szCs w:val="24"/>
        </w:rPr>
        <w:t>τους/τις</w:t>
      </w:r>
      <w:r>
        <w:rPr>
          <w:rFonts w:ascii="Times New Roman" w:hAnsi="Times New Roman" w:cs="Times New Roman"/>
          <w:sz w:val="24"/>
          <w:szCs w:val="24"/>
        </w:rPr>
        <w:t xml:space="preserve"> μελλοντικούς/</w:t>
      </w:r>
      <w:proofErr w:type="spellStart"/>
      <w:r>
        <w:rPr>
          <w:rFonts w:ascii="Times New Roman" w:hAnsi="Times New Roman" w:cs="Times New Roman"/>
          <w:sz w:val="24"/>
          <w:szCs w:val="24"/>
        </w:rPr>
        <w:t>ές</w:t>
      </w:r>
      <w:proofErr w:type="spellEnd"/>
      <w:r w:rsidR="00B24F52">
        <w:rPr>
          <w:rFonts w:ascii="Times New Roman" w:hAnsi="Times New Roman" w:cs="Times New Roman"/>
          <w:sz w:val="24"/>
          <w:szCs w:val="24"/>
        </w:rPr>
        <w:t xml:space="preserve"> εκπαιδευτικούς</w:t>
      </w:r>
      <w:r>
        <w:rPr>
          <w:rFonts w:ascii="Times New Roman" w:hAnsi="Times New Roman" w:cs="Times New Roman"/>
          <w:sz w:val="24"/>
          <w:szCs w:val="24"/>
        </w:rPr>
        <w:t xml:space="preserve"> για τις προκλήσεις αυτές. Η πλειοψηφία των ΦΠΤΔΕ και των ΦΤΦ</w:t>
      </w:r>
      <w:r w:rsidR="009B3A3D">
        <w:rPr>
          <w:rFonts w:ascii="Times New Roman" w:hAnsi="Times New Roman" w:cs="Times New Roman"/>
          <w:sz w:val="24"/>
          <w:szCs w:val="24"/>
        </w:rPr>
        <w:t xml:space="preserve"> (31 και 24 αντίστοιχα)</w:t>
      </w:r>
      <w:r>
        <w:rPr>
          <w:rFonts w:ascii="Times New Roman" w:hAnsi="Times New Roman" w:cs="Times New Roman"/>
          <w:sz w:val="24"/>
          <w:szCs w:val="24"/>
        </w:rPr>
        <w:t xml:space="preserve"> αναφέρ</w:t>
      </w:r>
      <w:r w:rsidR="009B3A3D">
        <w:rPr>
          <w:rFonts w:ascii="Times New Roman" w:hAnsi="Times New Roman" w:cs="Times New Roman"/>
          <w:sz w:val="24"/>
          <w:szCs w:val="24"/>
        </w:rPr>
        <w:t>ει</w:t>
      </w:r>
      <w:r>
        <w:rPr>
          <w:rFonts w:ascii="Times New Roman" w:hAnsi="Times New Roman" w:cs="Times New Roman"/>
          <w:sz w:val="24"/>
          <w:szCs w:val="24"/>
        </w:rPr>
        <w:t xml:space="preserve"> ότι είναι αρκετά προετοιμασμέν</w:t>
      </w:r>
      <w:r w:rsidR="009B3A3D">
        <w:rPr>
          <w:rFonts w:ascii="Times New Roman" w:hAnsi="Times New Roman" w:cs="Times New Roman"/>
          <w:sz w:val="24"/>
          <w:szCs w:val="24"/>
        </w:rPr>
        <w:t>η</w:t>
      </w:r>
      <w:r>
        <w:rPr>
          <w:rFonts w:ascii="Times New Roman" w:hAnsi="Times New Roman" w:cs="Times New Roman"/>
          <w:sz w:val="24"/>
          <w:szCs w:val="24"/>
        </w:rPr>
        <w:t xml:space="preserve"> να αντιμετωπίσ</w:t>
      </w:r>
      <w:r w:rsidR="009B3A3D">
        <w:rPr>
          <w:rFonts w:ascii="Times New Roman" w:hAnsi="Times New Roman" w:cs="Times New Roman"/>
          <w:sz w:val="24"/>
          <w:szCs w:val="24"/>
        </w:rPr>
        <w:t>ει</w:t>
      </w:r>
      <w:r>
        <w:rPr>
          <w:rFonts w:ascii="Times New Roman" w:hAnsi="Times New Roman" w:cs="Times New Roman"/>
          <w:sz w:val="24"/>
          <w:szCs w:val="24"/>
        </w:rPr>
        <w:t xml:space="preserve"> τις προκλήσεις της τάξης με </w:t>
      </w:r>
      <w:r>
        <w:rPr>
          <w:rFonts w:ascii="Times New Roman" w:hAnsi="Times New Roman" w:cs="Times New Roman"/>
          <w:sz w:val="24"/>
          <w:szCs w:val="24"/>
        </w:rPr>
        <w:lastRenderedPageBreak/>
        <w:t>αποτελεσματικό τρόπο. Αρκετοί</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ές</w:t>
      </w:r>
      <w:proofErr w:type="spellEnd"/>
      <w:r>
        <w:rPr>
          <w:rFonts w:ascii="Times New Roman" w:hAnsi="Times New Roman" w:cs="Times New Roman"/>
          <w:sz w:val="24"/>
          <w:szCs w:val="24"/>
        </w:rPr>
        <w:t xml:space="preserve"> </w:t>
      </w:r>
      <w:r w:rsidR="009B3A3D">
        <w:rPr>
          <w:rFonts w:ascii="Times New Roman" w:hAnsi="Times New Roman" w:cs="Times New Roman"/>
          <w:sz w:val="24"/>
          <w:szCs w:val="24"/>
        </w:rPr>
        <w:t xml:space="preserve">(15 ΦΠΤΔΕ και 9 ΦΤΦ) </w:t>
      </w:r>
      <w:r>
        <w:rPr>
          <w:rFonts w:ascii="Times New Roman" w:hAnsi="Times New Roman" w:cs="Times New Roman"/>
          <w:sz w:val="24"/>
          <w:szCs w:val="24"/>
        </w:rPr>
        <w:t>είναι αυτοί/</w:t>
      </w:r>
      <w:proofErr w:type="spellStart"/>
      <w:r>
        <w:rPr>
          <w:rFonts w:ascii="Times New Roman" w:hAnsi="Times New Roman" w:cs="Times New Roman"/>
          <w:sz w:val="24"/>
          <w:szCs w:val="24"/>
        </w:rPr>
        <w:t>ές</w:t>
      </w:r>
      <w:proofErr w:type="spellEnd"/>
      <w:r w:rsidR="00B24F52">
        <w:rPr>
          <w:rFonts w:ascii="Times New Roman" w:hAnsi="Times New Roman" w:cs="Times New Roman"/>
          <w:sz w:val="24"/>
          <w:szCs w:val="24"/>
        </w:rPr>
        <w:t>,</w:t>
      </w:r>
      <w:r>
        <w:rPr>
          <w:rFonts w:ascii="Times New Roman" w:hAnsi="Times New Roman" w:cs="Times New Roman"/>
          <w:sz w:val="24"/>
          <w:szCs w:val="24"/>
        </w:rPr>
        <w:t xml:space="preserve"> που αναφέρουν ότι νιώθουν ελάχιστα έτοιμοι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Pr>
          <w:rFonts w:ascii="Times New Roman" w:hAnsi="Times New Roman" w:cs="Times New Roman"/>
          <w:sz w:val="24"/>
          <w:szCs w:val="24"/>
        </w:rPr>
        <w:t xml:space="preserve"> να μπουν σ</w:t>
      </w:r>
      <w:r w:rsidR="009B3A3D">
        <w:rPr>
          <w:rFonts w:ascii="Times New Roman" w:hAnsi="Times New Roman" w:cs="Times New Roman"/>
          <w:sz w:val="24"/>
          <w:szCs w:val="24"/>
        </w:rPr>
        <w:t>την</w:t>
      </w:r>
      <w:r>
        <w:rPr>
          <w:rFonts w:ascii="Times New Roman" w:hAnsi="Times New Roman" w:cs="Times New Roman"/>
          <w:sz w:val="24"/>
          <w:szCs w:val="24"/>
        </w:rPr>
        <w:t xml:space="preserve"> τάξη. Ακολούθως, </w:t>
      </w:r>
      <w:r w:rsidR="009B3A3D">
        <w:rPr>
          <w:rFonts w:ascii="Times New Roman" w:hAnsi="Times New Roman" w:cs="Times New Roman"/>
          <w:sz w:val="24"/>
          <w:szCs w:val="24"/>
        </w:rPr>
        <w:t>λίγοι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009B3A3D">
        <w:rPr>
          <w:rFonts w:ascii="Times New Roman" w:hAnsi="Times New Roman" w:cs="Times New Roman"/>
          <w:sz w:val="24"/>
          <w:szCs w:val="24"/>
        </w:rPr>
        <w:t xml:space="preserve"> (5 ΦΠΤΔΕ και 2 ΦΤΦ)</w:t>
      </w:r>
      <w:r>
        <w:rPr>
          <w:rFonts w:ascii="Times New Roman" w:hAnsi="Times New Roman" w:cs="Times New Roman"/>
          <w:sz w:val="24"/>
          <w:szCs w:val="24"/>
        </w:rPr>
        <w:t xml:space="preserve"> αναφέρουν ότι νιώθουν πολύ έτοιμοι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Pr>
          <w:rFonts w:ascii="Times New Roman" w:hAnsi="Times New Roman" w:cs="Times New Roman"/>
          <w:sz w:val="24"/>
          <w:szCs w:val="24"/>
        </w:rPr>
        <w:t xml:space="preserve">. </w:t>
      </w:r>
      <w:r w:rsidR="009B3A3D">
        <w:rPr>
          <w:rFonts w:ascii="Times New Roman" w:hAnsi="Times New Roman" w:cs="Times New Roman"/>
          <w:sz w:val="24"/>
          <w:szCs w:val="24"/>
        </w:rPr>
        <w:t>Μόνο 1 ΦΠΤΔΕ</w:t>
      </w:r>
      <w:r>
        <w:rPr>
          <w:rFonts w:ascii="Times New Roman" w:hAnsi="Times New Roman" w:cs="Times New Roman"/>
          <w:sz w:val="24"/>
          <w:szCs w:val="24"/>
        </w:rPr>
        <w:t xml:space="preserve"> νιώθ</w:t>
      </w:r>
      <w:r w:rsidR="009B3A3D">
        <w:rPr>
          <w:rFonts w:ascii="Times New Roman" w:hAnsi="Times New Roman" w:cs="Times New Roman"/>
          <w:sz w:val="24"/>
          <w:szCs w:val="24"/>
        </w:rPr>
        <w:t>ει</w:t>
      </w:r>
      <w:r>
        <w:rPr>
          <w:rFonts w:ascii="Times New Roman" w:hAnsi="Times New Roman" w:cs="Times New Roman"/>
          <w:sz w:val="24"/>
          <w:szCs w:val="24"/>
        </w:rPr>
        <w:t xml:space="preserve"> πάρα πολύ έτοιμο</w:t>
      </w:r>
      <w:r w:rsidR="009B3A3D">
        <w:rPr>
          <w:rFonts w:ascii="Times New Roman" w:hAnsi="Times New Roman" w:cs="Times New Roman"/>
          <w:sz w:val="24"/>
          <w:szCs w:val="24"/>
        </w:rPr>
        <w:t>ς</w:t>
      </w:r>
      <w:r>
        <w:rPr>
          <w:rFonts w:ascii="Times New Roman" w:hAnsi="Times New Roman" w:cs="Times New Roman"/>
          <w:sz w:val="24"/>
          <w:szCs w:val="24"/>
        </w:rPr>
        <w:t xml:space="preserve">, όπως </w:t>
      </w:r>
      <w:r w:rsidR="0027573F">
        <w:rPr>
          <w:rFonts w:ascii="Times New Roman" w:hAnsi="Times New Roman" w:cs="Times New Roman"/>
          <w:sz w:val="24"/>
          <w:szCs w:val="24"/>
        </w:rPr>
        <w:t>ελάχιστοι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sidR="0027573F">
        <w:rPr>
          <w:rFonts w:ascii="Times New Roman" w:hAnsi="Times New Roman" w:cs="Times New Roman"/>
          <w:sz w:val="24"/>
          <w:szCs w:val="24"/>
        </w:rPr>
        <w:t xml:space="preserve"> (2 ΦΠΤΔΕ και 1 ΦΤΦ)</w:t>
      </w:r>
      <w:r>
        <w:rPr>
          <w:rFonts w:ascii="Times New Roman" w:hAnsi="Times New Roman" w:cs="Times New Roman"/>
          <w:sz w:val="24"/>
          <w:szCs w:val="24"/>
        </w:rPr>
        <w:t xml:space="preserve"> είναι κι αυτοί που δε νιώθουν καθόλου έτοιμοι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ες</w:t>
      </w:r>
      <w:proofErr w:type="spellEnd"/>
      <w:r>
        <w:rPr>
          <w:rFonts w:ascii="Times New Roman" w:hAnsi="Times New Roman" w:cs="Times New Roman"/>
          <w:sz w:val="24"/>
          <w:szCs w:val="24"/>
        </w:rPr>
        <w:t xml:space="preserve"> να αντιμετωπίσουν τις προκλήσεις της τάξης αποτελεσματικά. </w:t>
      </w:r>
      <w:r w:rsidR="0027573F">
        <w:rPr>
          <w:rFonts w:ascii="Times New Roman" w:hAnsi="Times New Roman" w:cs="Times New Roman"/>
          <w:sz w:val="24"/>
          <w:szCs w:val="24"/>
        </w:rPr>
        <w:t>Συνεπώς, φαίνεται από τη συντριπτική πλειοψηφία των απαντήσεων ότι οι σπουδές προετοιμάζουν καταλλήλως τους/τις μελλοντικούς/</w:t>
      </w:r>
      <w:proofErr w:type="spellStart"/>
      <w:r w:rsidR="0027573F">
        <w:rPr>
          <w:rFonts w:ascii="Times New Roman" w:hAnsi="Times New Roman" w:cs="Times New Roman"/>
          <w:sz w:val="24"/>
          <w:szCs w:val="24"/>
        </w:rPr>
        <w:t>ές</w:t>
      </w:r>
      <w:proofErr w:type="spellEnd"/>
      <w:r w:rsidR="0027573F">
        <w:rPr>
          <w:rFonts w:ascii="Times New Roman" w:hAnsi="Times New Roman" w:cs="Times New Roman"/>
          <w:sz w:val="24"/>
          <w:szCs w:val="24"/>
        </w:rPr>
        <w:t xml:space="preserve"> εκπαιδευτικούς για τον χώρο της εκπαίδευσης, ώστε να ασκήσουν αποτελεσματικά το εκπαιδευτικό τους έργο.</w:t>
      </w:r>
    </w:p>
    <w:p w14:paraId="5216ADD5" w14:textId="77777777" w:rsidR="00764BBC" w:rsidRPr="0076018E" w:rsidRDefault="00764BBC" w:rsidP="00C66AA6">
      <w:pPr>
        <w:spacing w:line="360" w:lineRule="auto"/>
        <w:ind w:firstLine="720"/>
        <w:jc w:val="both"/>
        <w:rPr>
          <w:rFonts w:ascii="Times New Roman" w:hAnsi="Times New Roman" w:cs="Times New Roman"/>
          <w:b/>
          <w:bCs/>
          <w:sz w:val="24"/>
          <w:szCs w:val="24"/>
        </w:rPr>
      </w:pPr>
    </w:p>
    <w:p w14:paraId="3D5F2661" w14:textId="183D13A0" w:rsidR="00803DA8" w:rsidRPr="00803DA8" w:rsidRDefault="00803DA8" w:rsidP="00C66AA6">
      <w:pPr>
        <w:pStyle w:val="a4"/>
        <w:spacing w:line="360" w:lineRule="auto"/>
        <w:jc w:val="center"/>
        <w:rPr>
          <w:rFonts w:ascii="Times New Roman" w:hAnsi="Times New Roman" w:cs="Times New Roman"/>
          <w:b/>
          <w:bCs/>
          <w:i w:val="0"/>
          <w:iCs w:val="0"/>
          <w:color w:val="000000" w:themeColor="text1"/>
          <w:sz w:val="24"/>
          <w:szCs w:val="24"/>
        </w:rPr>
      </w:pPr>
      <w:r w:rsidRPr="00803DA8">
        <w:rPr>
          <w:rFonts w:ascii="Times New Roman" w:hAnsi="Times New Roman" w:cs="Times New Roman"/>
          <w:b/>
          <w:bCs/>
          <w:i w:val="0"/>
          <w:iCs w:val="0"/>
          <w:color w:val="000000" w:themeColor="text1"/>
          <w:sz w:val="24"/>
          <w:szCs w:val="24"/>
        </w:rPr>
        <w:t>Γράφημα 25: Προετοιμασία από τις σπουδές για την αντιμετώπιση των προκλήσεων εντός της τάξης</w:t>
      </w:r>
    </w:p>
    <w:bookmarkEnd w:id="70"/>
    <w:p w14:paraId="6FC1743A" w14:textId="77777777" w:rsidR="00E904F8" w:rsidRPr="00E904F8" w:rsidRDefault="00E904F8" w:rsidP="00C66AA6">
      <w:pPr>
        <w:spacing w:line="360" w:lineRule="auto"/>
      </w:pPr>
    </w:p>
    <w:bookmarkEnd w:id="71"/>
    <w:p w14:paraId="1F821E9D" w14:textId="77777777" w:rsidR="003B0177" w:rsidRDefault="00803DA8" w:rsidP="00C66AA6">
      <w:pPr>
        <w:spacing w:line="360" w:lineRule="auto"/>
        <w:jc w:val="center"/>
        <w:rPr>
          <w:rFonts w:ascii="Times New Roman" w:hAnsi="Times New Roman" w:cs="Times New Roman"/>
          <w:b/>
          <w:bCs/>
          <w:sz w:val="24"/>
          <w:szCs w:val="24"/>
        </w:rPr>
      </w:pPr>
      <w:r>
        <w:rPr>
          <w:noProof/>
        </w:rPr>
        <w:drawing>
          <wp:inline distT="0" distB="0" distL="0" distR="0" wp14:anchorId="59AA0106" wp14:editId="3F77FF51">
            <wp:extent cx="5274190" cy="3009900"/>
            <wp:effectExtent l="0" t="0" r="3175" b="0"/>
            <wp:docPr id="31" name="Εικόνα 31" descr="Εικόνα που περιέχει στιγμιότυπο οθόνης, κείμενο, διάγραμμα, γραφικ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Εικόνα 31" descr="Εικόνα που περιέχει στιγμιότυπο οθόνης, κείμενο, διάγραμμα, γραφικά&#10;&#10;Περιγραφή που δημιουργήθηκε αυτόματα"/>
                    <pic:cNvPicPr>
                      <a:picLocks noChangeAspect="1" noChangeArrowheads="1"/>
                    </pic:cNvPicPr>
                  </pic:nvPicPr>
                  <pic:blipFill rotWithShape="1">
                    <a:blip r:embed="rId41">
                      <a:extLst>
                        <a:ext uri="{28A0092B-C50C-407E-A947-70E740481C1C}">
                          <a14:useLocalDpi xmlns:a14="http://schemas.microsoft.com/office/drawing/2010/main" val="0"/>
                        </a:ext>
                      </a:extLst>
                    </a:blip>
                    <a:srcRect b="12060"/>
                    <a:stretch/>
                  </pic:blipFill>
                  <pic:spPr bwMode="auto">
                    <a:xfrm>
                      <a:off x="0" y="0"/>
                      <a:ext cx="5274310" cy="3009969"/>
                    </a:xfrm>
                    <a:prstGeom prst="rect">
                      <a:avLst/>
                    </a:prstGeom>
                    <a:noFill/>
                    <a:ln>
                      <a:noFill/>
                    </a:ln>
                    <a:extLst>
                      <a:ext uri="{53640926-AAD7-44D8-BBD7-CCE9431645EC}">
                        <a14:shadowObscured xmlns:a14="http://schemas.microsoft.com/office/drawing/2010/main"/>
                      </a:ext>
                    </a:extLst>
                  </pic:spPr>
                </pic:pic>
              </a:graphicData>
            </a:graphic>
          </wp:inline>
        </w:drawing>
      </w:r>
    </w:p>
    <w:p w14:paraId="63F83DB2" w14:textId="77777777" w:rsidR="00764BBC" w:rsidRDefault="00764BBC" w:rsidP="00C66AA6">
      <w:pPr>
        <w:spacing w:line="360" w:lineRule="auto"/>
        <w:ind w:firstLine="720"/>
        <w:jc w:val="both"/>
        <w:rPr>
          <w:rFonts w:ascii="Times New Roman" w:hAnsi="Times New Roman" w:cs="Times New Roman"/>
          <w:sz w:val="24"/>
          <w:szCs w:val="24"/>
          <w:lang w:val="en-US"/>
        </w:rPr>
      </w:pPr>
    </w:p>
    <w:p w14:paraId="7C9C578B" w14:textId="7481E82B" w:rsidR="00AE5539" w:rsidRPr="0076018E" w:rsidRDefault="004C630C"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Ακόμη</w:t>
      </w:r>
      <w:r w:rsidR="00B45C11" w:rsidRPr="00FE44E9">
        <w:rPr>
          <w:rFonts w:ascii="Times New Roman" w:hAnsi="Times New Roman" w:cs="Times New Roman"/>
          <w:sz w:val="24"/>
          <w:szCs w:val="24"/>
        </w:rPr>
        <w:t>, μπορού</w:t>
      </w:r>
      <w:r w:rsidR="008E54E3">
        <w:rPr>
          <w:rFonts w:ascii="Times New Roman" w:hAnsi="Times New Roman" w:cs="Times New Roman"/>
          <w:sz w:val="24"/>
          <w:szCs w:val="24"/>
        </w:rPr>
        <w:t>ν</w:t>
      </w:r>
      <w:r w:rsidR="00B45C11" w:rsidRPr="00FE44E9">
        <w:rPr>
          <w:rFonts w:ascii="Times New Roman" w:hAnsi="Times New Roman" w:cs="Times New Roman"/>
          <w:sz w:val="24"/>
          <w:szCs w:val="24"/>
        </w:rPr>
        <w:t xml:space="preserve"> να λ</w:t>
      </w:r>
      <w:r w:rsidR="008E54E3">
        <w:rPr>
          <w:rFonts w:ascii="Times New Roman" w:hAnsi="Times New Roman" w:cs="Times New Roman"/>
          <w:sz w:val="24"/>
          <w:szCs w:val="24"/>
        </w:rPr>
        <w:t>ηφθούν</w:t>
      </w:r>
      <w:r w:rsidR="00B45C11">
        <w:rPr>
          <w:rFonts w:ascii="Times New Roman" w:hAnsi="Times New Roman" w:cs="Times New Roman"/>
          <w:sz w:val="24"/>
          <w:szCs w:val="24"/>
        </w:rPr>
        <w:t xml:space="preserve"> περισσότερες</w:t>
      </w:r>
      <w:r w:rsidR="00B45C11" w:rsidRPr="00FE44E9">
        <w:rPr>
          <w:rFonts w:ascii="Times New Roman" w:hAnsi="Times New Roman" w:cs="Times New Roman"/>
          <w:sz w:val="24"/>
          <w:szCs w:val="24"/>
        </w:rPr>
        <w:t xml:space="preserve"> πληροφορίες από τις συνεντεύξεις</w:t>
      </w:r>
      <w:r w:rsidR="00EF28C7">
        <w:rPr>
          <w:rFonts w:ascii="Times New Roman" w:hAnsi="Times New Roman" w:cs="Times New Roman"/>
          <w:sz w:val="24"/>
          <w:szCs w:val="24"/>
        </w:rPr>
        <w:t>,</w:t>
      </w:r>
      <w:r w:rsidR="00B45C11" w:rsidRPr="00FE44E9">
        <w:rPr>
          <w:rFonts w:ascii="Times New Roman" w:hAnsi="Times New Roman" w:cs="Times New Roman"/>
          <w:sz w:val="24"/>
          <w:szCs w:val="24"/>
        </w:rPr>
        <w:t xml:space="preserve"> που διεξήχθησαν</w:t>
      </w:r>
      <w:r w:rsidR="00B24F52">
        <w:rPr>
          <w:rFonts w:ascii="Times New Roman" w:hAnsi="Times New Roman" w:cs="Times New Roman"/>
          <w:sz w:val="24"/>
          <w:szCs w:val="24"/>
        </w:rPr>
        <w:t>,</w:t>
      </w:r>
      <w:r w:rsidR="00B45C11">
        <w:rPr>
          <w:rFonts w:ascii="Times New Roman" w:hAnsi="Times New Roman" w:cs="Times New Roman"/>
          <w:sz w:val="24"/>
          <w:szCs w:val="24"/>
        </w:rPr>
        <w:t xml:space="preserve"> </w:t>
      </w:r>
      <w:r w:rsidR="00691C8C">
        <w:rPr>
          <w:rFonts w:ascii="Times New Roman" w:hAnsi="Times New Roman" w:cs="Times New Roman"/>
          <w:sz w:val="24"/>
          <w:szCs w:val="24"/>
        </w:rPr>
        <w:t>από</w:t>
      </w:r>
      <w:r w:rsidR="00B45C11">
        <w:rPr>
          <w:rFonts w:ascii="Times New Roman" w:hAnsi="Times New Roman" w:cs="Times New Roman"/>
          <w:sz w:val="24"/>
          <w:szCs w:val="24"/>
        </w:rPr>
        <w:t xml:space="preserve"> </w:t>
      </w:r>
      <w:r w:rsidR="00691C8C">
        <w:rPr>
          <w:rFonts w:ascii="Times New Roman" w:hAnsi="Times New Roman" w:cs="Times New Roman"/>
          <w:sz w:val="24"/>
          <w:szCs w:val="24"/>
        </w:rPr>
        <w:t>τους/τις</w:t>
      </w:r>
      <w:r w:rsidR="00B45C11">
        <w:rPr>
          <w:rFonts w:ascii="Times New Roman" w:hAnsi="Times New Roman" w:cs="Times New Roman"/>
          <w:sz w:val="24"/>
          <w:szCs w:val="24"/>
        </w:rPr>
        <w:t xml:space="preserve"> τεταρτοετ</w:t>
      </w:r>
      <w:r w:rsidR="00691C8C">
        <w:rPr>
          <w:rFonts w:ascii="Times New Roman" w:hAnsi="Times New Roman" w:cs="Times New Roman"/>
          <w:sz w:val="24"/>
          <w:szCs w:val="24"/>
        </w:rPr>
        <w:t>είς</w:t>
      </w:r>
      <w:r w:rsidR="00B45C11">
        <w:rPr>
          <w:rFonts w:ascii="Times New Roman" w:hAnsi="Times New Roman" w:cs="Times New Roman"/>
          <w:sz w:val="24"/>
          <w:szCs w:val="24"/>
        </w:rPr>
        <w:t xml:space="preserve"> φοιτητ</w:t>
      </w:r>
      <w:r w:rsidR="00691C8C">
        <w:rPr>
          <w:rFonts w:ascii="Times New Roman" w:hAnsi="Times New Roman" w:cs="Times New Roman"/>
          <w:sz w:val="24"/>
          <w:szCs w:val="24"/>
        </w:rPr>
        <w:t>ές</w:t>
      </w:r>
      <w:r w:rsidR="00B45C11">
        <w:rPr>
          <w:rFonts w:ascii="Times New Roman" w:hAnsi="Times New Roman" w:cs="Times New Roman"/>
          <w:sz w:val="24"/>
          <w:szCs w:val="24"/>
        </w:rPr>
        <w:t>/</w:t>
      </w:r>
      <w:proofErr w:type="spellStart"/>
      <w:r w:rsidR="00B45C11">
        <w:rPr>
          <w:rFonts w:ascii="Times New Roman" w:hAnsi="Times New Roman" w:cs="Times New Roman"/>
          <w:sz w:val="24"/>
          <w:szCs w:val="24"/>
        </w:rPr>
        <w:t>τρι</w:t>
      </w:r>
      <w:r w:rsidR="00691C8C">
        <w:rPr>
          <w:rFonts w:ascii="Times New Roman" w:hAnsi="Times New Roman" w:cs="Times New Roman"/>
          <w:sz w:val="24"/>
          <w:szCs w:val="24"/>
        </w:rPr>
        <w:t>ες</w:t>
      </w:r>
      <w:proofErr w:type="spellEnd"/>
      <w:r w:rsidR="00EF28C7">
        <w:rPr>
          <w:rFonts w:ascii="Times New Roman" w:hAnsi="Times New Roman" w:cs="Times New Roman"/>
          <w:sz w:val="24"/>
          <w:szCs w:val="24"/>
        </w:rPr>
        <w:t>,</w:t>
      </w:r>
      <w:r w:rsidR="00B45C11">
        <w:rPr>
          <w:rFonts w:ascii="Times New Roman" w:hAnsi="Times New Roman" w:cs="Times New Roman"/>
          <w:sz w:val="24"/>
          <w:szCs w:val="24"/>
        </w:rPr>
        <w:t xml:space="preserve"> για το Πρόγραμμα Σπουδών. </w:t>
      </w:r>
      <w:r w:rsidR="00B45C11" w:rsidRPr="00FE44E9">
        <w:rPr>
          <w:rFonts w:ascii="Times New Roman" w:hAnsi="Times New Roman" w:cs="Times New Roman"/>
          <w:sz w:val="24"/>
          <w:szCs w:val="24"/>
        </w:rPr>
        <w:t>Οι συνεντευξιαζόμενοι</w:t>
      </w:r>
      <w:r w:rsidR="00B24F52">
        <w:rPr>
          <w:rFonts w:ascii="Times New Roman" w:hAnsi="Times New Roman" w:cs="Times New Roman"/>
          <w:sz w:val="24"/>
          <w:szCs w:val="24"/>
        </w:rPr>
        <w:t>/</w:t>
      </w:r>
      <w:proofErr w:type="spellStart"/>
      <w:r w:rsidR="00B24F52">
        <w:rPr>
          <w:rFonts w:ascii="Times New Roman" w:hAnsi="Times New Roman" w:cs="Times New Roman"/>
          <w:sz w:val="24"/>
          <w:szCs w:val="24"/>
        </w:rPr>
        <w:t>όμενες</w:t>
      </w:r>
      <w:proofErr w:type="spellEnd"/>
      <w:r w:rsidR="00B45C11" w:rsidRPr="00FE44E9">
        <w:rPr>
          <w:rFonts w:ascii="Times New Roman" w:hAnsi="Times New Roman" w:cs="Times New Roman"/>
          <w:sz w:val="24"/>
          <w:szCs w:val="24"/>
        </w:rPr>
        <w:t xml:space="preserve"> αναφέρουν ότι</w:t>
      </w:r>
      <w:r w:rsidR="00B45C11">
        <w:rPr>
          <w:rFonts w:ascii="Times New Roman" w:hAnsi="Times New Roman" w:cs="Times New Roman"/>
          <w:sz w:val="24"/>
          <w:szCs w:val="24"/>
        </w:rPr>
        <w:t xml:space="preserve"> ενώ είναι καλά δομημένο το Πρόγραμμα Σπουδών, θα προτιμούσαν να προστεθούν περισσότερες ώρες πρακτικής άσκησης και παρακολούθησης στα σχολεία</w:t>
      </w:r>
      <w:r w:rsidR="00691C8C">
        <w:rPr>
          <w:rFonts w:ascii="Times New Roman" w:hAnsi="Times New Roman" w:cs="Times New Roman"/>
          <w:sz w:val="24"/>
          <w:szCs w:val="24"/>
        </w:rPr>
        <w:t xml:space="preserve"> (Σ2 ΦΤΦ, Σ4 ΦΤΦ, Σ5 ΦΠΤΔΕ)</w:t>
      </w:r>
      <w:r w:rsidR="0060469E">
        <w:rPr>
          <w:rFonts w:ascii="Times New Roman" w:hAnsi="Times New Roman" w:cs="Times New Roman"/>
          <w:sz w:val="24"/>
          <w:szCs w:val="24"/>
        </w:rPr>
        <w:t xml:space="preserve">. Ακόμα, </w:t>
      </w:r>
      <w:r w:rsidR="0060469E">
        <w:rPr>
          <w:rFonts w:ascii="Times New Roman" w:hAnsi="Times New Roman" w:cs="Times New Roman"/>
          <w:sz w:val="24"/>
          <w:szCs w:val="24"/>
        </w:rPr>
        <w:lastRenderedPageBreak/>
        <w:t xml:space="preserve">προτείνουν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να ενταχθούν</w:t>
      </w:r>
      <w:r w:rsidR="00B45C11" w:rsidRPr="0027573F">
        <w:rPr>
          <w:rFonts w:ascii="Times New Roman" w:hAnsi="Times New Roman" w:cs="Times New Roman"/>
          <w:i/>
          <w:iCs/>
          <w:sz w:val="24"/>
          <w:szCs w:val="24"/>
        </w:rPr>
        <w:t xml:space="preserve"> </w:t>
      </w:r>
      <w:r w:rsidR="0060469E" w:rsidRPr="0027573F">
        <w:rPr>
          <w:rFonts w:ascii="Times New Roman" w:hAnsi="Times New Roman" w:cs="Times New Roman"/>
          <w:i/>
          <w:iCs/>
          <w:sz w:val="24"/>
          <w:szCs w:val="24"/>
        </w:rPr>
        <w:t xml:space="preserve">περισσότερα </w:t>
      </w:r>
      <w:r w:rsidR="00B45C11" w:rsidRPr="0027573F">
        <w:rPr>
          <w:rFonts w:ascii="Times New Roman" w:hAnsi="Times New Roman" w:cs="Times New Roman"/>
          <w:i/>
          <w:iCs/>
          <w:sz w:val="24"/>
          <w:szCs w:val="24"/>
        </w:rPr>
        <w:t>εργαστηριακά μαθήματα, πρακτικά μαθήματα</w:t>
      </w:r>
      <w:r w:rsidR="0027573F" w:rsidRPr="0027573F">
        <w:rPr>
          <w:rFonts w:ascii="Times New Roman" w:hAnsi="Times New Roman" w:cs="Times New Roman"/>
          <w:i/>
          <w:iCs/>
          <w:sz w:val="24"/>
          <w:szCs w:val="24"/>
        </w:rPr>
        <w:t xml:space="preserve"> και </w:t>
      </w:r>
      <w:proofErr w:type="spellStart"/>
      <w:r w:rsidR="00B45C11" w:rsidRPr="0027573F">
        <w:rPr>
          <w:rFonts w:ascii="Times New Roman" w:hAnsi="Times New Roman" w:cs="Times New Roman"/>
          <w:i/>
          <w:iCs/>
          <w:sz w:val="24"/>
          <w:szCs w:val="24"/>
        </w:rPr>
        <w:t>μικροδιδ</w:t>
      </w:r>
      <w:r w:rsidR="0060469E" w:rsidRPr="0027573F">
        <w:rPr>
          <w:rFonts w:ascii="Times New Roman" w:hAnsi="Times New Roman" w:cs="Times New Roman"/>
          <w:i/>
          <w:iCs/>
          <w:sz w:val="24"/>
          <w:szCs w:val="24"/>
        </w:rPr>
        <w:t>ασκαλίες</w:t>
      </w:r>
      <w:proofErr w:type="spellEnd"/>
      <w:r w:rsidR="0027573F">
        <w:rPr>
          <w:rFonts w:ascii="Times New Roman" w:hAnsi="Times New Roman" w:cs="Times New Roman"/>
          <w:sz w:val="24"/>
          <w:szCs w:val="24"/>
        </w:rPr>
        <w:t>»</w:t>
      </w:r>
      <w:r w:rsidR="00691C8C">
        <w:rPr>
          <w:rFonts w:ascii="Times New Roman" w:hAnsi="Times New Roman" w:cs="Times New Roman"/>
          <w:sz w:val="24"/>
          <w:szCs w:val="24"/>
        </w:rPr>
        <w:t xml:space="preserve"> (Σ8 ΦΤΦ)</w:t>
      </w:r>
      <w:r w:rsidR="0060469E">
        <w:rPr>
          <w:rFonts w:ascii="Times New Roman" w:hAnsi="Times New Roman" w:cs="Times New Roman"/>
          <w:sz w:val="24"/>
          <w:szCs w:val="24"/>
        </w:rPr>
        <w:t xml:space="preserve">, καθώς και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πιο πολλά μαθήματα ψυχολογίας, ειδικής αγωγής</w:t>
      </w:r>
      <w:r w:rsidR="0027573F" w:rsidRPr="0027573F">
        <w:rPr>
          <w:rFonts w:ascii="Times New Roman" w:hAnsi="Times New Roman" w:cs="Times New Roman"/>
          <w:i/>
          <w:iCs/>
          <w:sz w:val="24"/>
          <w:szCs w:val="24"/>
        </w:rPr>
        <w:t xml:space="preserve"> και</w:t>
      </w:r>
      <w:r w:rsidR="0060469E" w:rsidRPr="0027573F">
        <w:rPr>
          <w:rFonts w:ascii="Times New Roman" w:hAnsi="Times New Roman" w:cs="Times New Roman"/>
          <w:i/>
          <w:iCs/>
          <w:sz w:val="24"/>
          <w:szCs w:val="24"/>
        </w:rPr>
        <w:t xml:space="preserve"> διαπολιτισμικής εκπαίδευσης</w:t>
      </w:r>
      <w:r w:rsidR="0027573F">
        <w:rPr>
          <w:rFonts w:ascii="Times New Roman" w:hAnsi="Times New Roman" w:cs="Times New Roman"/>
          <w:sz w:val="24"/>
          <w:szCs w:val="24"/>
        </w:rPr>
        <w:t>»</w:t>
      </w:r>
      <w:r w:rsidR="00691C8C">
        <w:rPr>
          <w:rFonts w:ascii="Times New Roman" w:hAnsi="Times New Roman" w:cs="Times New Roman"/>
          <w:sz w:val="24"/>
          <w:szCs w:val="24"/>
        </w:rPr>
        <w:t xml:space="preserve"> (Σ6 ΦΤΦ)</w:t>
      </w:r>
      <w:r w:rsidR="0027573F">
        <w:rPr>
          <w:rFonts w:ascii="Times New Roman" w:hAnsi="Times New Roman" w:cs="Times New Roman"/>
          <w:sz w:val="24"/>
          <w:szCs w:val="24"/>
        </w:rPr>
        <w:t>, όπως</w:t>
      </w:r>
      <w:r w:rsidR="0060469E">
        <w:rPr>
          <w:rFonts w:ascii="Times New Roman" w:hAnsi="Times New Roman" w:cs="Times New Roman"/>
          <w:sz w:val="24"/>
          <w:szCs w:val="24"/>
        </w:rPr>
        <w:t xml:space="preserve"> και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καλλιτεχνικά μαθήματα</w:t>
      </w:r>
      <w:r w:rsidR="0027573F">
        <w:rPr>
          <w:rFonts w:ascii="Times New Roman" w:hAnsi="Times New Roman" w:cs="Times New Roman"/>
          <w:sz w:val="24"/>
          <w:szCs w:val="24"/>
        </w:rPr>
        <w:t>»</w:t>
      </w:r>
      <w:r w:rsidR="00691C8C">
        <w:rPr>
          <w:rFonts w:ascii="Times New Roman" w:hAnsi="Times New Roman" w:cs="Times New Roman"/>
          <w:sz w:val="24"/>
          <w:szCs w:val="24"/>
        </w:rPr>
        <w:t xml:space="preserve"> (Σ7 ΦΠΤΔΕ)</w:t>
      </w:r>
      <w:r w:rsidR="0060469E">
        <w:rPr>
          <w:rFonts w:ascii="Times New Roman" w:hAnsi="Times New Roman" w:cs="Times New Roman"/>
          <w:sz w:val="24"/>
          <w:szCs w:val="24"/>
        </w:rPr>
        <w:t xml:space="preserve">. Επίσης, αναφέρθηκε ότι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θα μπορούσαν να πραγματοποιηθούν ομιλίες από έμπειρους</w:t>
      </w:r>
      <w:r w:rsidR="0027573F" w:rsidRPr="0027573F">
        <w:rPr>
          <w:rFonts w:ascii="Times New Roman" w:hAnsi="Times New Roman" w:cs="Times New Roman"/>
          <w:i/>
          <w:iCs/>
          <w:sz w:val="24"/>
          <w:szCs w:val="24"/>
        </w:rPr>
        <w:t>/</w:t>
      </w:r>
      <w:proofErr w:type="spellStart"/>
      <w:r w:rsidR="0027573F" w:rsidRPr="0027573F">
        <w:rPr>
          <w:rFonts w:ascii="Times New Roman" w:hAnsi="Times New Roman" w:cs="Times New Roman"/>
          <w:i/>
          <w:iCs/>
          <w:sz w:val="24"/>
          <w:szCs w:val="24"/>
        </w:rPr>
        <w:t>ες</w:t>
      </w:r>
      <w:proofErr w:type="spellEnd"/>
      <w:r w:rsidR="0060469E" w:rsidRPr="0027573F">
        <w:rPr>
          <w:rFonts w:ascii="Times New Roman" w:hAnsi="Times New Roman" w:cs="Times New Roman"/>
          <w:i/>
          <w:iCs/>
          <w:sz w:val="24"/>
          <w:szCs w:val="24"/>
        </w:rPr>
        <w:t xml:space="preserve"> εκπαιδευτικούς</w:t>
      </w:r>
      <w:r w:rsidR="0027573F" w:rsidRPr="0027573F">
        <w:rPr>
          <w:rFonts w:ascii="Times New Roman" w:hAnsi="Times New Roman" w:cs="Times New Roman"/>
          <w:i/>
          <w:iCs/>
          <w:sz w:val="24"/>
          <w:szCs w:val="24"/>
        </w:rPr>
        <w:t>,</w:t>
      </w:r>
      <w:r w:rsidR="00AE5539" w:rsidRPr="0027573F">
        <w:rPr>
          <w:rFonts w:ascii="Times New Roman" w:hAnsi="Times New Roman" w:cs="Times New Roman"/>
          <w:i/>
          <w:iCs/>
          <w:sz w:val="24"/>
          <w:szCs w:val="24"/>
        </w:rPr>
        <w:t xml:space="preserve"> που θα πρότειναν τρόπους διαχείρισης συμπεριφορών και ειδικών περιπτώσεων</w:t>
      </w:r>
      <w:r w:rsidR="00EF28C7" w:rsidRPr="0027573F">
        <w:rPr>
          <w:rFonts w:ascii="Times New Roman" w:hAnsi="Times New Roman" w:cs="Times New Roman"/>
          <w:i/>
          <w:iCs/>
          <w:sz w:val="24"/>
          <w:szCs w:val="24"/>
        </w:rPr>
        <w:t>,</w:t>
      </w:r>
      <w:r w:rsidR="00AE5539" w:rsidRPr="0027573F">
        <w:rPr>
          <w:rFonts w:ascii="Times New Roman" w:hAnsi="Times New Roman" w:cs="Times New Roman"/>
          <w:i/>
          <w:iCs/>
          <w:sz w:val="24"/>
          <w:szCs w:val="24"/>
        </w:rPr>
        <w:t xml:space="preserve"> που έχουν εφαρμόσει και είχαν επιτυχία</w:t>
      </w:r>
      <w:r w:rsidR="0027573F">
        <w:rPr>
          <w:rFonts w:ascii="Times New Roman" w:hAnsi="Times New Roman" w:cs="Times New Roman"/>
          <w:sz w:val="24"/>
          <w:szCs w:val="24"/>
        </w:rPr>
        <w:t>»</w:t>
      </w:r>
      <w:r w:rsidR="00691C8C">
        <w:rPr>
          <w:rFonts w:ascii="Times New Roman" w:hAnsi="Times New Roman" w:cs="Times New Roman"/>
          <w:sz w:val="24"/>
          <w:szCs w:val="24"/>
        </w:rPr>
        <w:t xml:space="preserve"> (Σ10 ΦΠΤΔΕ)</w:t>
      </w:r>
      <w:r w:rsidR="00AE5539">
        <w:rPr>
          <w:rFonts w:ascii="Times New Roman" w:hAnsi="Times New Roman" w:cs="Times New Roman"/>
          <w:sz w:val="24"/>
          <w:szCs w:val="24"/>
        </w:rPr>
        <w:t xml:space="preserve">, καθώς και </w:t>
      </w:r>
      <w:r w:rsidR="0027573F">
        <w:rPr>
          <w:rFonts w:ascii="Times New Roman" w:hAnsi="Times New Roman" w:cs="Times New Roman"/>
          <w:sz w:val="24"/>
          <w:szCs w:val="24"/>
        </w:rPr>
        <w:t>«</w:t>
      </w:r>
      <w:r w:rsidR="00AE5539" w:rsidRPr="0027573F">
        <w:rPr>
          <w:rFonts w:ascii="Times New Roman" w:hAnsi="Times New Roman" w:cs="Times New Roman"/>
          <w:i/>
          <w:iCs/>
          <w:sz w:val="24"/>
          <w:szCs w:val="24"/>
        </w:rPr>
        <w:t>ιδέες</w:t>
      </w:r>
      <w:r w:rsidR="0060469E" w:rsidRPr="0027573F">
        <w:rPr>
          <w:rFonts w:ascii="Times New Roman" w:hAnsi="Times New Roman" w:cs="Times New Roman"/>
          <w:i/>
          <w:iCs/>
          <w:sz w:val="24"/>
          <w:szCs w:val="24"/>
        </w:rPr>
        <w:t xml:space="preserve"> για το π</w:t>
      </w:r>
      <w:r w:rsidR="00EF28C7" w:rsidRPr="0027573F">
        <w:rPr>
          <w:rFonts w:ascii="Times New Roman" w:hAnsi="Times New Roman" w:cs="Times New Roman"/>
          <w:i/>
          <w:iCs/>
          <w:sz w:val="24"/>
          <w:szCs w:val="24"/>
        </w:rPr>
        <w:t>ώ</w:t>
      </w:r>
      <w:r w:rsidR="0060469E" w:rsidRPr="0027573F">
        <w:rPr>
          <w:rFonts w:ascii="Times New Roman" w:hAnsi="Times New Roman" w:cs="Times New Roman"/>
          <w:i/>
          <w:iCs/>
          <w:sz w:val="24"/>
          <w:szCs w:val="24"/>
        </w:rPr>
        <w:t>ς κάνουν το μάθημα, τι στρατηγικές ακολουθούν και από πο</w:t>
      </w:r>
      <w:r w:rsidR="00EF28C7" w:rsidRPr="0027573F">
        <w:rPr>
          <w:rFonts w:ascii="Times New Roman" w:hAnsi="Times New Roman" w:cs="Times New Roman"/>
          <w:i/>
          <w:iCs/>
          <w:sz w:val="24"/>
          <w:szCs w:val="24"/>
        </w:rPr>
        <w:t>ύ</w:t>
      </w:r>
      <w:r w:rsidR="0060469E" w:rsidRPr="0027573F">
        <w:rPr>
          <w:rFonts w:ascii="Times New Roman" w:hAnsi="Times New Roman" w:cs="Times New Roman"/>
          <w:i/>
          <w:iCs/>
          <w:sz w:val="24"/>
          <w:szCs w:val="24"/>
        </w:rPr>
        <w:t xml:space="preserve"> αντλούν ιδέες και υλικό</w:t>
      </w:r>
      <w:r w:rsidR="0027573F">
        <w:rPr>
          <w:rFonts w:ascii="Times New Roman" w:hAnsi="Times New Roman" w:cs="Times New Roman"/>
          <w:sz w:val="24"/>
          <w:szCs w:val="24"/>
        </w:rPr>
        <w:t>»</w:t>
      </w:r>
      <w:r w:rsidR="00691C8C">
        <w:rPr>
          <w:rFonts w:ascii="Times New Roman" w:hAnsi="Times New Roman" w:cs="Times New Roman"/>
          <w:sz w:val="24"/>
          <w:szCs w:val="24"/>
        </w:rPr>
        <w:t xml:space="preserve"> (Σ3 ΦΠΤΔΕ)</w:t>
      </w:r>
      <w:r w:rsidR="0060469E">
        <w:rPr>
          <w:rFonts w:ascii="Times New Roman" w:hAnsi="Times New Roman" w:cs="Times New Roman"/>
          <w:sz w:val="24"/>
          <w:szCs w:val="24"/>
        </w:rPr>
        <w:t xml:space="preserve">. Τέλος, αναφέρουν ότι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 xml:space="preserve">θα ήταν χρήσιμο να δίνεται </w:t>
      </w:r>
      <w:r w:rsidR="00691C8C" w:rsidRPr="0027573F">
        <w:rPr>
          <w:rFonts w:ascii="Times New Roman" w:hAnsi="Times New Roman" w:cs="Times New Roman"/>
          <w:i/>
          <w:iCs/>
          <w:sz w:val="24"/>
          <w:szCs w:val="24"/>
        </w:rPr>
        <w:t>εμπειρία</w:t>
      </w:r>
      <w:r w:rsidR="0060469E" w:rsidRPr="0027573F">
        <w:rPr>
          <w:rFonts w:ascii="Times New Roman" w:hAnsi="Times New Roman" w:cs="Times New Roman"/>
          <w:i/>
          <w:iCs/>
          <w:sz w:val="24"/>
          <w:szCs w:val="24"/>
        </w:rPr>
        <w:t xml:space="preserve"> πρακτικής άσκησης </w:t>
      </w:r>
      <w:r w:rsidR="00691C8C" w:rsidRPr="0027573F">
        <w:rPr>
          <w:rFonts w:ascii="Times New Roman" w:hAnsi="Times New Roman" w:cs="Times New Roman"/>
          <w:i/>
          <w:iCs/>
          <w:sz w:val="24"/>
          <w:szCs w:val="24"/>
        </w:rPr>
        <w:t>σε</w:t>
      </w:r>
      <w:r w:rsidR="0060469E" w:rsidRPr="0027573F">
        <w:rPr>
          <w:rFonts w:ascii="Times New Roman" w:hAnsi="Times New Roman" w:cs="Times New Roman"/>
          <w:i/>
          <w:iCs/>
          <w:sz w:val="24"/>
          <w:szCs w:val="24"/>
        </w:rPr>
        <w:t xml:space="preserve"> διαφόρους τύπους σχολείων</w:t>
      </w:r>
      <w:r w:rsidR="00691C8C" w:rsidRPr="0027573F">
        <w:rPr>
          <w:rFonts w:ascii="Times New Roman" w:hAnsi="Times New Roman" w:cs="Times New Roman"/>
          <w:i/>
          <w:iCs/>
          <w:sz w:val="24"/>
          <w:szCs w:val="24"/>
        </w:rPr>
        <w:t>, όπως σε ολιγοθέσια σχολεία</w:t>
      </w:r>
      <w:r w:rsidR="0027573F">
        <w:rPr>
          <w:rFonts w:ascii="Times New Roman" w:hAnsi="Times New Roman" w:cs="Times New Roman"/>
          <w:sz w:val="24"/>
          <w:szCs w:val="24"/>
        </w:rPr>
        <w:t>»</w:t>
      </w:r>
      <w:r w:rsidR="00691C8C">
        <w:rPr>
          <w:rFonts w:ascii="Times New Roman" w:hAnsi="Times New Roman" w:cs="Times New Roman"/>
          <w:sz w:val="24"/>
          <w:szCs w:val="24"/>
        </w:rPr>
        <w:t xml:space="preserve"> (Σ1 ΦΠΤΔΕ)</w:t>
      </w:r>
      <w:r w:rsidR="0060469E">
        <w:rPr>
          <w:rFonts w:ascii="Times New Roman" w:hAnsi="Times New Roman" w:cs="Times New Roman"/>
          <w:sz w:val="24"/>
          <w:szCs w:val="24"/>
        </w:rPr>
        <w:t xml:space="preserve"> και υποστηρίζ</w:t>
      </w:r>
      <w:r w:rsidR="00691C8C">
        <w:rPr>
          <w:rFonts w:ascii="Times New Roman" w:hAnsi="Times New Roman" w:cs="Times New Roman"/>
          <w:sz w:val="24"/>
          <w:szCs w:val="24"/>
        </w:rPr>
        <w:t>ουν</w:t>
      </w:r>
      <w:r w:rsidR="0060469E">
        <w:rPr>
          <w:rFonts w:ascii="Times New Roman" w:hAnsi="Times New Roman" w:cs="Times New Roman"/>
          <w:sz w:val="24"/>
          <w:szCs w:val="24"/>
        </w:rPr>
        <w:t xml:space="preserve"> ότι </w:t>
      </w:r>
      <w:r w:rsidR="0027573F">
        <w:rPr>
          <w:rFonts w:ascii="Times New Roman" w:hAnsi="Times New Roman" w:cs="Times New Roman"/>
          <w:sz w:val="24"/>
          <w:szCs w:val="24"/>
        </w:rPr>
        <w:t>«</w:t>
      </w:r>
      <w:r w:rsidR="0060469E" w:rsidRPr="0027573F">
        <w:rPr>
          <w:rFonts w:ascii="Times New Roman" w:hAnsi="Times New Roman" w:cs="Times New Roman"/>
          <w:i/>
          <w:iCs/>
          <w:sz w:val="24"/>
          <w:szCs w:val="24"/>
        </w:rPr>
        <w:t>θα ήταν εποικοδομητική η ενεργότερη εμπλοκή των φοιτητών/τριών στα πανεπιστημιακά μαθήματα</w:t>
      </w:r>
      <w:r w:rsidR="0027573F">
        <w:rPr>
          <w:rFonts w:ascii="Times New Roman" w:hAnsi="Times New Roman" w:cs="Times New Roman"/>
          <w:sz w:val="24"/>
          <w:szCs w:val="24"/>
        </w:rPr>
        <w:t>»</w:t>
      </w:r>
      <w:r w:rsidR="0021473D">
        <w:rPr>
          <w:rFonts w:ascii="Times New Roman" w:hAnsi="Times New Roman" w:cs="Times New Roman"/>
          <w:sz w:val="24"/>
          <w:szCs w:val="24"/>
        </w:rPr>
        <w:t xml:space="preserve"> (Σ9 ΦΤΦ)</w:t>
      </w:r>
      <w:r w:rsidR="0060469E">
        <w:rPr>
          <w:rFonts w:ascii="Times New Roman" w:hAnsi="Times New Roman" w:cs="Times New Roman"/>
          <w:sz w:val="24"/>
          <w:szCs w:val="24"/>
        </w:rPr>
        <w:t>.</w:t>
      </w:r>
    </w:p>
    <w:p w14:paraId="252148B3" w14:textId="1B4A48FD" w:rsidR="00957C68" w:rsidRDefault="00957C68" w:rsidP="00C66AA6">
      <w:pPr>
        <w:spacing w:line="360" w:lineRule="auto"/>
        <w:jc w:val="both"/>
        <w:rPr>
          <w:rFonts w:ascii="Times New Roman" w:hAnsi="Times New Roman" w:cs="Times New Roman"/>
          <w:b/>
          <w:bCs/>
          <w:sz w:val="24"/>
          <w:szCs w:val="24"/>
        </w:rPr>
      </w:pPr>
    </w:p>
    <w:p w14:paraId="0BDED8DF" w14:textId="13A50F49" w:rsidR="002C641F"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952C2E">
        <w:rPr>
          <w:rFonts w:ascii="Times New Roman" w:hAnsi="Times New Roman" w:cs="Times New Roman"/>
          <w:b/>
          <w:bCs/>
          <w:sz w:val="24"/>
          <w:szCs w:val="24"/>
        </w:rPr>
        <w:t>Ερώτηση 31</w:t>
      </w:r>
      <w:r>
        <w:rPr>
          <w:rFonts w:ascii="Times New Roman" w:hAnsi="Times New Roman" w:cs="Times New Roman"/>
          <w:b/>
          <w:bCs/>
          <w:sz w:val="24"/>
          <w:szCs w:val="24"/>
        </w:rPr>
        <w:t xml:space="preserve"> </w:t>
      </w:r>
      <w:r w:rsidR="004E01A0">
        <w:rPr>
          <w:rFonts w:ascii="Times New Roman" w:hAnsi="Times New Roman" w:cs="Times New Roman"/>
          <w:sz w:val="24"/>
          <w:szCs w:val="24"/>
        </w:rPr>
        <w:t>ρωτούσε</w:t>
      </w:r>
      <w:r>
        <w:rPr>
          <w:rFonts w:ascii="Times New Roman" w:hAnsi="Times New Roman" w:cs="Times New Roman"/>
          <w:sz w:val="24"/>
          <w:szCs w:val="24"/>
        </w:rPr>
        <w:t xml:space="preserve"> αν οι ΦΠΤΔΕ και οι ΦΤΦ διαθέτουν κάποια </w:t>
      </w:r>
      <w:r w:rsidR="004E01A0">
        <w:rPr>
          <w:rFonts w:ascii="Times New Roman" w:hAnsi="Times New Roman" w:cs="Times New Roman"/>
          <w:sz w:val="24"/>
          <w:szCs w:val="24"/>
        </w:rPr>
        <w:t xml:space="preserve">περαιτέρω </w:t>
      </w:r>
      <w:r>
        <w:rPr>
          <w:rFonts w:ascii="Times New Roman" w:hAnsi="Times New Roman" w:cs="Times New Roman"/>
          <w:sz w:val="24"/>
          <w:szCs w:val="24"/>
        </w:rPr>
        <w:t xml:space="preserve">κατάρτιση ή εμπειρία, πέρα των βασικών σπουδών τους. </w:t>
      </w:r>
      <w:r w:rsidRPr="006318E7">
        <w:rPr>
          <w:rFonts w:ascii="Times New Roman" w:hAnsi="Times New Roman" w:cs="Times New Roman"/>
          <w:sz w:val="24"/>
          <w:szCs w:val="24"/>
        </w:rPr>
        <w:t xml:space="preserve">Στο </w:t>
      </w:r>
      <w:r>
        <w:rPr>
          <w:rFonts w:ascii="Times New Roman" w:hAnsi="Times New Roman" w:cs="Times New Roman"/>
          <w:sz w:val="24"/>
          <w:szCs w:val="24"/>
        </w:rPr>
        <w:t xml:space="preserve">Γράφημα 26 παρουσιάζεται το ποσοστό </w:t>
      </w:r>
      <w:r w:rsidR="004E01A0">
        <w:rPr>
          <w:rFonts w:ascii="Times New Roman" w:hAnsi="Times New Roman" w:cs="Times New Roman"/>
          <w:sz w:val="24"/>
          <w:szCs w:val="24"/>
        </w:rPr>
        <w:t>αυτό</w:t>
      </w:r>
      <w:r>
        <w:rPr>
          <w:rFonts w:ascii="Times New Roman" w:hAnsi="Times New Roman" w:cs="Times New Roman"/>
          <w:sz w:val="24"/>
          <w:szCs w:val="24"/>
        </w:rPr>
        <w:t xml:space="preserve">. Η συντριπτική πλειοψηφία των ΦΠΤΔΕ με ποσοστό 75,93% έχει καταρτιστεί, ενώ μόνο το 24,07% δεν έχει λάβει κάποια παραπάνω κατάρτιση, πέρα των βασικών σπουδών. Επιπλέον, το 55,55% των ΦΤΦ διαθέτει κάποια σχετική εμπειρία, σε αντίθεση με το 44,44% που δε διαθέτει αντίστοιχη εμπειρία. </w:t>
      </w:r>
    </w:p>
    <w:p w14:paraId="2224DA46" w14:textId="4F0D1C9B" w:rsidR="00B24F52" w:rsidRDefault="00B24F52">
      <w:pPr>
        <w:rPr>
          <w:rFonts w:ascii="Times New Roman" w:hAnsi="Times New Roman" w:cs="Times New Roman"/>
          <w:b/>
          <w:bCs/>
          <w:sz w:val="24"/>
          <w:szCs w:val="24"/>
        </w:rPr>
      </w:pPr>
      <w:r>
        <w:rPr>
          <w:rFonts w:ascii="Times New Roman" w:hAnsi="Times New Roman" w:cs="Times New Roman"/>
          <w:b/>
          <w:bCs/>
          <w:sz w:val="24"/>
          <w:szCs w:val="24"/>
        </w:rPr>
        <w:br w:type="page"/>
      </w:r>
    </w:p>
    <w:p w14:paraId="32896E41" w14:textId="5D578E5A" w:rsidR="00B24F52" w:rsidRDefault="003B0177" w:rsidP="00B24F52">
      <w:pPr>
        <w:pStyle w:val="a4"/>
        <w:spacing w:line="360" w:lineRule="auto"/>
        <w:jc w:val="center"/>
        <w:rPr>
          <w:rFonts w:ascii="Times New Roman" w:hAnsi="Times New Roman" w:cs="Times New Roman"/>
          <w:b/>
          <w:bCs/>
          <w:i w:val="0"/>
          <w:iCs w:val="0"/>
          <w:color w:val="000000" w:themeColor="text1"/>
          <w:sz w:val="24"/>
          <w:szCs w:val="24"/>
        </w:rPr>
      </w:pPr>
      <w:bookmarkStart w:id="72" w:name="_Hlk165925370"/>
      <w:r w:rsidRPr="003B0177">
        <w:rPr>
          <w:rFonts w:ascii="Times New Roman" w:hAnsi="Times New Roman" w:cs="Times New Roman"/>
          <w:b/>
          <w:bCs/>
          <w:i w:val="0"/>
          <w:iCs w:val="0"/>
          <w:color w:val="000000" w:themeColor="text1"/>
          <w:sz w:val="24"/>
          <w:szCs w:val="24"/>
        </w:rPr>
        <w:lastRenderedPageBreak/>
        <w:t>Γράφημα 26: Περαιτέρω κατάρτιση- εμπειρία</w:t>
      </w:r>
      <w:bookmarkEnd w:id="72"/>
    </w:p>
    <w:p w14:paraId="02FCEB44" w14:textId="77777777" w:rsidR="00B24F52" w:rsidRPr="00B24F52" w:rsidRDefault="00B24F52" w:rsidP="00B24F52"/>
    <w:p w14:paraId="46771BDB" w14:textId="74566C66" w:rsidR="003B0177" w:rsidRDefault="003B0177" w:rsidP="00B24F52">
      <w:pPr>
        <w:pStyle w:val="a4"/>
        <w:spacing w:line="360" w:lineRule="auto"/>
        <w:jc w:val="center"/>
        <w:rPr>
          <w:rFonts w:ascii="Times New Roman" w:hAnsi="Times New Roman" w:cs="Times New Roman"/>
          <w:sz w:val="24"/>
          <w:szCs w:val="24"/>
        </w:rPr>
      </w:pPr>
      <w:r>
        <w:rPr>
          <w:noProof/>
        </w:rPr>
        <w:drawing>
          <wp:inline distT="0" distB="0" distL="0" distR="0" wp14:anchorId="44F25495" wp14:editId="46AFAD32">
            <wp:extent cx="4170218" cy="2689769"/>
            <wp:effectExtent l="0" t="0" r="1905" b="0"/>
            <wp:docPr id="32" name="Εικόνα 32" descr="Εικόνα που περιέχει κείμενο, στιγμιότυπο οθόνης, διάγραμμα,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Εικόνα 32" descr="Εικόνα που περιέχει κείμενο, στιγμιότυπο οθόνης, διάγραμμα, γραμματοσειρά&#10;&#10;Περιγραφή που δημιουργήθηκε αυτόματα"/>
                    <pic:cNvPicPr>
                      <a:picLocks noChangeAspect="1" noChangeArrowheads="1"/>
                    </pic:cNvPicPr>
                  </pic:nvPicPr>
                  <pic:blipFill rotWithShape="1">
                    <a:blip r:embed="rId42">
                      <a:extLst>
                        <a:ext uri="{28A0092B-C50C-407E-A947-70E740481C1C}">
                          <a14:useLocalDpi xmlns:a14="http://schemas.microsoft.com/office/drawing/2010/main" val="0"/>
                        </a:ext>
                      </a:extLst>
                    </a:blip>
                    <a:srcRect r="11718" b="12262"/>
                    <a:stretch/>
                  </pic:blipFill>
                  <pic:spPr bwMode="auto">
                    <a:xfrm>
                      <a:off x="0" y="0"/>
                      <a:ext cx="4179386" cy="2695682"/>
                    </a:xfrm>
                    <a:prstGeom prst="rect">
                      <a:avLst/>
                    </a:prstGeom>
                    <a:noFill/>
                    <a:ln>
                      <a:noFill/>
                    </a:ln>
                    <a:extLst>
                      <a:ext uri="{53640926-AAD7-44D8-BBD7-CCE9431645EC}">
                        <a14:shadowObscured xmlns:a14="http://schemas.microsoft.com/office/drawing/2010/main"/>
                      </a:ext>
                    </a:extLst>
                  </pic:spPr>
                </pic:pic>
              </a:graphicData>
            </a:graphic>
          </wp:inline>
        </w:drawing>
      </w:r>
    </w:p>
    <w:p w14:paraId="3D95614D" w14:textId="77777777" w:rsidR="00B24F52" w:rsidRDefault="00B24F52" w:rsidP="00C66AA6">
      <w:pPr>
        <w:spacing w:line="360" w:lineRule="auto"/>
        <w:ind w:firstLine="720"/>
        <w:jc w:val="both"/>
        <w:rPr>
          <w:rFonts w:ascii="Times New Roman" w:hAnsi="Times New Roman" w:cs="Times New Roman"/>
          <w:sz w:val="24"/>
          <w:szCs w:val="24"/>
        </w:rPr>
      </w:pPr>
    </w:p>
    <w:p w14:paraId="123A8342" w14:textId="3BDA37A4" w:rsidR="004E01A0" w:rsidRPr="006318E7" w:rsidRDefault="004E01A0"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Διαπιστώνεται ότι οι ΦΠΤΔΕ και οι ΦΤΦ μεριμνούν για την εξέλιξή τους μέσα και από άλλες πηγές, πέρα των βασικών σπουδών.</w:t>
      </w:r>
    </w:p>
    <w:p w14:paraId="71D1A1D6" w14:textId="77777777" w:rsidR="004E01A0" w:rsidRDefault="004E01A0" w:rsidP="00C66AA6">
      <w:pPr>
        <w:spacing w:line="360" w:lineRule="auto"/>
        <w:ind w:firstLine="720"/>
        <w:jc w:val="both"/>
        <w:rPr>
          <w:rFonts w:ascii="Times New Roman" w:hAnsi="Times New Roman" w:cs="Times New Roman"/>
          <w:sz w:val="24"/>
          <w:szCs w:val="24"/>
        </w:rPr>
      </w:pPr>
    </w:p>
    <w:p w14:paraId="35F9C339" w14:textId="26C2A5D5" w:rsidR="00B80246" w:rsidRPr="0076018E" w:rsidRDefault="00B80246"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952C2E">
        <w:rPr>
          <w:rFonts w:ascii="Times New Roman" w:hAnsi="Times New Roman" w:cs="Times New Roman"/>
          <w:b/>
          <w:bCs/>
          <w:sz w:val="24"/>
          <w:szCs w:val="24"/>
        </w:rPr>
        <w:t>Ερώτηση 32</w:t>
      </w:r>
      <w:r>
        <w:rPr>
          <w:rFonts w:ascii="Times New Roman" w:hAnsi="Times New Roman" w:cs="Times New Roman"/>
          <w:b/>
          <w:bCs/>
          <w:sz w:val="24"/>
          <w:szCs w:val="24"/>
        </w:rPr>
        <w:t xml:space="preserve"> </w:t>
      </w:r>
      <w:r w:rsidRPr="00952C2E">
        <w:rPr>
          <w:rFonts w:ascii="Times New Roman" w:hAnsi="Times New Roman" w:cs="Times New Roman"/>
          <w:sz w:val="24"/>
          <w:szCs w:val="24"/>
        </w:rPr>
        <w:t>ζητούσε</w:t>
      </w:r>
      <w:r>
        <w:rPr>
          <w:rFonts w:ascii="Times New Roman" w:hAnsi="Times New Roman" w:cs="Times New Roman"/>
          <w:sz w:val="24"/>
          <w:szCs w:val="24"/>
        </w:rPr>
        <w:t xml:space="preserve"> από τους/τις ΦΠΤΔΕ και τους/τις ΦΤΦ να αναφέρουν με συντομία τη φύση της εμπειρίας ή το είδος κατάρτισης, που διαθέτουν</w:t>
      </w:r>
      <w:r w:rsidR="00B24F52">
        <w:rPr>
          <w:rFonts w:ascii="Times New Roman" w:hAnsi="Times New Roman" w:cs="Times New Roman"/>
          <w:sz w:val="24"/>
          <w:szCs w:val="24"/>
        </w:rPr>
        <w:t>,</w:t>
      </w:r>
      <w:r>
        <w:rPr>
          <w:rFonts w:ascii="Times New Roman" w:hAnsi="Times New Roman" w:cs="Times New Roman"/>
          <w:sz w:val="24"/>
          <w:szCs w:val="24"/>
        </w:rPr>
        <w:t xml:space="preserve"> πέρα των βασικών σπουδών. </w:t>
      </w:r>
      <w:r w:rsidRPr="00FE44E9">
        <w:rPr>
          <w:rFonts w:ascii="Times New Roman" w:hAnsi="Times New Roman" w:cs="Times New Roman"/>
          <w:sz w:val="24"/>
          <w:szCs w:val="24"/>
        </w:rPr>
        <w:t xml:space="preserve">Οι απαντήσεις </w:t>
      </w:r>
      <w:r>
        <w:rPr>
          <w:rFonts w:ascii="Times New Roman" w:hAnsi="Times New Roman" w:cs="Times New Roman"/>
          <w:sz w:val="24"/>
          <w:szCs w:val="24"/>
        </w:rPr>
        <w:t>αυτές των ΦΠΤΔΕ και των ΦΤΦ</w:t>
      </w:r>
      <w:r w:rsidRPr="00FE44E9">
        <w:rPr>
          <w:rFonts w:ascii="Times New Roman" w:hAnsi="Times New Roman" w:cs="Times New Roman"/>
          <w:sz w:val="24"/>
          <w:szCs w:val="24"/>
        </w:rPr>
        <w:t xml:space="preserve"> </w:t>
      </w:r>
      <w:r>
        <w:rPr>
          <w:rFonts w:ascii="Times New Roman" w:hAnsi="Times New Roman" w:cs="Times New Roman"/>
          <w:sz w:val="24"/>
          <w:szCs w:val="24"/>
        </w:rPr>
        <w:t>ταξινομούνται σε δύο ευρύτερες κατηγορίες (βλ. παρακάτω).</w:t>
      </w:r>
    </w:p>
    <w:p w14:paraId="083937F6" w14:textId="77777777" w:rsidR="00764BBC" w:rsidRPr="0076018E" w:rsidRDefault="00764BBC" w:rsidP="00C66AA6">
      <w:pPr>
        <w:spacing w:line="360" w:lineRule="auto"/>
        <w:ind w:firstLine="720"/>
        <w:jc w:val="both"/>
        <w:rPr>
          <w:rFonts w:ascii="Times New Roman" w:hAnsi="Times New Roman" w:cs="Times New Roman"/>
          <w:sz w:val="24"/>
          <w:szCs w:val="24"/>
        </w:rPr>
      </w:pPr>
    </w:p>
    <w:p w14:paraId="10196DD2" w14:textId="3A96C2AB" w:rsidR="003B0177" w:rsidRDefault="003B0177" w:rsidP="00C66AA6">
      <w:pPr>
        <w:pStyle w:val="a4"/>
        <w:spacing w:line="360" w:lineRule="auto"/>
        <w:jc w:val="center"/>
        <w:rPr>
          <w:rFonts w:ascii="Times New Roman" w:hAnsi="Times New Roman" w:cs="Times New Roman"/>
          <w:b/>
          <w:bCs/>
          <w:i w:val="0"/>
          <w:iCs w:val="0"/>
          <w:color w:val="000000" w:themeColor="text1"/>
          <w:sz w:val="24"/>
          <w:szCs w:val="24"/>
          <w:lang w:val="en-US"/>
        </w:rPr>
      </w:pPr>
      <w:r w:rsidRPr="003B0177">
        <w:rPr>
          <w:rFonts w:ascii="Times New Roman" w:hAnsi="Times New Roman" w:cs="Times New Roman"/>
          <w:b/>
          <w:bCs/>
          <w:i w:val="0"/>
          <w:iCs w:val="0"/>
          <w:color w:val="000000" w:themeColor="text1"/>
          <w:sz w:val="24"/>
          <w:szCs w:val="24"/>
        </w:rPr>
        <w:t>Πίνακας 1:Είδος κατάρτισης και εμπειρίας</w:t>
      </w:r>
    </w:p>
    <w:p w14:paraId="0EFD96A5" w14:textId="77777777" w:rsidR="00764BBC" w:rsidRPr="00764BBC" w:rsidRDefault="00764BBC" w:rsidP="00764BBC">
      <w:pPr>
        <w:rPr>
          <w:lang w:val="en-US"/>
        </w:rPr>
      </w:pPr>
    </w:p>
    <w:tbl>
      <w:tblPr>
        <w:tblStyle w:val="aa"/>
        <w:tblW w:w="0" w:type="auto"/>
        <w:jc w:val="center"/>
        <w:tblLook w:val="04A0" w:firstRow="1" w:lastRow="0" w:firstColumn="1" w:lastColumn="0" w:noHBand="0" w:noVBand="1"/>
      </w:tblPr>
      <w:tblGrid>
        <w:gridCol w:w="4148"/>
        <w:gridCol w:w="4148"/>
      </w:tblGrid>
      <w:tr w:rsidR="003B0177" w14:paraId="44C41333" w14:textId="77777777" w:rsidTr="003B0177">
        <w:trPr>
          <w:jc w:val="center"/>
        </w:trPr>
        <w:tc>
          <w:tcPr>
            <w:tcW w:w="4148" w:type="dxa"/>
            <w:shd w:val="clear" w:color="auto" w:fill="F4B083" w:themeFill="accent2" w:themeFillTint="99"/>
          </w:tcPr>
          <w:p w14:paraId="0186F97E"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Άλλη εμπειρία</w:t>
            </w:r>
          </w:p>
        </w:tc>
        <w:tc>
          <w:tcPr>
            <w:tcW w:w="4148" w:type="dxa"/>
            <w:shd w:val="clear" w:color="auto" w:fill="C5E0B3" w:themeFill="accent6" w:themeFillTint="66"/>
          </w:tcPr>
          <w:p w14:paraId="321E0574"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Εργασιακή εμπειρία </w:t>
            </w:r>
          </w:p>
        </w:tc>
      </w:tr>
      <w:tr w:rsidR="003B0177" w14:paraId="7FFE837B" w14:textId="77777777" w:rsidTr="003B0177">
        <w:trPr>
          <w:jc w:val="center"/>
        </w:trPr>
        <w:tc>
          <w:tcPr>
            <w:tcW w:w="4148" w:type="dxa"/>
          </w:tcPr>
          <w:p w14:paraId="31216BA0"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Σεμινάρια, Συνέδρια, ομιλίες, επιμορφώσεις (ΦΠΤΔΕ &amp; ΦΤΦ)</w:t>
            </w:r>
          </w:p>
        </w:tc>
        <w:tc>
          <w:tcPr>
            <w:tcW w:w="4148" w:type="dxa"/>
          </w:tcPr>
          <w:p w14:paraId="6A2A9E0F"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Επαφή και επικοινωνία με κόσμο, λόγω εργασίας στην εστίαση (ΦΤΦ)</w:t>
            </w:r>
          </w:p>
        </w:tc>
      </w:tr>
      <w:tr w:rsidR="003B0177" w14:paraId="444CD324" w14:textId="77777777" w:rsidTr="003B0177">
        <w:trPr>
          <w:jc w:val="center"/>
        </w:trPr>
        <w:tc>
          <w:tcPr>
            <w:tcW w:w="4148" w:type="dxa"/>
          </w:tcPr>
          <w:p w14:paraId="62070450" w14:textId="77777777" w:rsidR="003B0177" w:rsidRDefault="003B0177" w:rsidP="00C66AA6">
            <w:pPr>
              <w:tabs>
                <w:tab w:val="right" w:pos="3932"/>
              </w:tabs>
              <w:spacing w:line="360" w:lineRule="auto"/>
              <w:jc w:val="both"/>
              <w:rPr>
                <w:rFonts w:ascii="Times New Roman" w:hAnsi="Times New Roman" w:cs="Times New Roman"/>
                <w:sz w:val="24"/>
                <w:szCs w:val="24"/>
              </w:rPr>
            </w:pPr>
            <w:r>
              <w:rPr>
                <w:rFonts w:ascii="Times New Roman" w:hAnsi="Times New Roman" w:cs="Times New Roman"/>
                <w:sz w:val="24"/>
                <w:szCs w:val="24"/>
              </w:rPr>
              <w:t>Μεταπτυχιακά, δεύτερα πτυχία (ΦΠΤΔΕ)</w:t>
            </w:r>
            <w:r>
              <w:rPr>
                <w:rFonts w:ascii="Times New Roman" w:hAnsi="Times New Roman" w:cs="Times New Roman"/>
                <w:sz w:val="24"/>
                <w:szCs w:val="24"/>
              </w:rPr>
              <w:tab/>
            </w:r>
          </w:p>
        </w:tc>
        <w:tc>
          <w:tcPr>
            <w:tcW w:w="4148" w:type="dxa"/>
          </w:tcPr>
          <w:p w14:paraId="423D4A01"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Εργασία σε κατασκήνωση με παιδιά (ΦΠΤΔΕ)</w:t>
            </w:r>
          </w:p>
        </w:tc>
      </w:tr>
      <w:tr w:rsidR="003B0177" w14:paraId="06574DDD" w14:textId="77777777" w:rsidTr="003B0177">
        <w:trPr>
          <w:jc w:val="center"/>
        </w:trPr>
        <w:tc>
          <w:tcPr>
            <w:tcW w:w="4148" w:type="dxa"/>
          </w:tcPr>
          <w:p w14:paraId="524CF08E"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Ξένες γλώσσες, νέες τεχνολογίες (ΦΠΤΔΕ)</w:t>
            </w:r>
          </w:p>
        </w:tc>
        <w:tc>
          <w:tcPr>
            <w:tcW w:w="4148" w:type="dxa"/>
          </w:tcPr>
          <w:p w14:paraId="6CB567AD"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Τόνωση επικοινωνιακών δεξιοτήτων και συνεργασίας λόγω εργασίας (ΦΤΦ)</w:t>
            </w:r>
          </w:p>
        </w:tc>
      </w:tr>
      <w:tr w:rsidR="003B0177" w14:paraId="0F1EEA2C" w14:textId="77777777" w:rsidTr="003B0177">
        <w:trPr>
          <w:jc w:val="center"/>
        </w:trPr>
        <w:tc>
          <w:tcPr>
            <w:tcW w:w="4148" w:type="dxa"/>
          </w:tcPr>
          <w:p w14:paraId="5E52CE0E"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Ειδική αγωγή, σχολική ψυχολογία, σεξουαλική αγωγή, διαπολιτισμική εκπαίδευση, διοίκηση και οργάνωση της εκπαίδευσης (ΦΠΤΔΕ &amp; ΦΤΦ)</w:t>
            </w:r>
          </w:p>
        </w:tc>
        <w:tc>
          <w:tcPr>
            <w:tcW w:w="4148" w:type="dxa"/>
          </w:tcPr>
          <w:p w14:paraId="29B7E6D3"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Εργασία ως δασκάλα μουσικής (ΦΠΤΔΕ)</w:t>
            </w:r>
          </w:p>
        </w:tc>
      </w:tr>
      <w:tr w:rsidR="003B0177" w14:paraId="42065F6A" w14:textId="77777777" w:rsidTr="003B0177">
        <w:trPr>
          <w:jc w:val="center"/>
        </w:trPr>
        <w:tc>
          <w:tcPr>
            <w:tcW w:w="4148" w:type="dxa"/>
          </w:tcPr>
          <w:p w14:paraId="300A5255" w14:textId="77777777" w:rsidR="003B0177" w:rsidRPr="009D0E46"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Erasmus</w:t>
            </w:r>
            <w:r>
              <w:rPr>
                <w:rFonts w:ascii="Times New Roman" w:hAnsi="Times New Roman" w:cs="Times New Roman"/>
                <w:sz w:val="24"/>
                <w:szCs w:val="24"/>
              </w:rPr>
              <w:t xml:space="preserve"> (ΦΠΤΔΕ)</w:t>
            </w:r>
          </w:p>
        </w:tc>
        <w:tc>
          <w:tcPr>
            <w:tcW w:w="4148" w:type="dxa"/>
          </w:tcPr>
          <w:p w14:paraId="17055123" w14:textId="77777777" w:rsidR="003B0177"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Εργασία ως ιδιωτική παράλληλη στήριξη (ΦΠΤΔΕ)</w:t>
            </w:r>
          </w:p>
        </w:tc>
      </w:tr>
      <w:tr w:rsidR="003B0177" w14:paraId="65F3502A" w14:textId="77777777" w:rsidTr="003B0177">
        <w:trPr>
          <w:jc w:val="center"/>
        </w:trPr>
        <w:tc>
          <w:tcPr>
            <w:tcW w:w="4148" w:type="dxa"/>
          </w:tcPr>
          <w:p w14:paraId="09874C17" w14:textId="77777777" w:rsidR="003B0177" w:rsidRPr="009D0E46" w:rsidRDefault="003B0177"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Σεμινάριο γραφής τυφλών, μαθήματα νοηματικής γλώσσας (ΦΠΤΔΕ)</w:t>
            </w:r>
          </w:p>
        </w:tc>
        <w:tc>
          <w:tcPr>
            <w:tcW w:w="4148" w:type="dxa"/>
          </w:tcPr>
          <w:p w14:paraId="267EB505" w14:textId="77777777" w:rsidR="003B0177" w:rsidRDefault="003B0177" w:rsidP="00C66AA6">
            <w:pPr>
              <w:spacing w:line="360" w:lineRule="auto"/>
              <w:jc w:val="both"/>
              <w:rPr>
                <w:rFonts w:ascii="Times New Roman" w:hAnsi="Times New Roman" w:cs="Times New Roman"/>
                <w:sz w:val="24"/>
                <w:szCs w:val="24"/>
              </w:rPr>
            </w:pPr>
          </w:p>
        </w:tc>
      </w:tr>
    </w:tbl>
    <w:p w14:paraId="6B8B8740" w14:textId="77777777" w:rsidR="00764BBC" w:rsidRPr="0076018E" w:rsidRDefault="00764BBC" w:rsidP="00C66AA6">
      <w:pPr>
        <w:spacing w:line="360" w:lineRule="auto"/>
        <w:ind w:firstLine="720"/>
        <w:jc w:val="both"/>
        <w:rPr>
          <w:rFonts w:ascii="Times New Roman" w:hAnsi="Times New Roman" w:cs="Times New Roman"/>
          <w:sz w:val="24"/>
          <w:szCs w:val="24"/>
        </w:rPr>
      </w:pPr>
    </w:p>
    <w:p w14:paraId="574A5C28" w14:textId="2B355696" w:rsidR="00AE5539" w:rsidRDefault="00E77D33"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Επίσης, μπορού</w:t>
      </w:r>
      <w:r w:rsidR="009674D8">
        <w:rPr>
          <w:rFonts w:ascii="Times New Roman" w:hAnsi="Times New Roman" w:cs="Times New Roman"/>
          <w:sz w:val="24"/>
          <w:szCs w:val="24"/>
        </w:rPr>
        <w:t>ν</w:t>
      </w:r>
      <w:r w:rsidRPr="00FE44E9">
        <w:rPr>
          <w:rFonts w:ascii="Times New Roman" w:hAnsi="Times New Roman" w:cs="Times New Roman"/>
          <w:sz w:val="24"/>
          <w:szCs w:val="24"/>
        </w:rPr>
        <w:t xml:space="preserve"> να</w:t>
      </w:r>
      <w:r w:rsidR="009674D8">
        <w:rPr>
          <w:rFonts w:ascii="Times New Roman" w:hAnsi="Times New Roman" w:cs="Times New Roman"/>
          <w:sz w:val="24"/>
          <w:szCs w:val="24"/>
        </w:rPr>
        <w:t xml:space="preserve"> ληφθούν</w:t>
      </w:r>
      <w:r>
        <w:rPr>
          <w:rFonts w:ascii="Times New Roman" w:hAnsi="Times New Roman" w:cs="Times New Roman"/>
          <w:sz w:val="24"/>
          <w:szCs w:val="24"/>
        </w:rPr>
        <w:t xml:space="preserve"> περισσότερες</w:t>
      </w:r>
      <w:r w:rsidRPr="00FE44E9">
        <w:rPr>
          <w:rFonts w:ascii="Times New Roman" w:hAnsi="Times New Roman" w:cs="Times New Roman"/>
          <w:sz w:val="24"/>
          <w:szCs w:val="24"/>
        </w:rPr>
        <w:t xml:space="preserve"> πληροφορίες από τις συνεντεύξεις</w:t>
      </w:r>
      <w:r w:rsidR="00EF28C7">
        <w:rPr>
          <w:rFonts w:ascii="Times New Roman" w:hAnsi="Times New Roman" w:cs="Times New Roman"/>
          <w:sz w:val="24"/>
          <w:szCs w:val="24"/>
        </w:rPr>
        <w:t>,</w:t>
      </w:r>
      <w:r w:rsidRPr="00FE44E9">
        <w:rPr>
          <w:rFonts w:ascii="Times New Roman" w:hAnsi="Times New Roman" w:cs="Times New Roman"/>
          <w:sz w:val="24"/>
          <w:szCs w:val="24"/>
        </w:rPr>
        <w:t xml:space="preserve"> που διεξήχθησαν</w:t>
      </w:r>
      <w:r w:rsidR="00EF28C7">
        <w:rPr>
          <w:rFonts w:ascii="Times New Roman" w:hAnsi="Times New Roman" w:cs="Times New Roman"/>
          <w:sz w:val="24"/>
          <w:szCs w:val="24"/>
        </w:rPr>
        <w:t>,</w:t>
      </w:r>
      <w:r>
        <w:rPr>
          <w:rFonts w:ascii="Times New Roman" w:hAnsi="Times New Roman" w:cs="Times New Roman"/>
          <w:sz w:val="24"/>
          <w:szCs w:val="24"/>
        </w:rPr>
        <w:t xml:space="preserve"> για τη βοήθεια</w:t>
      </w:r>
      <w:r w:rsidR="00EF28C7">
        <w:rPr>
          <w:rFonts w:ascii="Times New Roman" w:hAnsi="Times New Roman" w:cs="Times New Roman"/>
          <w:sz w:val="24"/>
          <w:szCs w:val="24"/>
        </w:rPr>
        <w:t>,</w:t>
      </w:r>
      <w:r>
        <w:rPr>
          <w:rFonts w:ascii="Times New Roman" w:hAnsi="Times New Roman" w:cs="Times New Roman"/>
          <w:sz w:val="24"/>
          <w:szCs w:val="24"/>
        </w:rPr>
        <w:t xml:space="preserve"> που μπορεί να πάρει ένας/μία εκπαιδευτικός από οποιαδήποτε εμπειρία ή κατάρτιση.</w:t>
      </w:r>
      <w:r w:rsidRPr="00FE44E9">
        <w:rPr>
          <w:rFonts w:ascii="Times New Roman" w:hAnsi="Times New Roman" w:cs="Times New Roman"/>
          <w:sz w:val="24"/>
          <w:szCs w:val="24"/>
        </w:rPr>
        <w:t xml:space="preserve"> Οι συνεντευξιαζόμενοι</w:t>
      </w:r>
      <w:r w:rsidR="00EF28C7">
        <w:rPr>
          <w:rFonts w:ascii="Times New Roman" w:hAnsi="Times New Roman" w:cs="Times New Roman"/>
          <w:sz w:val="24"/>
          <w:szCs w:val="24"/>
        </w:rPr>
        <w:t>/</w:t>
      </w:r>
      <w:proofErr w:type="spellStart"/>
      <w:r w:rsidR="00186F11">
        <w:rPr>
          <w:rFonts w:ascii="Times New Roman" w:hAnsi="Times New Roman" w:cs="Times New Roman"/>
          <w:sz w:val="24"/>
          <w:szCs w:val="24"/>
        </w:rPr>
        <w:t>ό</w:t>
      </w:r>
      <w:r w:rsidR="00EF28C7">
        <w:rPr>
          <w:rFonts w:ascii="Times New Roman" w:hAnsi="Times New Roman" w:cs="Times New Roman"/>
          <w:sz w:val="24"/>
          <w:szCs w:val="24"/>
        </w:rPr>
        <w:t>μενες</w:t>
      </w:r>
      <w:proofErr w:type="spellEnd"/>
      <w:r w:rsidRPr="00FE44E9">
        <w:rPr>
          <w:rFonts w:ascii="Times New Roman" w:hAnsi="Times New Roman" w:cs="Times New Roman"/>
          <w:sz w:val="24"/>
          <w:szCs w:val="24"/>
        </w:rPr>
        <w:t xml:space="preserve"> αναφέρουν ότι</w:t>
      </w:r>
      <w:r>
        <w:rPr>
          <w:rFonts w:ascii="Times New Roman" w:hAnsi="Times New Roman" w:cs="Times New Roman"/>
          <w:sz w:val="24"/>
          <w:szCs w:val="24"/>
        </w:rPr>
        <w:t xml:space="preserve"> </w:t>
      </w:r>
      <w:r w:rsidR="004E01A0">
        <w:rPr>
          <w:rFonts w:ascii="Times New Roman" w:hAnsi="Times New Roman" w:cs="Times New Roman"/>
          <w:sz w:val="24"/>
          <w:szCs w:val="24"/>
        </w:rPr>
        <w:t>«</w:t>
      </w:r>
      <w:r w:rsidRPr="004E01A0">
        <w:rPr>
          <w:rFonts w:ascii="Times New Roman" w:hAnsi="Times New Roman" w:cs="Times New Roman"/>
          <w:i/>
          <w:iCs/>
          <w:sz w:val="24"/>
          <w:szCs w:val="24"/>
        </w:rPr>
        <w:t>οι ομιλίες και τα σεμινάρια βοηθούν κάποιον</w:t>
      </w:r>
      <w:r w:rsidR="00186F11">
        <w:rPr>
          <w:rFonts w:ascii="Times New Roman" w:hAnsi="Times New Roman" w:cs="Times New Roman"/>
          <w:i/>
          <w:iCs/>
          <w:sz w:val="24"/>
          <w:szCs w:val="24"/>
        </w:rPr>
        <w:t>/α</w:t>
      </w:r>
      <w:r w:rsidRPr="004E01A0">
        <w:rPr>
          <w:rFonts w:ascii="Times New Roman" w:hAnsi="Times New Roman" w:cs="Times New Roman"/>
          <w:i/>
          <w:iCs/>
          <w:sz w:val="24"/>
          <w:szCs w:val="24"/>
        </w:rPr>
        <w:t xml:space="preserve"> στο να εξελιχθεί προσωπικά, αλλά και επαγγελματικά</w:t>
      </w:r>
      <w:r w:rsidR="004E01A0">
        <w:rPr>
          <w:rFonts w:ascii="Times New Roman" w:hAnsi="Times New Roman" w:cs="Times New Roman"/>
          <w:sz w:val="24"/>
          <w:szCs w:val="24"/>
        </w:rPr>
        <w:t>»</w:t>
      </w:r>
      <w:r w:rsidR="00131A53">
        <w:rPr>
          <w:rFonts w:ascii="Times New Roman" w:hAnsi="Times New Roman" w:cs="Times New Roman"/>
          <w:sz w:val="24"/>
          <w:szCs w:val="24"/>
        </w:rPr>
        <w:t xml:space="preserve"> (Σ1 ΦΠΤΔΕ)</w:t>
      </w:r>
      <w:r>
        <w:rPr>
          <w:rFonts w:ascii="Times New Roman" w:hAnsi="Times New Roman" w:cs="Times New Roman"/>
          <w:sz w:val="24"/>
          <w:szCs w:val="24"/>
        </w:rPr>
        <w:t xml:space="preserve">, γιατί </w:t>
      </w:r>
      <w:r w:rsidR="004E01A0">
        <w:rPr>
          <w:rFonts w:ascii="Times New Roman" w:hAnsi="Times New Roman" w:cs="Times New Roman"/>
          <w:sz w:val="24"/>
          <w:szCs w:val="24"/>
        </w:rPr>
        <w:t>«</w:t>
      </w:r>
      <w:r w:rsidRPr="004E01A0">
        <w:rPr>
          <w:rFonts w:ascii="Times New Roman" w:hAnsi="Times New Roman" w:cs="Times New Roman"/>
          <w:i/>
          <w:iCs/>
          <w:sz w:val="24"/>
          <w:szCs w:val="24"/>
        </w:rPr>
        <w:t xml:space="preserve">παρέχονται χρήσιμες πληροφορίες για το μέλλον, όπως και νέες ιδέες και διαφορετικοί τρόποι </w:t>
      </w:r>
      <w:r w:rsidRPr="002570F2">
        <w:rPr>
          <w:rFonts w:ascii="Times New Roman" w:hAnsi="Times New Roman" w:cs="Times New Roman"/>
          <w:sz w:val="24"/>
          <w:szCs w:val="24"/>
        </w:rPr>
        <w:t>σκέψης</w:t>
      </w:r>
      <w:r w:rsidR="004E01A0">
        <w:rPr>
          <w:rFonts w:ascii="Times New Roman" w:hAnsi="Times New Roman" w:cs="Times New Roman"/>
          <w:sz w:val="24"/>
          <w:szCs w:val="24"/>
        </w:rPr>
        <w:t>»</w:t>
      </w:r>
      <w:r w:rsidR="00131A53">
        <w:rPr>
          <w:rFonts w:ascii="Times New Roman" w:hAnsi="Times New Roman" w:cs="Times New Roman"/>
          <w:sz w:val="24"/>
          <w:szCs w:val="24"/>
        </w:rPr>
        <w:t xml:space="preserve"> (Σ3 ΦΠΤΔΕ)</w:t>
      </w:r>
      <w:r>
        <w:rPr>
          <w:rFonts w:ascii="Times New Roman" w:hAnsi="Times New Roman" w:cs="Times New Roman"/>
          <w:sz w:val="24"/>
          <w:szCs w:val="24"/>
        </w:rPr>
        <w:t xml:space="preserve">. Ακόμα, </w:t>
      </w:r>
      <w:r w:rsidR="004E01A0">
        <w:rPr>
          <w:rFonts w:ascii="Times New Roman" w:hAnsi="Times New Roman" w:cs="Times New Roman"/>
          <w:sz w:val="24"/>
          <w:szCs w:val="24"/>
        </w:rPr>
        <w:t>«</w:t>
      </w:r>
      <w:r w:rsidRPr="004E01A0">
        <w:rPr>
          <w:rFonts w:ascii="Times New Roman" w:hAnsi="Times New Roman" w:cs="Times New Roman"/>
          <w:i/>
          <w:iCs/>
          <w:sz w:val="24"/>
          <w:szCs w:val="24"/>
        </w:rPr>
        <w:t xml:space="preserve">μέσω της συνεχούς επιμόρφωσης, της </w:t>
      </w:r>
      <w:proofErr w:type="spellStart"/>
      <w:r w:rsidRPr="004E01A0">
        <w:rPr>
          <w:rFonts w:ascii="Times New Roman" w:hAnsi="Times New Roman" w:cs="Times New Roman"/>
          <w:i/>
          <w:iCs/>
          <w:sz w:val="24"/>
          <w:szCs w:val="24"/>
        </w:rPr>
        <w:t>επικαιροποίησης</w:t>
      </w:r>
      <w:proofErr w:type="spellEnd"/>
      <w:r w:rsidRPr="004E01A0">
        <w:rPr>
          <w:rFonts w:ascii="Times New Roman" w:hAnsi="Times New Roman" w:cs="Times New Roman"/>
          <w:i/>
          <w:iCs/>
          <w:sz w:val="24"/>
          <w:szCs w:val="24"/>
        </w:rPr>
        <w:t xml:space="preserve"> </w:t>
      </w:r>
      <w:r w:rsidRPr="002570F2">
        <w:rPr>
          <w:rFonts w:ascii="Times New Roman" w:hAnsi="Times New Roman" w:cs="Times New Roman"/>
          <w:sz w:val="24"/>
          <w:szCs w:val="24"/>
        </w:rPr>
        <w:t>των</w:t>
      </w:r>
      <w:r w:rsidRPr="004E01A0">
        <w:rPr>
          <w:rFonts w:ascii="Times New Roman" w:hAnsi="Times New Roman" w:cs="Times New Roman"/>
          <w:i/>
          <w:iCs/>
          <w:sz w:val="24"/>
          <w:szCs w:val="24"/>
        </w:rPr>
        <w:t xml:space="preserve"> γνώσεων και της απόκτησης εμπειριών μπορεί</w:t>
      </w:r>
      <w:r w:rsidR="00131A53" w:rsidRPr="004E01A0">
        <w:rPr>
          <w:rFonts w:ascii="Times New Roman" w:hAnsi="Times New Roman" w:cs="Times New Roman"/>
          <w:i/>
          <w:iCs/>
          <w:sz w:val="24"/>
          <w:szCs w:val="24"/>
        </w:rPr>
        <w:t xml:space="preserve"> κανείς</w:t>
      </w:r>
      <w:r w:rsidRPr="004E01A0">
        <w:rPr>
          <w:rFonts w:ascii="Times New Roman" w:hAnsi="Times New Roman" w:cs="Times New Roman"/>
          <w:i/>
          <w:iCs/>
          <w:sz w:val="24"/>
          <w:szCs w:val="24"/>
        </w:rPr>
        <w:t xml:space="preserve"> να εμπλουτίσει τις γνώσεις του, να ακούσει πράγματα που δεν ήξερε</w:t>
      </w:r>
      <w:r w:rsidR="004E01A0">
        <w:rPr>
          <w:rFonts w:ascii="Times New Roman" w:hAnsi="Times New Roman" w:cs="Times New Roman"/>
          <w:sz w:val="24"/>
          <w:szCs w:val="24"/>
        </w:rPr>
        <w:t>»</w:t>
      </w:r>
      <w:r w:rsidR="00131A53">
        <w:rPr>
          <w:rFonts w:ascii="Times New Roman" w:hAnsi="Times New Roman" w:cs="Times New Roman"/>
          <w:sz w:val="24"/>
          <w:szCs w:val="24"/>
        </w:rPr>
        <w:t xml:space="preserve"> (Σ5 ΦΠΤΔΕ)</w:t>
      </w:r>
      <w:r w:rsidR="00AD0C6F">
        <w:rPr>
          <w:rFonts w:ascii="Times New Roman" w:hAnsi="Times New Roman" w:cs="Times New Roman"/>
          <w:sz w:val="24"/>
          <w:szCs w:val="24"/>
        </w:rPr>
        <w:t xml:space="preserve">, </w:t>
      </w:r>
      <w:r w:rsidR="004E01A0">
        <w:rPr>
          <w:rFonts w:ascii="Times New Roman" w:hAnsi="Times New Roman" w:cs="Times New Roman"/>
          <w:sz w:val="24"/>
          <w:szCs w:val="24"/>
        </w:rPr>
        <w:t>«</w:t>
      </w:r>
      <w:r w:rsidR="00AD0C6F" w:rsidRPr="004E01A0">
        <w:rPr>
          <w:rFonts w:ascii="Times New Roman" w:hAnsi="Times New Roman" w:cs="Times New Roman"/>
          <w:i/>
          <w:iCs/>
          <w:sz w:val="24"/>
          <w:szCs w:val="24"/>
        </w:rPr>
        <w:t>να συλλέξει σημαντικές πληροφορίες, να βρει λύσεις σε προβλήματα, να μάθει νέες στρατηγικές και μεθόδους</w:t>
      </w:r>
      <w:r w:rsidR="004E01A0">
        <w:rPr>
          <w:rFonts w:ascii="Times New Roman" w:hAnsi="Times New Roman" w:cs="Times New Roman"/>
          <w:sz w:val="24"/>
          <w:szCs w:val="24"/>
        </w:rPr>
        <w:t>»</w:t>
      </w:r>
      <w:r w:rsidR="00131A53">
        <w:rPr>
          <w:rFonts w:ascii="Times New Roman" w:hAnsi="Times New Roman" w:cs="Times New Roman"/>
          <w:sz w:val="24"/>
          <w:szCs w:val="24"/>
        </w:rPr>
        <w:t xml:space="preserve"> (Σ8 ΦΤΦ)</w:t>
      </w:r>
      <w:r w:rsidR="00AD0C6F">
        <w:rPr>
          <w:rFonts w:ascii="Times New Roman" w:hAnsi="Times New Roman" w:cs="Times New Roman"/>
          <w:sz w:val="24"/>
          <w:szCs w:val="24"/>
        </w:rPr>
        <w:t>. Γενικά, όλοι οι συνεντευξιαζόμενοι</w:t>
      </w:r>
      <w:r w:rsidR="00186F11">
        <w:rPr>
          <w:rFonts w:ascii="Times New Roman" w:hAnsi="Times New Roman" w:cs="Times New Roman"/>
          <w:sz w:val="24"/>
          <w:szCs w:val="24"/>
        </w:rPr>
        <w:t>/</w:t>
      </w:r>
      <w:proofErr w:type="spellStart"/>
      <w:r w:rsidR="00186F11">
        <w:rPr>
          <w:rFonts w:ascii="Times New Roman" w:hAnsi="Times New Roman" w:cs="Times New Roman"/>
          <w:sz w:val="24"/>
          <w:szCs w:val="24"/>
        </w:rPr>
        <w:t>όμενες</w:t>
      </w:r>
      <w:proofErr w:type="spellEnd"/>
      <w:r w:rsidR="00AD0C6F">
        <w:rPr>
          <w:rFonts w:ascii="Times New Roman" w:hAnsi="Times New Roman" w:cs="Times New Roman"/>
          <w:sz w:val="24"/>
          <w:szCs w:val="24"/>
        </w:rPr>
        <w:t xml:space="preserve"> συμφώνησαν ως προς το ότι η εμπειρία χτίζεται με οτιδήποτε κάνει κάποιος</w:t>
      </w:r>
      <w:r w:rsidR="00186F11">
        <w:rPr>
          <w:rFonts w:ascii="Times New Roman" w:hAnsi="Times New Roman" w:cs="Times New Roman"/>
          <w:sz w:val="24"/>
          <w:szCs w:val="24"/>
        </w:rPr>
        <w:t>/α</w:t>
      </w:r>
      <w:r w:rsidR="00AD0C6F">
        <w:rPr>
          <w:rFonts w:ascii="Times New Roman" w:hAnsi="Times New Roman" w:cs="Times New Roman"/>
          <w:sz w:val="24"/>
          <w:szCs w:val="24"/>
        </w:rPr>
        <w:t xml:space="preserve"> και δεδομένου ότι πλέον οι πηγές πληροφόρησης είναι </w:t>
      </w:r>
      <w:r w:rsidR="00186F11">
        <w:rPr>
          <w:rFonts w:ascii="Times New Roman" w:hAnsi="Times New Roman" w:cs="Times New Roman"/>
          <w:sz w:val="24"/>
          <w:szCs w:val="24"/>
        </w:rPr>
        <w:t xml:space="preserve">πολλές, </w:t>
      </w:r>
      <w:r w:rsidR="00AD0C6F">
        <w:rPr>
          <w:rFonts w:ascii="Times New Roman" w:hAnsi="Times New Roman" w:cs="Times New Roman"/>
          <w:sz w:val="24"/>
          <w:szCs w:val="24"/>
        </w:rPr>
        <w:t>η διαρκής κατάρτιση</w:t>
      </w:r>
      <w:r w:rsidR="00EF28C7">
        <w:rPr>
          <w:rFonts w:ascii="Times New Roman" w:hAnsi="Times New Roman" w:cs="Times New Roman"/>
          <w:sz w:val="24"/>
          <w:szCs w:val="24"/>
        </w:rPr>
        <w:t xml:space="preserve"> είναι απαραίτητη.</w:t>
      </w:r>
    </w:p>
    <w:p w14:paraId="39CD2DD0" w14:textId="77777777" w:rsidR="00570286" w:rsidRDefault="00570286" w:rsidP="00C66AA6">
      <w:pPr>
        <w:spacing w:line="360" w:lineRule="auto"/>
        <w:jc w:val="both"/>
        <w:rPr>
          <w:rFonts w:ascii="Times New Roman" w:hAnsi="Times New Roman" w:cs="Times New Roman"/>
          <w:sz w:val="24"/>
          <w:szCs w:val="24"/>
        </w:rPr>
      </w:pPr>
    </w:p>
    <w:p w14:paraId="52A65F59" w14:textId="0B87E488" w:rsidR="0090331B" w:rsidRPr="0076018E" w:rsidRDefault="00B80246" w:rsidP="00B079E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r w:rsidRPr="007D7F94">
        <w:rPr>
          <w:rFonts w:ascii="Times New Roman" w:hAnsi="Times New Roman" w:cs="Times New Roman"/>
          <w:b/>
          <w:bCs/>
          <w:sz w:val="24"/>
          <w:szCs w:val="24"/>
        </w:rPr>
        <w:t>Ερώτηση 33</w:t>
      </w:r>
      <w:r>
        <w:rPr>
          <w:rFonts w:ascii="Times New Roman" w:hAnsi="Times New Roman" w:cs="Times New Roman"/>
          <w:sz w:val="24"/>
          <w:szCs w:val="24"/>
        </w:rPr>
        <w:t xml:space="preserve"> και τελευταία του ερωτηματολογίου ζητούσε από τους/τις </w:t>
      </w:r>
      <w:r w:rsidR="004E01A0">
        <w:rPr>
          <w:rFonts w:ascii="Times New Roman" w:hAnsi="Times New Roman" w:cs="Times New Roman"/>
          <w:sz w:val="24"/>
          <w:szCs w:val="24"/>
        </w:rPr>
        <w:t>φοιτητές/</w:t>
      </w:r>
      <w:proofErr w:type="spellStart"/>
      <w:r w:rsidR="004E01A0">
        <w:rPr>
          <w:rFonts w:ascii="Times New Roman" w:hAnsi="Times New Roman" w:cs="Times New Roman"/>
          <w:sz w:val="24"/>
          <w:szCs w:val="24"/>
        </w:rPr>
        <w:t>τριες</w:t>
      </w:r>
      <w:proofErr w:type="spellEnd"/>
      <w:r>
        <w:rPr>
          <w:rFonts w:ascii="Times New Roman" w:hAnsi="Times New Roman" w:cs="Times New Roman"/>
          <w:sz w:val="24"/>
          <w:szCs w:val="24"/>
        </w:rPr>
        <w:t xml:space="preserve"> να γράψουν μερικά παραδείγματα αποτελεσματικών εκπαιδευτικών, που αποτέλεσαν πηγή έμπνευσης για </w:t>
      </w:r>
      <w:r w:rsidR="00186F11">
        <w:rPr>
          <w:rFonts w:ascii="Times New Roman" w:hAnsi="Times New Roman" w:cs="Times New Roman"/>
          <w:sz w:val="24"/>
          <w:szCs w:val="24"/>
        </w:rPr>
        <w:t>τους/τις</w:t>
      </w:r>
      <w:r>
        <w:rPr>
          <w:rFonts w:ascii="Times New Roman" w:hAnsi="Times New Roman" w:cs="Times New Roman"/>
          <w:sz w:val="24"/>
          <w:szCs w:val="24"/>
        </w:rPr>
        <w:t xml:space="preserve"> ίδιους/</w:t>
      </w:r>
      <w:proofErr w:type="spellStart"/>
      <w:r>
        <w:rPr>
          <w:rFonts w:ascii="Times New Roman" w:hAnsi="Times New Roman" w:cs="Times New Roman"/>
          <w:sz w:val="24"/>
          <w:szCs w:val="24"/>
        </w:rPr>
        <w:t>ες</w:t>
      </w:r>
      <w:proofErr w:type="spellEnd"/>
      <w:r>
        <w:rPr>
          <w:rFonts w:ascii="Times New Roman" w:hAnsi="Times New Roman" w:cs="Times New Roman"/>
          <w:sz w:val="24"/>
          <w:szCs w:val="24"/>
        </w:rPr>
        <w:t xml:space="preserve"> και </w:t>
      </w:r>
      <w:r w:rsidR="00186F11">
        <w:rPr>
          <w:rFonts w:ascii="Times New Roman" w:hAnsi="Times New Roman" w:cs="Times New Roman"/>
          <w:sz w:val="24"/>
          <w:szCs w:val="24"/>
        </w:rPr>
        <w:t>τους/τις</w:t>
      </w:r>
      <w:r>
        <w:rPr>
          <w:rFonts w:ascii="Times New Roman" w:hAnsi="Times New Roman" w:cs="Times New Roman"/>
          <w:sz w:val="24"/>
          <w:szCs w:val="24"/>
        </w:rPr>
        <w:t xml:space="preserve"> έκαναν να θέλουν να ασχοληθούν και να ενταχθούν στον κλάδο της εκπαίδευσης. Οι </w:t>
      </w:r>
      <w:r w:rsidRPr="00FE44E9">
        <w:rPr>
          <w:rFonts w:ascii="Times New Roman" w:hAnsi="Times New Roman" w:cs="Times New Roman"/>
          <w:sz w:val="24"/>
          <w:szCs w:val="24"/>
        </w:rPr>
        <w:t>συμμετέχοντες/</w:t>
      </w:r>
      <w:proofErr w:type="spellStart"/>
      <w:r w:rsidRPr="00FE44E9">
        <w:rPr>
          <w:rFonts w:ascii="Times New Roman" w:hAnsi="Times New Roman" w:cs="Times New Roman"/>
          <w:sz w:val="24"/>
          <w:szCs w:val="24"/>
        </w:rPr>
        <w:t>ουσες</w:t>
      </w:r>
      <w:proofErr w:type="spellEnd"/>
      <w:r w:rsidRPr="00FE44E9">
        <w:rPr>
          <w:rFonts w:ascii="Times New Roman" w:hAnsi="Times New Roman" w:cs="Times New Roman"/>
          <w:sz w:val="24"/>
          <w:szCs w:val="24"/>
        </w:rPr>
        <w:t xml:space="preserve"> καλούνταν να αναφέρουν</w:t>
      </w:r>
      <w:r>
        <w:rPr>
          <w:rFonts w:ascii="Times New Roman" w:hAnsi="Times New Roman" w:cs="Times New Roman"/>
          <w:sz w:val="24"/>
          <w:szCs w:val="24"/>
        </w:rPr>
        <w:t xml:space="preserve"> ανάλογα</w:t>
      </w:r>
      <w:r w:rsidRPr="00FE44E9">
        <w:rPr>
          <w:rFonts w:ascii="Times New Roman" w:hAnsi="Times New Roman" w:cs="Times New Roman"/>
          <w:sz w:val="24"/>
          <w:szCs w:val="24"/>
        </w:rPr>
        <w:t xml:space="preserve"> παραδείγματα </w:t>
      </w:r>
      <w:r>
        <w:rPr>
          <w:rFonts w:ascii="Times New Roman" w:hAnsi="Times New Roman" w:cs="Times New Roman"/>
          <w:sz w:val="24"/>
          <w:szCs w:val="24"/>
        </w:rPr>
        <w:t>και</w:t>
      </w:r>
      <w:r w:rsidRPr="00FE44E9">
        <w:rPr>
          <w:rFonts w:ascii="Times New Roman" w:hAnsi="Times New Roman" w:cs="Times New Roman"/>
          <w:sz w:val="24"/>
          <w:szCs w:val="24"/>
        </w:rPr>
        <w:t xml:space="preserve"> οι απαντήσεις</w:t>
      </w:r>
      <w:r w:rsidR="004E01A0">
        <w:rPr>
          <w:rFonts w:ascii="Times New Roman" w:hAnsi="Times New Roman" w:cs="Times New Roman"/>
          <w:sz w:val="24"/>
          <w:szCs w:val="24"/>
        </w:rPr>
        <w:t>,</w:t>
      </w:r>
      <w:r w:rsidRPr="00FE44E9">
        <w:rPr>
          <w:rFonts w:ascii="Times New Roman" w:hAnsi="Times New Roman" w:cs="Times New Roman"/>
          <w:sz w:val="24"/>
          <w:szCs w:val="24"/>
        </w:rPr>
        <w:t xml:space="preserve"> που λήφθηκαν</w:t>
      </w:r>
      <w:r w:rsidR="00751279">
        <w:rPr>
          <w:rFonts w:ascii="Times New Roman" w:hAnsi="Times New Roman" w:cs="Times New Roman"/>
          <w:sz w:val="24"/>
          <w:szCs w:val="24"/>
        </w:rPr>
        <w:t>,</w:t>
      </w:r>
      <w:r w:rsidRPr="00FE44E9">
        <w:rPr>
          <w:rFonts w:ascii="Times New Roman" w:hAnsi="Times New Roman" w:cs="Times New Roman"/>
          <w:sz w:val="24"/>
          <w:szCs w:val="24"/>
        </w:rPr>
        <w:t xml:space="preserve"> ήταν οι </w:t>
      </w:r>
      <w:r>
        <w:rPr>
          <w:rFonts w:ascii="Times New Roman" w:hAnsi="Times New Roman" w:cs="Times New Roman"/>
          <w:sz w:val="24"/>
          <w:szCs w:val="24"/>
        </w:rPr>
        <w:t>παρα</w:t>
      </w:r>
      <w:r w:rsidR="001653B4">
        <w:rPr>
          <w:rFonts w:ascii="Times New Roman" w:hAnsi="Times New Roman" w:cs="Times New Roman"/>
          <w:sz w:val="24"/>
          <w:szCs w:val="24"/>
        </w:rPr>
        <w:t>κ</w:t>
      </w:r>
      <w:r>
        <w:rPr>
          <w:rFonts w:ascii="Times New Roman" w:hAnsi="Times New Roman" w:cs="Times New Roman"/>
          <w:sz w:val="24"/>
          <w:szCs w:val="24"/>
        </w:rPr>
        <w:t>ά</w:t>
      </w:r>
      <w:r w:rsidR="001653B4">
        <w:rPr>
          <w:rFonts w:ascii="Times New Roman" w:hAnsi="Times New Roman" w:cs="Times New Roman"/>
          <w:sz w:val="24"/>
          <w:szCs w:val="24"/>
        </w:rPr>
        <w:t>τ</w:t>
      </w:r>
      <w:r>
        <w:rPr>
          <w:rFonts w:ascii="Times New Roman" w:hAnsi="Times New Roman" w:cs="Times New Roman"/>
          <w:sz w:val="24"/>
          <w:szCs w:val="24"/>
        </w:rPr>
        <w:t>ω.</w:t>
      </w:r>
    </w:p>
    <w:p w14:paraId="755D3745" w14:textId="77777777" w:rsidR="00764BBC" w:rsidRPr="0076018E" w:rsidRDefault="00764BBC" w:rsidP="00B079E2">
      <w:pPr>
        <w:spacing w:line="360" w:lineRule="auto"/>
        <w:ind w:firstLine="720"/>
        <w:jc w:val="both"/>
        <w:rPr>
          <w:rFonts w:ascii="Times New Roman" w:hAnsi="Times New Roman" w:cs="Times New Roman"/>
          <w:sz w:val="24"/>
          <w:szCs w:val="24"/>
        </w:rPr>
      </w:pPr>
    </w:p>
    <w:p w14:paraId="0F635A35" w14:textId="7756F338" w:rsidR="00570286" w:rsidRPr="0076018E" w:rsidRDefault="00570286" w:rsidP="00C66AA6">
      <w:pPr>
        <w:pStyle w:val="a4"/>
        <w:spacing w:line="360" w:lineRule="auto"/>
        <w:jc w:val="center"/>
        <w:rPr>
          <w:rFonts w:ascii="Times New Roman" w:hAnsi="Times New Roman" w:cs="Times New Roman"/>
          <w:b/>
          <w:bCs/>
          <w:i w:val="0"/>
          <w:iCs w:val="0"/>
          <w:color w:val="000000" w:themeColor="text1"/>
          <w:sz w:val="24"/>
          <w:szCs w:val="24"/>
        </w:rPr>
      </w:pPr>
      <w:r w:rsidRPr="00570286">
        <w:rPr>
          <w:rFonts w:ascii="Times New Roman" w:hAnsi="Times New Roman" w:cs="Times New Roman"/>
          <w:b/>
          <w:bCs/>
          <w:i w:val="0"/>
          <w:iCs w:val="0"/>
          <w:color w:val="000000" w:themeColor="text1"/>
          <w:sz w:val="24"/>
          <w:szCs w:val="24"/>
        </w:rPr>
        <w:lastRenderedPageBreak/>
        <w:t>Πίνακας 2: Παραδείγματα αποτελεσματικών εκπαιδευτικών</w:t>
      </w:r>
      <w:r w:rsidR="00186F11">
        <w:rPr>
          <w:rFonts w:ascii="Times New Roman" w:hAnsi="Times New Roman" w:cs="Times New Roman"/>
          <w:b/>
          <w:bCs/>
          <w:i w:val="0"/>
          <w:iCs w:val="0"/>
          <w:color w:val="000000" w:themeColor="text1"/>
          <w:sz w:val="24"/>
          <w:szCs w:val="24"/>
        </w:rPr>
        <w:t>,</w:t>
      </w:r>
      <w:r w:rsidRPr="00570286">
        <w:rPr>
          <w:rFonts w:ascii="Times New Roman" w:hAnsi="Times New Roman" w:cs="Times New Roman"/>
          <w:b/>
          <w:bCs/>
          <w:i w:val="0"/>
          <w:iCs w:val="0"/>
          <w:color w:val="000000" w:themeColor="text1"/>
          <w:sz w:val="24"/>
          <w:szCs w:val="24"/>
        </w:rPr>
        <w:t xml:space="preserve"> που αποτέλεσαν πηγή έμπνευσης</w:t>
      </w:r>
    </w:p>
    <w:p w14:paraId="67A93105" w14:textId="77777777" w:rsidR="00764BBC" w:rsidRPr="0076018E" w:rsidRDefault="00764BBC" w:rsidP="00764BBC"/>
    <w:tbl>
      <w:tblPr>
        <w:tblStyle w:val="aa"/>
        <w:tblW w:w="0" w:type="auto"/>
        <w:tblLook w:val="04A0" w:firstRow="1" w:lastRow="0" w:firstColumn="1" w:lastColumn="0" w:noHBand="0" w:noVBand="1"/>
      </w:tblPr>
      <w:tblGrid>
        <w:gridCol w:w="4148"/>
        <w:gridCol w:w="4148"/>
      </w:tblGrid>
      <w:tr w:rsidR="00570286" w14:paraId="06DF7D7E" w14:textId="77777777" w:rsidTr="00EB619A">
        <w:tc>
          <w:tcPr>
            <w:tcW w:w="4148" w:type="dxa"/>
            <w:shd w:val="clear" w:color="auto" w:fill="B4C6E7" w:themeFill="accent1" w:themeFillTint="66"/>
          </w:tcPr>
          <w:p w14:paraId="3F43AB9B" w14:textId="77777777" w:rsidR="00570286" w:rsidRDefault="00570286"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Από τους/τις ΦΠΤΔΕ</w:t>
            </w:r>
          </w:p>
        </w:tc>
        <w:tc>
          <w:tcPr>
            <w:tcW w:w="4148" w:type="dxa"/>
            <w:shd w:val="clear" w:color="auto" w:fill="FFE599" w:themeFill="accent4" w:themeFillTint="66"/>
          </w:tcPr>
          <w:p w14:paraId="221B2823" w14:textId="77777777" w:rsidR="00570286" w:rsidRDefault="00570286"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Από τους/τις ΦΤΦ</w:t>
            </w:r>
          </w:p>
        </w:tc>
      </w:tr>
      <w:tr w:rsidR="00570286" w14:paraId="2381AF7B" w14:textId="77777777" w:rsidTr="00F96CC5">
        <w:tc>
          <w:tcPr>
            <w:tcW w:w="4148" w:type="dxa"/>
          </w:tcPr>
          <w:p w14:paraId="46DDF5C8" w14:textId="4A07A8F8"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2176C1">
              <w:rPr>
                <w:rFonts w:ascii="Times New Roman" w:hAnsi="Times New Roman" w:cs="Times New Roman"/>
                <w:sz w:val="24"/>
                <w:szCs w:val="24"/>
              </w:rPr>
              <w:t>Ο δάσκαλός μου με άκουγε</w:t>
            </w:r>
            <w:r>
              <w:rPr>
                <w:rFonts w:ascii="Times New Roman" w:hAnsi="Times New Roman" w:cs="Times New Roman"/>
                <w:sz w:val="24"/>
                <w:szCs w:val="24"/>
              </w:rPr>
              <w:t>»</w:t>
            </w:r>
            <w:r w:rsidR="00570286">
              <w:rPr>
                <w:rFonts w:ascii="Times New Roman" w:hAnsi="Times New Roman" w:cs="Times New Roman"/>
                <w:sz w:val="24"/>
                <w:szCs w:val="24"/>
              </w:rPr>
              <w:t>.</w:t>
            </w:r>
          </w:p>
        </w:tc>
        <w:tc>
          <w:tcPr>
            <w:tcW w:w="4148" w:type="dxa"/>
          </w:tcPr>
          <w:p w14:paraId="4C2ADD89" w14:textId="4AE86F1B"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Μια καθηγήτρια στο λύκειο πίστεψε σε μένα στις πανελλήνιες</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392C0B0B" w14:textId="77777777" w:rsidTr="00F96CC5">
        <w:tc>
          <w:tcPr>
            <w:tcW w:w="4148" w:type="dxa"/>
          </w:tcPr>
          <w:p w14:paraId="4135CBF0" w14:textId="0A5B0B73"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Αγαπούσε αυτό που έκανε και είχε πολλές γνώσεις και εμπειρία διδασκαλίας και διαχείρισης της τάξης</w:t>
            </w:r>
            <w:r>
              <w:rPr>
                <w:rFonts w:ascii="Times New Roman" w:hAnsi="Times New Roman" w:cs="Times New Roman"/>
                <w:sz w:val="24"/>
                <w:szCs w:val="24"/>
              </w:rPr>
              <w:t>»</w:t>
            </w:r>
            <w:r w:rsidR="00570286">
              <w:rPr>
                <w:rFonts w:ascii="Times New Roman" w:hAnsi="Times New Roman" w:cs="Times New Roman"/>
                <w:sz w:val="24"/>
                <w:szCs w:val="24"/>
              </w:rPr>
              <w:t>.</w:t>
            </w:r>
          </w:p>
          <w:p w14:paraId="47DD9040" w14:textId="77777777" w:rsidR="00570286" w:rsidRDefault="00570286" w:rsidP="00C66AA6">
            <w:pPr>
              <w:spacing w:line="360" w:lineRule="auto"/>
              <w:jc w:val="both"/>
              <w:rPr>
                <w:rFonts w:ascii="Times New Roman" w:hAnsi="Times New Roman" w:cs="Times New Roman"/>
                <w:sz w:val="24"/>
                <w:szCs w:val="24"/>
              </w:rPr>
            </w:pPr>
          </w:p>
        </w:tc>
        <w:tc>
          <w:tcPr>
            <w:tcW w:w="4148" w:type="dxa"/>
          </w:tcPr>
          <w:p w14:paraId="19F3CDD4" w14:textId="4CDB26C6"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Καθηγητές μου στο Πανεπιστήμιο μου έδωσαν θάρρος και δύναμη να συνεχίσω, με ηρέμησαν και μου έδειξαν θετικό και αισιόδοξο τρόπο σκέψης</w:t>
            </w:r>
            <w:r>
              <w:rPr>
                <w:rFonts w:ascii="Times New Roman" w:hAnsi="Times New Roman" w:cs="Times New Roman"/>
                <w:sz w:val="24"/>
                <w:szCs w:val="24"/>
              </w:rPr>
              <w:t xml:space="preserve"> και</w:t>
            </w:r>
            <w:r w:rsidR="00570286" w:rsidRPr="00FE44E9">
              <w:rPr>
                <w:rFonts w:ascii="Times New Roman" w:hAnsi="Times New Roman" w:cs="Times New Roman"/>
                <w:sz w:val="24"/>
                <w:szCs w:val="24"/>
              </w:rPr>
              <w:t xml:space="preserve"> με ενέπνευσαν</w:t>
            </w:r>
            <w:r w:rsidR="00570286">
              <w:rPr>
                <w:rFonts w:ascii="Times New Roman" w:hAnsi="Times New Roman" w:cs="Times New Roman"/>
                <w:sz w:val="24"/>
                <w:szCs w:val="24"/>
              </w:rPr>
              <w:t xml:space="preserve"> οι </w:t>
            </w:r>
            <w:r w:rsidR="00570286" w:rsidRPr="00FE44E9">
              <w:rPr>
                <w:rFonts w:ascii="Times New Roman" w:hAnsi="Times New Roman" w:cs="Times New Roman"/>
                <w:sz w:val="24"/>
                <w:szCs w:val="24"/>
              </w:rPr>
              <w:t>ομιλίες τους στο διαδίκτυο</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0E5D0965" w14:textId="77777777" w:rsidTr="00F96CC5">
        <w:tc>
          <w:tcPr>
            <w:tcW w:w="4148" w:type="dxa"/>
          </w:tcPr>
          <w:p w14:paraId="69B07458" w14:textId="6CD86D03"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Pr>
                <w:rFonts w:ascii="Times New Roman" w:hAnsi="Times New Roman" w:cs="Times New Roman"/>
                <w:sz w:val="24"/>
                <w:szCs w:val="24"/>
              </w:rPr>
              <w:t>Οι γονείς μου</w:t>
            </w:r>
            <w:r>
              <w:rPr>
                <w:rFonts w:ascii="Times New Roman" w:hAnsi="Times New Roman" w:cs="Times New Roman"/>
                <w:sz w:val="24"/>
                <w:szCs w:val="24"/>
              </w:rPr>
              <w:t>»</w:t>
            </w:r>
            <w:r w:rsidR="00570286">
              <w:rPr>
                <w:rFonts w:ascii="Times New Roman" w:hAnsi="Times New Roman" w:cs="Times New Roman"/>
                <w:sz w:val="24"/>
                <w:szCs w:val="24"/>
              </w:rPr>
              <w:t>.</w:t>
            </w:r>
          </w:p>
        </w:tc>
        <w:tc>
          <w:tcPr>
            <w:tcW w:w="4148" w:type="dxa"/>
          </w:tcPr>
          <w:p w14:paraId="316C3B85" w14:textId="229038A4"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Ήταν πολύ καλός στο μάθημά του</w:t>
            </w:r>
            <w:r>
              <w:rPr>
                <w:rFonts w:ascii="Times New Roman" w:hAnsi="Times New Roman" w:cs="Times New Roman"/>
                <w:sz w:val="24"/>
                <w:szCs w:val="24"/>
              </w:rPr>
              <w:t>»</w:t>
            </w:r>
            <w:r w:rsidR="00570286">
              <w:rPr>
                <w:rFonts w:ascii="Times New Roman" w:hAnsi="Times New Roman" w:cs="Times New Roman"/>
                <w:sz w:val="24"/>
                <w:szCs w:val="24"/>
              </w:rPr>
              <w:t>.</w:t>
            </w:r>
          </w:p>
          <w:p w14:paraId="20343835" w14:textId="77777777" w:rsidR="00570286" w:rsidRDefault="00570286" w:rsidP="00C66AA6">
            <w:pPr>
              <w:spacing w:line="360" w:lineRule="auto"/>
              <w:jc w:val="both"/>
              <w:rPr>
                <w:rFonts w:ascii="Times New Roman" w:hAnsi="Times New Roman" w:cs="Times New Roman"/>
                <w:sz w:val="24"/>
                <w:szCs w:val="24"/>
              </w:rPr>
            </w:pPr>
          </w:p>
        </w:tc>
      </w:tr>
      <w:tr w:rsidR="00570286" w14:paraId="02F23586" w14:textId="77777777" w:rsidTr="00F96CC5">
        <w:tc>
          <w:tcPr>
            <w:tcW w:w="4148" w:type="dxa"/>
          </w:tcPr>
          <w:p w14:paraId="223E2DC0" w14:textId="660AA2E8"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Ένας εκπαιδευτικός</w:t>
            </w:r>
            <w:r>
              <w:rPr>
                <w:rFonts w:ascii="Times New Roman" w:hAnsi="Times New Roman" w:cs="Times New Roman"/>
                <w:sz w:val="24"/>
                <w:szCs w:val="24"/>
              </w:rPr>
              <w:t>,</w:t>
            </w:r>
            <w:r w:rsidR="00570286" w:rsidRPr="00FE44E9">
              <w:rPr>
                <w:rFonts w:ascii="Times New Roman" w:hAnsi="Times New Roman" w:cs="Times New Roman"/>
                <w:sz w:val="24"/>
                <w:szCs w:val="24"/>
              </w:rPr>
              <w:t xml:space="preserve"> που φρόντιζε να κάνει το μάθημα ενδιαφέρον μέσα από τη χρήση παιχνιδιών, μας είχε μάθει και σκάκι και μας κινητοποίησε να πάρουμε μέρος σε σχετικό διαγωνισμό</w:t>
            </w:r>
            <w:r>
              <w:rPr>
                <w:rFonts w:ascii="Times New Roman" w:hAnsi="Times New Roman" w:cs="Times New Roman"/>
                <w:sz w:val="24"/>
                <w:szCs w:val="24"/>
              </w:rPr>
              <w:t>»</w:t>
            </w:r>
            <w:r w:rsidR="00570286">
              <w:rPr>
                <w:rFonts w:ascii="Times New Roman" w:hAnsi="Times New Roman" w:cs="Times New Roman"/>
                <w:sz w:val="24"/>
                <w:szCs w:val="24"/>
              </w:rPr>
              <w:t>.</w:t>
            </w:r>
          </w:p>
        </w:tc>
        <w:tc>
          <w:tcPr>
            <w:tcW w:w="4148" w:type="dxa"/>
          </w:tcPr>
          <w:p w14:paraId="466DF238" w14:textId="29F62A4C"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Ένας φιλόλογος στο λύκειο έκανε όλους τους μαθητές να παρακολουθούν το μάθημ</w:t>
            </w:r>
            <w:r w:rsidR="00570286">
              <w:rPr>
                <w:rFonts w:ascii="Times New Roman" w:hAnsi="Times New Roman" w:cs="Times New Roman"/>
                <w:sz w:val="24"/>
                <w:szCs w:val="24"/>
              </w:rPr>
              <w:t>ά</w:t>
            </w:r>
            <w:r w:rsidR="00570286" w:rsidRPr="00FE44E9">
              <w:rPr>
                <w:rFonts w:ascii="Times New Roman" w:hAnsi="Times New Roman" w:cs="Times New Roman"/>
                <w:sz w:val="24"/>
                <w:szCs w:val="24"/>
              </w:rPr>
              <w:t xml:space="preserve"> του παρόλο που κάποιοι δεν ενδιαφέρονταν για τα φιλολογικά μαθήματα</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1ADA3E0D" w14:textId="77777777" w:rsidTr="00F96CC5">
        <w:tc>
          <w:tcPr>
            <w:tcW w:w="4148" w:type="dxa"/>
          </w:tcPr>
          <w:p w14:paraId="20FC0DBA" w14:textId="623993FF" w:rsidR="00570286" w:rsidRPr="006B72C2"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Pr>
                <w:rFonts w:ascii="Times New Roman" w:hAnsi="Times New Roman" w:cs="Times New Roman"/>
                <w:sz w:val="24"/>
                <w:szCs w:val="24"/>
              </w:rPr>
              <w:t>Δάσκαλοι</w:t>
            </w:r>
            <w:r w:rsidR="00186F11">
              <w:rPr>
                <w:rFonts w:ascii="Times New Roman" w:hAnsi="Times New Roman" w:cs="Times New Roman"/>
                <w:sz w:val="24"/>
                <w:szCs w:val="24"/>
              </w:rPr>
              <w:t>,</w:t>
            </w:r>
            <w:r w:rsidR="00570286">
              <w:rPr>
                <w:rFonts w:ascii="Times New Roman" w:hAnsi="Times New Roman" w:cs="Times New Roman"/>
                <w:sz w:val="24"/>
                <w:szCs w:val="24"/>
              </w:rPr>
              <w:t xml:space="preserve"> που εφάρμοζαν </w:t>
            </w:r>
            <w:proofErr w:type="spellStart"/>
            <w:r w:rsidR="00570286">
              <w:rPr>
                <w:rFonts w:ascii="Times New Roman" w:hAnsi="Times New Roman" w:cs="Times New Roman"/>
                <w:sz w:val="24"/>
                <w:szCs w:val="24"/>
              </w:rPr>
              <w:t>ο</w:t>
            </w:r>
            <w:r w:rsidR="00570286" w:rsidRPr="006B72C2">
              <w:rPr>
                <w:rFonts w:ascii="Times New Roman" w:hAnsi="Times New Roman" w:cs="Times New Roman"/>
                <w:sz w:val="24"/>
                <w:szCs w:val="24"/>
              </w:rPr>
              <w:t>μαδοσυνεργατική</w:t>
            </w:r>
            <w:proofErr w:type="spellEnd"/>
            <w:r w:rsidR="00570286" w:rsidRPr="006B72C2">
              <w:rPr>
                <w:rFonts w:ascii="Times New Roman" w:hAnsi="Times New Roman" w:cs="Times New Roman"/>
                <w:sz w:val="24"/>
                <w:szCs w:val="24"/>
              </w:rPr>
              <w:t xml:space="preserve"> και παιχνίδια ρόλων</w:t>
            </w:r>
            <w:r>
              <w:rPr>
                <w:rFonts w:ascii="Times New Roman" w:hAnsi="Times New Roman" w:cs="Times New Roman"/>
                <w:sz w:val="24"/>
                <w:szCs w:val="24"/>
              </w:rPr>
              <w:t>»</w:t>
            </w:r>
            <w:r w:rsidR="00570286">
              <w:rPr>
                <w:rFonts w:ascii="Times New Roman" w:hAnsi="Times New Roman" w:cs="Times New Roman"/>
                <w:sz w:val="24"/>
                <w:szCs w:val="24"/>
              </w:rPr>
              <w:t>.</w:t>
            </w:r>
          </w:p>
          <w:p w14:paraId="00A76D52" w14:textId="77777777" w:rsidR="00570286" w:rsidRDefault="00570286" w:rsidP="00C66AA6">
            <w:pPr>
              <w:spacing w:line="360" w:lineRule="auto"/>
              <w:jc w:val="both"/>
              <w:rPr>
                <w:rFonts w:ascii="Times New Roman" w:hAnsi="Times New Roman" w:cs="Times New Roman"/>
                <w:sz w:val="24"/>
                <w:szCs w:val="24"/>
              </w:rPr>
            </w:pPr>
          </w:p>
        </w:tc>
        <w:tc>
          <w:tcPr>
            <w:tcW w:w="4148" w:type="dxa"/>
          </w:tcPr>
          <w:p w14:paraId="3219979D" w14:textId="574A55FB"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Ήταν ήρεμη και ευγενική η καθηγήτρια αρχαίων στο γυμνάσιο</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058165DE" w14:textId="77777777" w:rsidTr="00F96CC5">
        <w:tc>
          <w:tcPr>
            <w:tcW w:w="4148" w:type="dxa"/>
          </w:tcPr>
          <w:p w14:paraId="418B39CC" w14:textId="1882D4DE" w:rsidR="00570286" w:rsidRPr="006B72C2"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6B72C2">
              <w:rPr>
                <w:rFonts w:ascii="Times New Roman" w:hAnsi="Times New Roman" w:cs="Times New Roman"/>
                <w:sz w:val="24"/>
                <w:szCs w:val="24"/>
              </w:rPr>
              <w:t>Είχε χιούμορ</w:t>
            </w:r>
            <w:r>
              <w:rPr>
                <w:rFonts w:ascii="Times New Roman" w:hAnsi="Times New Roman" w:cs="Times New Roman"/>
                <w:sz w:val="24"/>
                <w:szCs w:val="24"/>
              </w:rPr>
              <w:t>»</w:t>
            </w:r>
            <w:r w:rsidR="00570286" w:rsidRPr="006B72C2">
              <w:rPr>
                <w:rFonts w:ascii="Times New Roman" w:hAnsi="Times New Roman" w:cs="Times New Roman"/>
                <w:sz w:val="24"/>
                <w:szCs w:val="24"/>
              </w:rPr>
              <w:t>.</w:t>
            </w:r>
          </w:p>
          <w:p w14:paraId="15352ABB" w14:textId="77777777" w:rsidR="00570286" w:rsidRDefault="00570286" w:rsidP="00C66AA6">
            <w:pPr>
              <w:spacing w:line="360" w:lineRule="auto"/>
              <w:jc w:val="both"/>
              <w:rPr>
                <w:rFonts w:ascii="Times New Roman" w:hAnsi="Times New Roman" w:cs="Times New Roman"/>
                <w:sz w:val="24"/>
                <w:szCs w:val="24"/>
              </w:rPr>
            </w:pPr>
          </w:p>
        </w:tc>
        <w:tc>
          <w:tcPr>
            <w:tcW w:w="4148" w:type="dxa"/>
          </w:tcPr>
          <w:p w14:paraId="33B4FB09" w14:textId="55EF7620" w:rsidR="00570286" w:rsidRPr="006C0B61"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Pr>
                <w:rFonts w:ascii="Times New Roman" w:hAnsi="Times New Roman" w:cs="Times New Roman"/>
                <w:sz w:val="24"/>
                <w:szCs w:val="24"/>
              </w:rPr>
              <w:t>Ε</w:t>
            </w:r>
            <w:r w:rsidR="00570286" w:rsidRPr="006C0B61">
              <w:rPr>
                <w:rFonts w:ascii="Times New Roman" w:hAnsi="Times New Roman" w:cs="Times New Roman"/>
                <w:sz w:val="24"/>
                <w:szCs w:val="24"/>
              </w:rPr>
              <w:t>κπαιδευτικοί</w:t>
            </w:r>
            <w:r w:rsidR="00186F11">
              <w:rPr>
                <w:rFonts w:ascii="Times New Roman" w:hAnsi="Times New Roman" w:cs="Times New Roman"/>
                <w:sz w:val="24"/>
                <w:szCs w:val="24"/>
              </w:rPr>
              <w:t>,</w:t>
            </w:r>
            <w:r w:rsidR="00570286" w:rsidRPr="006C0B61">
              <w:rPr>
                <w:rFonts w:ascii="Times New Roman" w:hAnsi="Times New Roman" w:cs="Times New Roman"/>
                <w:sz w:val="24"/>
                <w:szCs w:val="24"/>
              </w:rPr>
              <w:t xml:space="preserve"> που ''ξεχώρισα'' ήταν κοντά στους μαθητές, είχαν καλές σχέσεις και έδειχναν πραγματικό ενδιαφέρον</w:t>
            </w:r>
            <w:r>
              <w:rPr>
                <w:rFonts w:ascii="Times New Roman" w:hAnsi="Times New Roman" w:cs="Times New Roman"/>
                <w:sz w:val="24"/>
                <w:szCs w:val="24"/>
              </w:rPr>
              <w:t>»</w:t>
            </w:r>
            <w:r w:rsidR="00570286" w:rsidRPr="006C0B61">
              <w:rPr>
                <w:rFonts w:ascii="Times New Roman" w:hAnsi="Times New Roman" w:cs="Times New Roman"/>
                <w:sz w:val="24"/>
                <w:szCs w:val="24"/>
              </w:rPr>
              <w:t>.</w:t>
            </w:r>
          </w:p>
          <w:p w14:paraId="410F5D77" w14:textId="77777777" w:rsidR="00570286" w:rsidRDefault="00570286" w:rsidP="00C66AA6">
            <w:pPr>
              <w:spacing w:line="360" w:lineRule="auto"/>
              <w:jc w:val="both"/>
              <w:rPr>
                <w:rFonts w:ascii="Times New Roman" w:hAnsi="Times New Roman" w:cs="Times New Roman"/>
                <w:sz w:val="24"/>
                <w:szCs w:val="24"/>
              </w:rPr>
            </w:pPr>
          </w:p>
        </w:tc>
      </w:tr>
      <w:tr w:rsidR="00570286" w14:paraId="26EA24BB" w14:textId="77777777" w:rsidTr="00F96CC5">
        <w:tc>
          <w:tcPr>
            <w:tcW w:w="4148" w:type="dxa"/>
          </w:tcPr>
          <w:p w14:paraId="502D9BA3" w14:textId="2A91C887" w:rsidR="00570286" w:rsidRPr="006C0B61"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Pr>
                <w:rFonts w:ascii="Times New Roman" w:hAnsi="Times New Roman" w:cs="Times New Roman"/>
                <w:sz w:val="24"/>
                <w:szCs w:val="24"/>
              </w:rPr>
              <w:t>Θ</w:t>
            </w:r>
            <w:r w:rsidR="00570286" w:rsidRPr="006C0B61">
              <w:rPr>
                <w:rFonts w:ascii="Times New Roman" w:hAnsi="Times New Roman" w:cs="Times New Roman"/>
                <w:sz w:val="24"/>
                <w:szCs w:val="24"/>
              </w:rPr>
              <w:t>έληση για την πολύπλευρη ανάπτυξη των μαθητών</w:t>
            </w:r>
            <w:r>
              <w:rPr>
                <w:rFonts w:ascii="Times New Roman" w:hAnsi="Times New Roman" w:cs="Times New Roman"/>
                <w:sz w:val="24"/>
                <w:szCs w:val="24"/>
              </w:rPr>
              <w:t>/τριών»</w:t>
            </w:r>
            <w:r w:rsidR="00570286" w:rsidRPr="006C0B61">
              <w:rPr>
                <w:rFonts w:ascii="Times New Roman" w:hAnsi="Times New Roman" w:cs="Times New Roman"/>
                <w:sz w:val="24"/>
                <w:szCs w:val="24"/>
              </w:rPr>
              <w:t>.</w:t>
            </w:r>
          </w:p>
          <w:p w14:paraId="00B89994" w14:textId="77777777" w:rsidR="00570286" w:rsidRDefault="00570286" w:rsidP="00C66AA6">
            <w:pPr>
              <w:spacing w:line="360" w:lineRule="auto"/>
              <w:jc w:val="both"/>
              <w:rPr>
                <w:rFonts w:ascii="Times New Roman" w:hAnsi="Times New Roman" w:cs="Times New Roman"/>
                <w:sz w:val="24"/>
                <w:szCs w:val="24"/>
              </w:rPr>
            </w:pPr>
          </w:p>
        </w:tc>
        <w:tc>
          <w:tcPr>
            <w:tcW w:w="4148" w:type="dxa"/>
          </w:tcPr>
          <w:p w14:paraId="44E882AE" w14:textId="7393BC39"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Η πρακτική εμπειρία στα σχολεία μου έδειξε πως υπάρχουν καθηγητές και άνθρωποι πρότυπα</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54D0B9EA" w14:textId="77777777" w:rsidTr="00F96CC5">
        <w:tc>
          <w:tcPr>
            <w:tcW w:w="4148" w:type="dxa"/>
          </w:tcPr>
          <w:p w14:paraId="7F8FDEDD" w14:textId="5DBDA5ED"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00570286" w:rsidRPr="00FE44E9">
              <w:rPr>
                <w:rFonts w:ascii="Times New Roman" w:hAnsi="Times New Roman" w:cs="Times New Roman"/>
                <w:sz w:val="24"/>
                <w:szCs w:val="24"/>
              </w:rPr>
              <w:t>Εκπαιδευτικο</w:t>
            </w:r>
            <w:r w:rsidR="00570286">
              <w:rPr>
                <w:rFonts w:ascii="Times New Roman" w:hAnsi="Times New Roman" w:cs="Times New Roman"/>
                <w:sz w:val="24"/>
                <w:szCs w:val="24"/>
              </w:rPr>
              <w:t>ί</w:t>
            </w:r>
            <w:r w:rsidR="00186F11">
              <w:rPr>
                <w:rFonts w:ascii="Times New Roman" w:hAnsi="Times New Roman" w:cs="Times New Roman"/>
                <w:sz w:val="24"/>
                <w:szCs w:val="24"/>
              </w:rPr>
              <w:t>,</w:t>
            </w:r>
            <w:r w:rsidR="00570286" w:rsidRPr="00FE44E9">
              <w:rPr>
                <w:rFonts w:ascii="Times New Roman" w:hAnsi="Times New Roman" w:cs="Times New Roman"/>
                <w:sz w:val="24"/>
                <w:szCs w:val="24"/>
              </w:rPr>
              <w:t xml:space="preserve"> που μας μετέφεραν δημιουργικές δραστηριότητες και προτάσεις για τη διδασκαλία μαθητών</w:t>
            </w:r>
            <w:r>
              <w:rPr>
                <w:rFonts w:ascii="Times New Roman" w:hAnsi="Times New Roman" w:cs="Times New Roman"/>
                <w:sz w:val="24"/>
                <w:szCs w:val="24"/>
              </w:rPr>
              <w:t>»</w:t>
            </w:r>
            <w:r w:rsidR="00570286">
              <w:rPr>
                <w:rFonts w:ascii="Times New Roman" w:hAnsi="Times New Roman" w:cs="Times New Roman"/>
                <w:sz w:val="24"/>
                <w:szCs w:val="24"/>
              </w:rPr>
              <w:t>.</w:t>
            </w:r>
          </w:p>
        </w:tc>
        <w:tc>
          <w:tcPr>
            <w:tcW w:w="4148" w:type="dxa"/>
          </w:tcPr>
          <w:p w14:paraId="4D65C8AF" w14:textId="443F72F7" w:rsidR="00570286"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Pr>
                <w:rFonts w:ascii="Times New Roman" w:hAnsi="Times New Roman" w:cs="Times New Roman"/>
                <w:sz w:val="24"/>
                <w:szCs w:val="24"/>
              </w:rPr>
              <w:t>Ε</w:t>
            </w:r>
            <w:r w:rsidR="00570286" w:rsidRPr="006C0B61">
              <w:rPr>
                <w:rFonts w:ascii="Times New Roman" w:hAnsi="Times New Roman" w:cs="Times New Roman"/>
                <w:sz w:val="24"/>
                <w:szCs w:val="24"/>
              </w:rPr>
              <w:t xml:space="preserve">κπαιδευτικοί, οι οποίοι με τον τρόπο διεξαγωγής της διδασκαλίας </w:t>
            </w:r>
            <w:r w:rsidR="00570286">
              <w:rPr>
                <w:rFonts w:ascii="Times New Roman" w:hAnsi="Times New Roman" w:cs="Times New Roman"/>
                <w:sz w:val="24"/>
                <w:szCs w:val="24"/>
              </w:rPr>
              <w:t xml:space="preserve">τους </w:t>
            </w:r>
            <w:r w:rsidR="00570286" w:rsidRPr="006C0B61">
              <w:rPr>
                <w:rFonts w:ascii="Times New Roman" w:hAnsi="Times New Roman" w:cs="Times New Roman"/>
                <w:sz w:val="24"/>
                <w:szCs w:val="24"/>
              </w:rPr>
              <w:t>και το χιούμορ τους με έκαναν να τους συμπαθήσω. Ήταν κοντά σε όλους τους μαθητές, βοηθώντας μας σε κάθε πρόβλημα</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3F13709E" w14:textId="77777777" w:rsidTr="00F96CC5">
        <w:tc>
          <w:tcPr>
            <w:tcW w:w="4148" w:type="dxa"/>
          </w:tcPr>
          <w:p w14:paraId="667925C4" w14:textId="3D34F4A2" w:rsidR="00570286" w:rsidRPr="00FE44E9"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Καθηγητές με ωραίες ιδέες γεμάτες φαντασία, κοντά στα παιδιά με αγάπη και πραγματικό ενδιαφέρον να δείξουν πτυχές του κόσμου και να δώσουν χρήσιμες γνώσεις</w:t>
            </w:r>
            <w:r>
              <w:rPr>
                <w:rFonts w:ascii="Times New Roman" w:hAnsi="Times New Roman" w:cs="Times New Roman"/>
                <w:sz w:val="24"/>
                <w:szCs w:val="24"/>
              </w:rPr>
              <w:t>».</w:t>
            </w:r>
          </w:p>
        </w:tc>
        <w:tc>
          <w:tcPr>
            <w:tcW w:w="4148" w:type="dxa"/>
          </w:tcPr>
          <w:p w14:paraId="50AAAF49" w14:textId="0E6B4D54" w:rsidR="00570286" w:rsidRPr="006C0B61"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6C0B61">
              <w:rPr>
                <w:rFonts w:ascii="Times New Roman" w:hAnsi="Times New Roman" w:cs="Times New Roman"/>
                <w:sz w:val="24"/>
                <w:szCs w:val="24"/>
              </w:rPr>
              <w:t>Παράδειγμα καθηγητή στο πανεπιστήμιο: Σε συγκεκριμένο γνωστικό αντικείμενο, ο καθηγητής "κατέβηκε" στο δικό μου επίπεδο γνώσεων, δεν με έκανε ποτέ να αισθανθώ ανεπαρκής ή περιορισμένης ικανότητας κατανόησης του αντικειμένου και με βοήθησε να καταλάβω με πολύ απλό τρόπο πράγματα</w:t>
            </w:r>
            <w:r>
              <w:rPr>
                <w:rFonts w:ascii="Times New Roman" w:hAnsi="Times New Roman" w:cs="Times New Roman"/>
                <w:sz w:val="24"/>
                <w:szCs w:val="24"/>
              </w:rPr>
              <w:t>,</w:t>
            </w:r>
            <w:r w:rsidR="00570286" w:rsidRPr="006C0B61">
              <w:rPr>
                <w:rFonts w:ascii="Times New Roman" w:hAnsi="Times New Roman" w:cs="Times New Roman"/>
                <w:sz w:val="24"/>
                <w:szCs w:val="24"/>
              </w:rPr>
              <w:t xml:space="preserve"> τα οποία θεωρούσα ακατανόητα και τα οποία θα πρέπει ως δασκάλα να τα διδάξω. Στην ουσία, άλλαξε εντελώς τη στάση μου απέναντι στο συγκεκριμένο γνωστικό αντικείμενο</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44EE7282" w14:textId="77777777" w:rsidTr="00F96CC5">
        <w:tc>
          <w:tcPr>
            <w:tcW w:w="4148" w:type="dxa"/>
          </w:tcPr>
          <w:p w14:paraId="67D422DB" w14:textId="4F93553B" w:rsidR="00570286" w:rsidRPr="00FE44E9"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Ήταν αρκετοί οι δάσκαλοι και οι καθηγητές</w:t>
            </w:r>
            <w:r w:rsidR="00186F11">
              <w:rPr>
                <w:rFonts w:ascii="Times New Roman" w:hAnsi="Times New Roman" w:cs="Times New Roman"/>
                <w:sz w:val="24"/>
                <w:szCs w:val="24"/>
              </w:rPr>
              <w:t>,</w:t>
            </w:r>
            <w:r w:rsidR="00570286" w:rsidRPr="00FE44E9">
              <w:rPr>
                <w:rFonts w:ascii="Times New Roman" w:hAnsi="Times New Roman" w:cs="Times New Roman"/>
                <w:sz w:val="24"/>
                <w:szCs w:val="24"/>
              </w:rPr>
              <w:t xml:space="preserve"> που ήθελα να τους μοιάσω</w:t>
            </w:r>
            <w:r>
              <w:rPr>
                <w:rFonts w:ascii="Times New Roman" w:hAnsi="Times New Roman" w:cs="Times New Roman"/>
                <w:sz w:val="24"/>
                <w:szCs w:val="24"/>
              </w:rPr>
              <w:t>».</w:t>
            </w:r>
          </w:p>
        </w:tc>
        <w:tc>
          <w:tcPr>
            <w:tcW w:w="4148" w:type="dxa"/>
          </w:tcPr>
          <w:p w14:paraId="504A1402" w14:textId="5E939752" w:rsidR="00570286" w:rsidRPr="006C0B61"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6C0B61">
              <w:rPr>
                <w:rFonts w:ascii="Times New Roman" w:hAnsi="Times New Roman" w:cs="Times New Roman"/>
                <w:sz w:val="24"/>
                <w:szCs w:val="24"/>
              </w:rPr>
              <w:t>Εκπαιδευτικοί</w:t>
            </w:r>
            <w:r w:rsidR="00186F11">
              <w:rPr>
                <w:rFonts w:ascii="Times New Roman" w:hAnsi="Times New Roman" w:cs="Times New Roman"/>
                <w:sz w:val="24"/>
                <w:szCs w:val="24"/>
              </w:rPr>
              <w:t>,</w:t>
            </w:r>
            <w:r w:rsidR="00570286" w:rsidRPr="006C0B61">
              <w:rPr>
                <w:rFonts w:ascii="Times New Roman" w:hAnsi="Times New Roman" w:cs="Times New Roman"/>
                <w:sz w:val="24"/>
                <w:szCs w:val="24"/>
              </w:rPr>
              <w:t xml:space="preserve"> που ήταν παθιασμένοι με τη δουλειά τους και πρόθυμοι να με υποστηρίξουν και να επιλύσουν απορίες</w:t>
            </w:r>
            <w:r>
              <w:rPr>
                <w:rFonts w:ascii="Times New Roman" w:hAnsi="Times New Roman" w:cs="Times New Roman"/>
                <w:sz w:val="24"/>
                <w:szCs w:val="24"/>
              </w:rPr>
              <w:t>»</w:t>
            </w:r>
            <w:r w:rsidR="00570286">
              <w:rPr>
                <w:rFonts w:ascii="Times New Roman" w:hAnsi="Times New Roman" w:cs="Times New Roman"/>
                <w:sz w:val="24"/>
                <w:szCs w:val="24"/>
              </w:rPr>
              <w:t>.</w:t>
            </w:r>
          </w:p>
        </w:tc>
      </w:tr>
      <w:tr w:rsidR="00570286" w14:paraId="7132CDEC" w14:textId="77777777" w:rsidTr="00F96CC5">
        <w:tc>
          <w:tcPr>
            <w:tcW w:w="4148" w:type="dxa"/>
          </w:tcPr>
          <w:p w14:paraId="0AABC0A5" w14:textId="6FEFD32B" w:rsidR="00570286" w:rsidRPr="00FE44E9"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FE44E9">
              <w:rPr>
                <w:rFonts w:ascii="Times New Roman" w:hAnsi="Times New Roman" w:cs="Times New Roman"/>
                <w:sz w:val="24"/>
                <w:szCs w:val="24"/>
              </w:rPr>
              <w:t>Κατά την πρακτική άσκηση πέτυχα εκπαιδευτικούς που με βοήθησαν πολύ με τον τρόπο και τις μεθόδους διδασκαλίας</w:t>
            </w:r>
            <w:r w:rsidR="00570286">
              <w:rPr>
                <w:rFonts w:ascii="Times New Roman" w:hAnsi="Times New Roman" w:cs="Times New Roman"/>
                <w:sz w:val="24"/>
                <w:szCs w:val="24"/>
              </w:rPr>
              <w:t>,</w:t>
            </w:r>
            <w:r w:rsidR="00570286" w:rsidRPr="00FE44E9">
              <w:rPr>
                <w:rFonts w:ascii="Times New Roman" w:hAnsi="Times New Roman" w:cs="Times New Roman"/>
                <w:sz w:val="24"/>
                <w:szCs w:val="24"/>
              </w:rPr>
              <w:t xml:space="preserve"> με την πειθαρχία στην τάξη </w:t>
            </w:r>
            <w:r w:rsidR="00570286">
              <w:rPr>
                <w:rFonts w:ascii="Times New Roman" w:hAnsi="Times New Roman" w:cs="Times New Roman"/>
                <w:sz w:val="24"/>
                <w:szCs w:val="24"/>
              </w:rPr>
              <w:t>και</w:t>
            </w:r>
            <w:r w:rsidR="00570286" w:rsidRPr="00FE44E9">
              <w:rPr>
                <w:rFonts w:ascii="Times New Roman" w:hAnsi="Times New Roman" w:cs="Times New Roman"/>
                <w:sz w:val="24"/>
                <w:szCs w:val="24"/>
              </w:rPr>
              <w:t xml:space="preserve"> με ευφάνταστες δραστηριότητες</w:t>
            </w:r>
            <w:r w:rsidR="00570286">
              <w:rPr>
                <w:rFonts w:ascii="Times New Roman" w:hAnsi="Times New Roman" w:cs="Times New Roman"/>
                <w:sz w:val="24"/>
                <w:szCs w:val="24"/>
              </w:rPr>
              <w:t>,</w:t>
            </w:r>
            <w:r w:rsidR="00570286" w:rsidRPr="00FE44E9">
              <w:rPr>
                <w:rFonts w:ascii="Times New Roman" w:hAnsi="Times New Roman" w:cs="Times New Roman"/>
                <w:sz w:val="24"/>
                <w:szCs w:val="24"/>
              </w:rPr>
              <w:t xml:space="preserve"> οι οποίες αρέσουν στα παιδιά</w:t>
            </w:r>
            <w:r>
              <w:rPr>
                <w:rFonts w:ascii="Times New Roman" w:hAnsi="Times New Roman" w:cs="Times New Roman"/>
                <w:sz w:val="24"/>
                <w:szCs w:val="24"/>
              </w:rPr>
              <w:t>»</w:t>
            </w:r>
            <w:r w:rsidR="00570286">
              <w:rPr>
                <w:rFonts w:ascii="Times New Roman" w:hAnsi="Times New Roman" w:cs="Times New Roman"/>
                <w:sz w:val="24"/>
                <w:szCs w:val="24"/>
              </w:rPr>
              <w:t>.</w:t>
            </w:r>
          </w:p>
        </w:tc>
        <w:tc>
          <w:tcPr>
            <w:tcW w:w="4148" w:type="dxa"/>
          </w:tcPr>
          <w:p w14:paraId="7A0A1E21" w14:textId="5F20FBA1" w:rsidR="00570286" w:rsidRPr="006C0B61" w:rsidRDefault="001653B4"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70286" w:rsidRPr="006C0B61">
              <w:rPr>
                <w:rFonts w:ascii="Times New Roman" w:hAnsi="Times New Roman" w:cs="Times New Roman"/>
                <w:sz w:val="24"/>
                <w:szCs w:val="24"/>
              </w:rPr>
              <w:t>Καθηγητές με αληθινό ενδιαφέρον όχι μόνο σχετικά με το μαθησιακό κομμάτι, αλλά και την προετοιμασία για την καθημερινή ζωή, τις προκλήσεις</w:t>
            </w:r>
            <w:r w:rsidR="00186F11">
              <w:rPr>
                <w:rFonts w:ascii="Times New Roman" w:hAnsi="Times New Roman" w:cs="Times New Roman"/>
                <w:sz w:val="24"/>
                <w:szCs w:val="24"/>
              </w:rPr>
              <w:t>,</w:t>
            </w:r>
            <w:r w:rsidR="00570286" w:rsidRPr="006C0B61">
              <w:rPr>
                <w:rFonts w:ascii="Times New Roman" w:hAnsi="Times New Roman" w:cs="Times New Roman"/>
                <w:sz w:val="24"/>
                <w:szCs w:val="24"/>
              </w:rPr>
              <w:t xml:space="preserve"> που θα κληθούν οι μαθητές να αντιμετωπίσουν στην προσωπική ζωή αλλά και στην αγορά εργασίας</w:t>
            </w:r>
            <w:r>
              <w:rPr>
                <w:rFonts w:ascii="Times New Roman" w:hAnsi="Times New Roman" w:cs="Times New Roman"/>
                <w:sz w:val="24"/>
                <w:szCs w:val="24"/>
              </w:rPr>
              <w:t>».</w:t>
            </w:r>
          </w:p>
        </w:tc>
      </w:tr>
    </w:tbl>
    <w:p w14:paraId="5201937C" w14:textId="77777777" w:rsidR="00764BBC" w:rsidRPr="0076018E" w:rsidRDefault="00764BBC" w:rsidP="00C66AA6">
      <w:pPr>
        <w:spacing w:line="360" w:lineRule="auto"/>
        <w:ind w:firstLine="720"/>
        <w:jc w:val="both"/>
        <w:rPr>
          <w:rFonts w:ascii="Times New Roman" w:hAnsi="Times New Roman" w:cs="Times New Roman"/>
          <w:sz w:val="24"/>
          <w:szCs w:val="24"/>
        </w:rPr>
      </w:pPr>
    </w:p>
    <w:p w14:paraId="29FE97ED" w14:textId="0964EBF3" w:rsidR="00AE5539" w:rsidRDefault="003D147A" w:rsidP="00C66AA6">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lastRenderedPageBreak/>
        <w:t>Επίσης, μπορού</w:t>
      </w:r>
      <w:r w:rsidR="008E54E3">
        <w:rPr>
          <w:rFonts w:ascii="Times New Roman" w:hAnsi="Times New Roman" w:cs="Times New Roman"/>
          <w:sz w:val="24"/>
          <w:szCs w:val="24"/>
        </w:rPr>
        <w:t xml:space="preserve">ν </w:t>
      </w:r>
      <w:r w:rsidRPr="00FE44E9">
        <w:rPr>
          <w:rFonts w:ascii="Times New Roman" w:hAnsi="Times New Roman" w:cs="Times New Roman"/>
          <w:sz w:val="24"/>
          <w:szCs w:val="24"/>
        </w:rPr>
        <w:t>να λ</w:t>
      </w:r>
      <w:r w:rsidR="008E54E3">
        <w:rPr>
          <w:rFonts w:ascii="Times New Roman" w:hAnsi="Times New Roman" w:cs="Times New Roman"/>
          <w:sz w:val="24"/>
          <w:szCs w:val="24"/>
        </w:rPr>
        <w:t>ηφθούν</w:t>
      </w:r>
      <w:r w:rsidR="00495728">
        <w:rPr>
          <w:rFonts w:ascii="Times New Roman" w:hAnsi="Times New Roman" w:cs="Times New Roman"/>
          <w:sz w:val="24"/>
          <w:szCs w:val="24"/>
        </w:rPr>
        <w:t xml:space="preserve"> περισσότερες</w:t>
      </w:r>
      <w:r w:rsidRPr="00FE44E9">
        <w:rPr>
          <w:rFonts w:ascii="Times New Roman" w:hAnsi="Times New Roman" w:cs="Times New Roman"/>
          <w:sz w:val="24"/>
          <w:szCs w:val="24"/>
        </w:rPr>
        <w:t xml:space="preserve"> πληροφορίες από τις συνεντεύξεις</w:t>
      </w:r>
      <w:r w:rsidR="00EF28C7">
        <w:rPr>
          <w:rFonts w:ascii="Times New Roman" w:hAnsi="Times New Roman" w:cs="Times New Roman"/>
          <w:sz w:val="24"/>
          <w:szCs w:val="24"/>
        </w:rPr>
        <w:t>,</w:t>
      </w:r>
      <w:r w:rsidRPr="00FE44E9">
        <w:rPr>
          <w:rFonts w:ascii="Times New Roman" w:hAnsi="Times New Roman" w:cs="Times New Roman"/>
          <w:sz w:val="24"/>
          <w:szCs w:val="24"/>
        </w:rPr>
        <w:t xml:space="preserve"> που διεξήχθησαν</w:t>
      </w:r>
      <w:r w:rsidR="00EF28C7">
        <w:rPr>
          <w:rFonts w:ascii="Times New Roman" w:hAnsi="Times New Roman" w:cs="Times New Roman"/>
          <w:sz w:val="24"/>
          <w:szCs w:val="24"/>
        </w:rPr>
        <w:t>,</w:t>
      </w:r>
      <w:r w:rsidR="00495728">
        <w:rPr>
          <w:rFonts w:ascii="Times New Roman" w:hAnsi="Times New Roman" w:cs="Times New Roman"/>
          <w:sz w:val="24"/>
          <w:szCs w:val="24"/>
        </w:rPr>
        <w:t xml:space="preserve"> για την επιλογή του επαγγέλματος του</w:t>
      </w:r>
      <w:r w:rsidR="00EF28C7">
        <w:rPr>
          <w:rFonts w:ascii="Times New Roman" w:hAnsi="Times New Roman" w:cs="Times New Roman"/>
          <w:sz w:val="24"/>
          <w:szCs w:val="24"/>
        </w:rPr>
        <w:t>/της</w:t>
      </w:r>
      <w:r w:rsidR="00495728">
        <w:rPr>
          <w:rFonts w:ascii="Times New Roman" w:hAnsi="Times New Roman" w:cs="Times New Roman"/>
          <w:sz w:val="24"/>
          <w:szCs w:val="24"/>
        </w:rPr>
        <w:t xml:space="preserve"> εκπαιδευτικού.</w:t>
      </w:r>
      <w:r w:rsidRPr="00FE44E9">
        <w:rPr>
          <w:rFonts w:ascii="Times New Roman" w:hAnsi="Times New Roman" w:cs="Times New Roman"/>
          <w:sz w:val="24"/>
          <w:szCs w:val="24"/>
        </w:rPr>
        <w:t xml:space="preserve"> Οι συνεντευξιαζόμενοι</w:t>
      </w:r>
      <w:r w:rsidR="00EF28C7">
        <w:rPr>
          <w:rFonts w:ascii="Times New Roman" w:hAnsi="Times New Roman" w:cs="Times New Roman"/>
          <w:sz w:val="24"/>
          <w:szCs w:val="24"/>
        </w:rPr>
        <w:t>/</w:t>
      </w:r>
      <w:proofErr w:type="spellStart"/>
      <w:r w:rsidR="00186F11">
        <w:rPr>
          <w:rFonts w:ascii="Times New Roman" w:hAnsi="Times New Roman" w:cs="Times New Roman"/>
          <w:sz w:val="24"/>
          <w:szCs w:val="24"/>
        </w:rPr>
        <w:t>ό</w:t>
      </w:r>
      <w:r w:rsidR="00EF28C7">
        <w:rPr>
          <w:rFonts w:ascii="Times New Roman" w:hAnsi="Times New Roman" w:cs="Times New Roman"/>
          <w:sz w:val="24"/>
          <w:szCs w:val="24"/>
        </w:rPr>
        <w:t>μενες</w:t>
      </w:r>
      <w:proofErr w:type="spellEnd"/>
      <w:r w:rsidRPr="00FE44E9">
        <w:rPr>
          <w:rFonts w:ascii="Times New Roman" w:hAnsi="Times New Roman" w:cs="Times New Roman"/>
          <w:sz w:val="24"/>
          <w:szCs w:val="24"/>
        </w:rPr>
        <w:t xml:space="preserve"> αναφέρουν ότι</w:t>
      </w:r>
      <w:r w:rsidR="00495728">
        <w:rPr>
          <w:rFonts w:ascii="Times New Roman" w:hAnsi="Times New Roman" w:cs="Times New Roman"/>
          <w:sz w:val="24"/>
          <w:szCs w:val="24"/>
        </w:rPr>
        <w:t xml:space="preserve"> αποτέλεσαν παράδειγμα προς μίμηση και έμπνευση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εκπαιδευτικοί που πάνω από όλα ήταν άνθρωποι με πραγματικό ενδιαφέρον για τα παιδιά</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(Σ1 ΦΠΤΔΕ), όπως και </w:t>
      </w:r>
      <w:r w:rsidR="001653B4">
        <w:rPr>
          <w:rFonts w:ascii="Times New Roman" w:hAnsi="Times New Roman" w:cs="Times New Roman"/>
          <w:sz w:val="24"/>
          <w:szCs w:val="24"/>
        </w:rPr>
        <w:t>«</w:t>
      </w:r>
      <w:r w:rsidR="0081047A" w:rsidRPr="001653B4">
        <w:rPr>
          <w:rFonts w:ascii="Times New Roman" w:hAnsi="Times New Roman" w:cs="Times New Roman"/>
          <w:i/>
          <w:iCs/>
          <w:sz w:val="24"/>
          <w:szCs w:val="24"/>
        </w:rPr>
        <w:t>με αφοσίωση και ενθουσιασμό</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(Σ10 ΦΠΤΔΕ)</w:t>
      </w:r>
      <w:r w:rsidR="00495728">
        <w:rPr>
          <w:rFonts w:ascii="Times New Roman" w:hAnsi="Times New Roman" w:cs="Times New Roman"/>
          <w:sz w:val="24"/>
          <w:szCs w:val="24"/>
        </w:rPr>
        <w:t xml:space="preserve">. </w:t>
      </w:r>
      <w:r w:rsidR="002B4FDA">
        <w:rPr>
          <w:rFonts w:ascii="Times New Roman" w:hAnsi="Times New Roman" w:cs="Times New Roman"/>
          <w:sz w:val="24"/>
          <w:szCs w:val="24"/>
        </w:rPr>
        <w:t>Παράλληλα,</w:t>
      </w:r>
      <w:r w:rsidR="00495728">
        <w:rPr>
          <w:rFonts w:ascii="Times New Roman" w:hAnsi="Times New Roman" w:cs="Times New Roman"/>
          <w:sz w:val="24"/>
          <w:szCs w:val="24"/>
        </w:rPr>
        <w:t xml:space="preserve"> θαύμαζαν </w:t>
      </w:r>
      <w:r w:rsidR="00186F11">
        <w:rPr>
          <w:rFonts w:ascii="Times New Roman" w:hAnsi="Times New Roman" w:cs="Times New Roman"/>
          <w:sz w:val="24"/>
          <w:szCs w:val="24"/>
        </w:rPr>
        <w:t>τους</w:t>
      </w:r>
      <w:r w:rsidR="00495728">
        <w:rPr>
          <w:rFonts w:ascii="Times New Roman" w:hAnsi="Times New Roman" w:cs="Times New Roman"/>
          <w:sz w:val="24"/>
          <w:szCs w:val="24"/>
        </w:rPr>
        <w:t xml:space="preserve"> δασκάλους</w:t>
      </w:r>
      <w:r w:rsidR="001653B4">
        <w:rPr>
          <w:rFonts w:ascii="Times New Roman" w:hAnsi="Times New Roman" w:cs="Times New Roman"/>
          <w:sz w:val="24"/>
          <w:szCs w:val="24"/>
        </w:rPr>
        <w:t>,</w:t>
      </w:r>
      <w:r w:rsidR="00495728">
        <w:rPr>
          <w:rFonts w:ascii="Times New Roman" w:hAnsi="Times New Roman" w:cs="Times New Roman"/>
          <w:sz w:val="24"/>
          <w:szCs w:val="24"/>
        </w:rPr>
        <w:t xml:space="preserve">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 xml:space="preserve">που </w:t>
      </w:r>
      <w:r w:rsidR="00AE5539" w:rsidRPr="001653B4">
        <w:rPr>
          <w:rFonts w:ascii="Times New Roman" w:hAnsi="Times New Roman" w:cs="Times New Roman"/>
          <w:i/>
          <w:iCs/>
          <w:sz w:val="24"/>
          <w:szCs w:val="24"/>
        </w:rPr>
        <w:t>ενθάρρυναν</w:t>
      </w:r>
      <w:r w:rsidR="00495728" w:rsidRPr="001653B4">
        <w:rPr>
          <w:rFonts w:ascii="Times New Roman" w:hAnsi="Times New Roman" w:cs="Times New Roman"/>
          <w:i/>
          <w:iCs/>
          <w:sz w:val="24"/>
          <w:szCs w:val="24"/>
        </w:rPr>
        <w:t xml:space="preserve"> όλα τα παιδιά να προσέξουν στο μάθημα, ήταν ευγενικοί, με χιούμορ</w:t>
      </w:r>
      <w:r w:rsidR="00AE5539" w:rsidRPr="001653B4">
        <w:rPr>
          <w:rFonts w:ascii="Times New Roman" w:hAnsi="Times New Roman" w:cs="Times New Roman"/>
          <w:i/>
          <w:iCs/>
          <w:sz w:val="24"/>
          <w:szCs w:val="24"/>
        </w:rPr>
        <w:t xml:space="preserve"> </w:t>
      </w:r>
      <w:r w:rsidR="00495728" w:rsidRPr="001653B4">
        <w:rPr>
          <w:rFonts w:ascii="Times New Roman" w:hAnsi="Times New Roman" w:cs="Times New Roman"/>
          <w:i/>
          <w:iCs/>
          <w:sz w:val="24"/>
          <w:szCs w:val="24"/>
        </w:rPr>
        <w:t>και όσο αυστηροί χρειαζόταν</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(Σ2 ΦΤΦ)</w:t>
      </w:r>
      <w:r w:rsidR="00495728">
        <w:rPr>
          <w:rFonts w:ascii="Times New Roman" w:hAnsi="Times New Roman" w:cs="Times New Roman"/>
          <w:sz w:val="24"/>
          <w:szCs w:val="24"/>
        </w:rPr>
        <w:t xml:space="preserve">. Ακόμα, εξέφραζαν τον θαυμασμό τους προς καθηγητές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με αρχές, ήθος και αξίες</w:t>
      </w:r>
      <w:r w:rsidR="006F0AE2" w:rsidRPr="001653B4">
        <w:rPr>
          <w:rFonts w:ascii="Times New Roman" w:hAnsi="Times New Roman" w:cs="Times New Roman"/>
          <w:i/>
          <w:iCs/>
          <w:sz w:val="24"/>
          <w:szCs w:val="24"/>
        </w:rPr>
        <w:t>,</w:t>
      </w:r>
      <w:r w:rsidR="00495728" w:rsidRPr="001653B4">
        <w:rPr>
          <w:rFonts w:ascii="Times New Roman" w:hAnsi="Times New Roman" w:cs="Times New Roman"/>
          <w:i/>
          <w:iCs/>
          <w:sz w:val="24"/>
          <w:szCs w:val="24"/>
        </w:rPr>
        <w:t xml:space="preserve"> που χαίρονταν να κάνουν μάθημα και να συναναστρέφονται με τα παιδιά και </w:t>
      </w:r>
      <w:r w:rsidR="006F0AE2" w:rsidRPr="001653B4">
        <w:rPr>
          <w:rFonts w:ascii="Times New Roman" w:hAnsi="Times New Roman" w:cs="Times New Roman"/>
          <w:i/>
          <w:iCs/>
          <w:sz w:val="24"/>
          <w:szCs w:val="24"/>
        </w:rPr>
        <w:t>τους/τις</w:t>
      </w:r>
      <w:r w:rsidR="00495728" w:rsidRPr="001653B4">
        <w:rPr>
          <w:rFonts w:ascii="Times New Roman" w:hAnsi="Times New Roman" w:cs="Times New Roman"/>
          <w:i/>
          <w:iCs/>
          <w:sz w:val="24"/>
          <w:szCs w:val="24"/>
        </w:rPr>
        <w:t xml:space="preserve"> συναδέλφους</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(Σ5 ΦΠΤΔΕ)</w:t>
      </w:r>
      <w:r w:rsidR="00495728">
        <w:rPr>
          <w:rFonts w:ascii="Times New Roman" w:hAnsi="Times New Roman" w:cs="Times New Roman"/>
          <w:sz w:val="24"/>
          <w:szCs w:val="24"/>
        </w:rPr>
        <w:t xml:space="preserve">. Εκπαιδευτικοί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μορφωμένοι και καλλιεργημένοι</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(Σ7 ΦΠΤΔΕ)</w:t>
      </w:r>
      <w:r w:rsidR="00495728">
        <w:rPr>
          <w:rFonts w:ascii="Times New Roman" w:hAnsi="Times New Roman" w:cs="Times New Roman"/>
          <w:sz w:val="24"/>
          <w:szCs w:val="24"/>
        </w:rPr>
        <w:t xml:space="preserve">,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με ηρεμία και γαλήνη</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(Σ6 ΦΤΦ)</w:t>
      </w:r>
      <w:r w:rsidR="00495728">
        <w:rPr>
          <w:rFonts w:ascii="Times New Roman" w:hAnsi="Times New Roman" w:cs="Times New Roman"/>
          <w:sz w:val="24"/>
          <w:szCs w:val="24"/>
        </w:rPr>
        <w:t xml:space="preserve">, καθώς και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με γνώσεις και ταλέντα</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(Σ8 ΦΤΦ)</w:t>
      </w:r>
      <w:r w:rsidR="00495728">
        <w:rPr>
          <w:rFonts w:ascii="Times New Roman" w:hAnsi="Times New Roman" w:cs="Times New Roman"/>
          <w:sz w:val="24"/>
          <w:szCs w:val="24"/>
        </w:rPr>
        <w:t xml:space="preserve"> ήταν παραδείγματα εκπαιδευτικών</w:t>
      </w:r>
      <w:r w:rsidR="006F0AE2">
        <w:rPr>
          <w:rFonts w:ascii="Times New Roman" w:hAnsi="Times New Roman" w:cs="Times New Roman"/>
          <w:sz w:val="24"/>
          <w:szCs w:val="24"/>
        </w:rPr>
        <w:t>,</w:t>
      </w:r>
      <w:r w:rsidR="00495728">
        <w:rPr>
          <w:rFonts w:ascii="Times New Roman" w:hAnsi="Times New Roman" w:cs="Times New Roman"/>
          <w:sz w:val="24"/>
          <w:szCs w:val="24"/>
        </w:rPr>
        <w:t xml:space="preserve"> που έμειναν αξέχαστοι.</w:t>
      </w:r>
      <w:r w:rsidR="0081047A">
        <w:rPr>
          <w:rFonts w:ascii="Times New Roman" w:hAnsi="Times New Roman" w:cs="Times New Roman"/>
          <w:sz w:val="24"/>
          <w:szCs w:val="24"/>
        </w:rPr>
        <w:t xml:space="preserve"> Επιπρόσθετα, ξεχώριζαν οι εκπαιδευτικοί</w:t>
      </w:r>
      <w:r w:rsidR="006F0AE2">
        <w:rPr>
          <w:rFonts w:ascii="Times New Roman" w:hAnsi="Times New Roman" w:cs="Times New Roman"/>
          <w:sz w:val="24"/>
          <w:szCs w:val="24"/>
        </w:rPr>
        <w:t>,</w:t>
      </w:r>
      <w:r w:rsidR="0081047A">
        <w:rPr>
          <w:rFonts w:ascii="Times New Roman" w:hAnsi="Times New Roman" w:cs="Times New Roman"/>
          <w:sz w:val="24"/>
          <w:szCs w:val="24"/>
        </w:rPr>
        <w:t xml:space="preserve"> </w:t>
      </w:r>
      <w:r w:rsidR="001653B4">
        <w:rPr>
          <w:rFonts w:ascii="Times New Roman" w:hAnsi="Times New Roman" w:cs="Times New Roman"/>
          <w:sz w:val="24"/>
          <w:szCs w:val="24"/>
        </w:rPr>
        <w:t>«</w:t>
      </w:r>
      <w:r w:rsidR="0081047A" w:rsidRPr="001653B4">
        <w:rPr>
          <w:rFonts w:ascii="Times New Roman" w:hAnsi="Times New Roman" w:cs="Times New Roman"/>
          <w:i/>
          <w:iCs/>
          <w:sz w:val="24"/>
          <w:szCs w:val="24"/>
        </w:rPr>
        <w:t>που έδειχναν σεβασμό και προσοχή στα παιδιά, ήταν πάντα διαθέσιμοι για αυτά και τα ενθάρρυναν με κάθε ευκαιρία</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(Σ9 ΦΤΦ).</w:t>
      </w:r>
      <w:r w:rsidR="00495728">
        <w:rPr>
          <w:rFonts w:ascii="Times New Roman" w:hAnsi="Times New Roman" w:cs="Times New Roman"/>
          <w:sz w:val="24"/>
          <w:szCs w:val="24"/>
        </w:rPr>
        <w:t xml:space="preserve"> </w:t>
      </w:r>
      <w:r w:rsidR="004936B0">
        <w:rPr>
          <w:rFonts w:ascii="Times New Roman" w:hAnsi="Times New Roman" w:cs="Times New Roman"/>
          <w:sz w:val="24"/>
          <w:szCs w:val="24"/>
        </w:rPr>
        <w:t>Τέλος,</w:t>
      </w:r>
      <w:r w:rsidR="00495728">
        <w:rPr>
          <w:rFonts w:ascii="Times New Roman" w:hAnsi="Times New Roman" w:cs="Times New Roman"/>
          <w:sz w:val="24"/>
          <w:szCs w:val="24"/>
        </w:rPr>
        <w:t xml:space="preserve"> η επιλογή του επαγγέλματος βασιζόταν</w:t>
      </w:r>
      <w:r w:rsidR="004936B0">
        <w:rPr>
          <w:rFonts w:ascii="Times New Roman" w:hAnsi="Times New Roman" w:cs="Times New Roman"/>
          <w:sz w:val="24"/>
          <w:szCs w:val="24"/>
        </w:rPr>
        <w:t xml:space="preserve"> </w:t>
      </w:r>
      <w:r w:rsidR="00495728">
        <w:rPr>
          <w:rFonts w:ascii="Times New Roman" w:hAnsi="Times New Roman" w:cs="Times New Roman"/>
          <w:sz w:val="24"/>
          <w:szCs w:val="24"/>
        </w:rPr>
        <w:t xml:space="preserve">στην </w:t>
      </w:r>
      <w:r w:rsidR="001653B4">
        <w:rPr>
          <w:rFonts w:ascii="Times New Roman" w:hAnsi="Times New Roman" w:cs="Times New Roman"/>
          <w:sz w:val="24"/>
          <w:szCs w:val="24"/>
        </w:rPr>
        <w:t>«</w:t>
      </w:r>
      <w:r w:rsidR="00495728" w:rsidRPr="001653B4">
        <w:rPr>
          <w:rFonts w:ascii="Times New Roman" w:hAnsi="Times New Roman" w:cs="Times New Roman"/>
          <w:i/>
          <w:iCs/>
          <w:sz w:val="24"/>
          <w:szCs w:val="24"/>
        </w:rPr>
        <w:t>κλίση προς ορισμένα μαθήματα</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(Σ4 ΦΤΦ)</w:t>
      </w:r>
      <w:r w:rsidR="004936B0">
        <w:rPr>
          <w:rFonts w:ascii="Times New Roman" w:hAnsi="Times New Roman" w:cs="Times New Roman"/>
          <w:sz w:val="24"/>
          <w:szCs w:val="24"/>
        </w:rPr>
        <w:t xml:space="preserve">, αλλά και την </w:t>
      </w:r>
      <w:r w:rsidR="001653B4">
        <w:rPr>
          <w:rFonts w:ascii="Times New Roman" w:hAnsi="Times New Roman" w:cs="Times New Roman"/>
          <w:sz w:val="24"/>
          <w:szCs w:val="24"/>
        </w:rPr>
        <w:t>«</w:t>
      </w:r>
      <w:r w:rsidR="004936B0" w:rsidRPr="001653B4">
        <w:rPr>
          <w:rFonts w:ascii="Times New Roman" w:hAnsi="Times New Roman" w:cs="Times New Roman"/>
          <w:i/>
          <w:iCs/>
          <w:sz w:val="24"/>
          <w:szCs w:val="24"/>
        </w:rPr>
        <w:t>επιθυμία εργασίας στον χώρο του σχολείου</w:t>
      </w:r>
      <w:r w:rsidR="001653B4">
        <w:rPr>
          <w:rFonts w:ascii="Times New Roman" w:hAnsi="Times New Roman" w:cs="Times New Roman"/>
          <w:sz w:val="24"/>
          <w:szCs w:val="24"/>
        </w:rPr>
        <w:t>»</w:t>
      </w:r>
      <w:r w:rsidR="0081047A">
        <w:rPr>
          <w:rFonts w:ascii="Times New Roman" w:hAnsi="Times New Roman" w:cs="Times New Roman"/>
          <w:sz w:val="24"/>
          <w:szCs w:val="24"/>
        </w:rPr>
        <w:t xml:space="preserve"> (Σ3 ΦΠΤΔΕ)</w:t>
      </w:r>
      <w:r w:rsidR="004936B0">
        <w:rPr>
          <w:rFonts w:ascii="Times New Roman" w:hAnsi="Times New Roman" w:cs="Times New Roman"/>
          <w:sz w:val="24"/>
          <w:szCs w:val="24"/>
        </w:rPr>
        <w:t>.</w:t>
      </w:r>
    </w:p>
    <w:p w14:paraId="141C6085" w14:textId="70B092ED" w:rsidR="007E596A" w:rsidRPr="00FE44E9" w:rsidRDefault="00AE5539" w:rsidP="00C66AA6">
      <w:pPr>
        <w:spacing w:line="360" w:lineRule="auto"/>
        <w:jc w:val="both"/>
        <w:rPr>
          <w:rFonts w:ascii="Times New Roman" w:hAnsi="Times New Roman" w:cs="Times New Roman"/>
          <w:sz w:val="24"/>
          <w:szCs w:val="24"/>
        </w:rPr>
      </w:pPr>
      <w:r>
        <w:t xml:space="preserve"> </w:t>
      </w:r>
      <w:r w:rsidRPr="00FE44E9">
        <w:rPr>
          <w:rFonts w:ascii="Times New Roman" w:hAnsi="Times New Roman" w:cs="Times New Roman"/>
          <w:sz w:val="24"/>
          <w:szCs w:val="24"/>
        </w:rPr>
        <w:t xml:space="preserve"> </w:t>
      </w:r>
      <w:r w:rsidR="007E596A" w:rsidRPr="00FE44E9">
        <w:rPr>
          <w:rFonts w:ascii="Times New Roman" w:hAnsi="Times New Roman" w:cs="Times New Roman"/>
          <w:sz w:val="24"/>
          <w:szCs w:val="24"/>
        </w:rPr>
        <w:br w:type="page"/>
      </w:r>
    </w:p>
    <w:p w14:paraId="7BD7DA1E" w14:textId="6A02BAA7" w:rsidR="00883BA9" w:rsidRPr="0038600E" w:rsidRDefault="00883BA9" w:rsidP="00C66AA6">
      <w:pPr>
        <w:pStyle w:val="1"/>
        <w:spacing w:line="360" w:lineRule="auto"/>
        <w:rPr>
          <w:rFonts w:ascii="Times New Roman" w:hAnsi="Times New Roman" w:cs="Times New Roman"/>
          <w:b/>
          <w:bCs/>
          <w:color w:val="auto"/>
          <w:sz w:val="28"/>
          <w:szCs w:val="28"/>
        </w:rPr>
      </w:pPr>
      <w:bookmarkStart w:id="73" w:name="_Toc178362600"/>
      <w:r w:rsidRPr="0038600E">
        <w:rPr>
          <w:rFonts w:ascii="Times New Roman" w:hAnsi="Times New Roman" w:cs="Times New Roman"/>
          <w:b/>
          <w:bCs/>
          <w:color w:val="auto"/>
        </w:rPr>
        <w:lastRenderedPageBreak/>
        <w:t>Κεφάλαιο 1</w:t>
      </w:r>
      <w:r w:rsidR="00DA6E32" w:rsidRPr="0038600E">
        <w:rPr>
          <w:rFonts w:ascii="Times New Roman" w:hAnsi="Times New Roman" w:cs="Times New Roman"/>
          <w:b/>
          <w:bCs/>
          <w:color w:val="auto"/>
        </w:rPr>
        <w:t>2</w:t>
      </w:r>
      <w:r w:rsidR="0038600E" w:rsidRPr="0038600E">
        <w:rPr>
          <w:rFonts w:ascii="Times New Roman" w:hAnsi="Times New Roman" w:cs="Times New Roman"/>
          <w:b/>
          <w:bCs/>
          <w:color w:val="auto"/>
        </w:rPr>
        <w:t>:</w:t>
      </w:r>
      <w:r w:rsidR="0038600E" w:rsidRPr="00FF473D">
        <w:rPr>
          <w:rFonts w:ascii="Times New Roman" w:hAnsi="Times New Roman" w:cs="Times New Roman"/>
          <w:b/>
          <w:bCs/>
          <w:color w:val="auto"/>
        </w:rPr>
        <w:t xml:space="preserve"> </w:t>
      </w:r>
      <w:r w:rsidRPr="0038600E">
        <w:rPr>
          <w:rFonts w:ascii="Times New Roman" w:hAnsi="Times New Roman" w:cs="Times New Roman"/>
          <w:b/>
          <w:bCs/>
          <w:color w:val="auto"/>
          <w:sz w:val="28"/>
          <w:szCs w:val="28"/>
        </w:rPr>
        <w:t>Σ</w:t>
      </w:r>
      <w:r w:rsidR="00BA1580" w:rsidRPr="0038600E">
        <w:rPr>
          <w:rFonts w:ascii="Times New Roman" w:hAnsi="Times New Roman" w:cs="Times New Roman"/>
          <w:b/>
          <w:bCs/>
          <w:color w:val="auto"/>
          <w:sz w:val="28"/>
          <w:szCs w:val="28"/>
        </w:rPr>
        <w:t>υζήτηση</w:t>
      </w:r>
      <w:bookmarkEnd w:id="73"/>
      <w:r w:rsidRPr="0038600E">
        <w:rPr>
          <w:rFonts w:ascii="Times New Roman" w:hAnsi="Times New Roman" w:cs="Times New Roman"/>
          <w:b/>
          <w:bCs/>
          <w:color w:val="auto"/>
          <w:sz w:val="28"/>
          <w:szCs w:val="28"/>
        </w:rPr>
        <w:t xml:space="preserve"> </w:t>
      </w:r>
    </w:p>
    <w:p w14:paraId="492D731F" w14:textId="77777777" w:rsidR="00883BA9" w:rsidRDefault="00883BA9" w:rsidP="0038600E">
      <w:pPr>
        <w:spacing w:line="360" w:lineRule="auto"/>
        <w:ind w:firstLine="720"/>
        <w:jc w:val="both"/>
        <w:rPr>
          <w:rFonts w:ascii="Times New Roman" w:hAnsi="Times New Roman" w:cs="Times New Roman"/>
          <w:sz w:val="24"/>
          <w:szCs w:val="24"/>
        </w:rPr>
      </w:pPr>
    </w:p>
    <w:p w14:paraId="4DD98E15" w14:textId="7FBC91E2" w:rsidR="00883BA9" w:rsidRPr="00F36EDC" w:rsidRDefault="00883BA9" w:rsidP="00C66AA6">
      <w:pPr>
        <w:spacing w:line="360" w:lineRule="auto"/>
        <w:ind w:firstLine="720"/>
        <w:jc w:val="both"/>
        <w:rPr>
          <w:rFonts w:ascii="Times New Roman" w:hAnsi="Times New Roman" w:cs="Times New Roman"/>
          <w:sz w:val="24"/>
          <w:szCs w:val="24"/>
        </w:rPr>
      </w:pPr>
      <w:r w:rsidRPr="00F36EDC">
        <w:rPr>
          <w:rFonts w:ascii="Times New Roman" w:hAnsi="Times New Roman" w:cs="Times New Roman"/>
          <w:sz w:val="24"/>
          <w:szCs w:val="24"/>
        </w:rPr>
        <w:t xml:space="preserve">Από την ανάλυση των αποτελεσμάτων </w:t>
      </w:r>
      <w:r w:rsidR="00682E97" w:rsidRPr="00F36EDC">
        <w:rPr>
          <w:rFonts w:ascii="Times New Roman" w:hAnsi="Times New Roman" w:cs="Times New Roman"/>
          <w:sz w:val="24"/>
          <w:szCs w:val="24"/>
        </w:rPr>
        <w:t xml:space="preserve">από </w:t>
      </w:r>
      <w:r w:rsidRPr="00F36EDC">
        <w:rPr>
          <w:rFonts w:ascii="Times New Roman" w:hAnsi="Times New Roman" w:cs="Times New Roman"/>
          <w:sz w:val="24"/>
          <w:szCs w:val="24"/>
        </w:rPr>
        <w:t>τ</w:t>
      </w:r>
      <w:r w:rsidR="00682E97" w:rsidRPr="00F36EDC">
        <w:rPr>
          <w:rFonts w:ascii="Times New Roman" w:hAnsi="Times New Roman" w:cs="Times New Roman"/>
          <w:sz w:val="24"/>
          <w:szCs w:val="24"/>
        </w:rPr>
        <w:t>ο</w:t>
      </w:r>
      <w:r w:rsidRPr="00F36EDC">
        <w:rPr>
          <w:rFonts w:ascii="Times New Roman" w:hAnsi="Times New Roman" w:cs="Times New Roman"/>
          <w:sz w:val="24"/>
          <w:szCs w:val="24"/>
        </w:rPr>
        <w:t xml:space="preserve"> ερωτηματο</w:t>
      </w:r>
      <w:r w:rsidR="00682E97" w:rsidRPr="00F36EDC">
        <w:rPr>
          <w:rFonts w:ascii="Times New Roman" w:hAnsi="Times New Roman" w:cs="Times New Roman"/>
          <w:sz w:val="24"/>
          <w:szCs w:val="24"/>
        </w:rPr>
        <w:t>λόγιο και τη συνέντευξη μπορούν</w:t>
      </w:r>
      <w:r w:rsidR="0030407F">
        <w:rPr>
          <w:rFonts w:ascii="Times New Roman" w:hAnsi="Times New Roman" w:cs="Times New Roman"/>
          <w:sz w:val="24"/>
          <w:szCs w:val="24"/>
        </w:rPr>
        <w:t xml:space="preserve"> να</w:t>
      </w:r>
      <w:r w:rsidRPr="00F36EDC">
        <w:rPr>
          <w:rFonts w:ascii="Times New Roman" w:hAnsi="Times New Roman" w:cs="Times New Roman"/>
          <w:sz w:val="24"/>
          <w:szCs w:val="24"/>
        </w:rPr>
        <w:t xml:space="preserve"> εξαχθούν σημαντικές πληροφορίες για τα </w:t>
      </w:r>
      <w:r w:rsidR="006A42CC" w:rsidRPr="00F36EDC">
        <w:rPr>
          <w:rFonts w:ascii="Times New Roman" w:hAnsi="Times New Roman" w:cs="Times New Roman"/>
          <w:sz w:val="24"/>
          <w:szCs w:val="24"/>
        </w:rPr>
        <w:t>ερευνητικά ερωτήματα</w:t>
      </w:r>
      <w:r w:rsidR="0090331B">
        <w:rPr>
          <w:rFonts w:ascii="Times New Roman" w:hAnsi="Times New Roman" w:cs="Times New Roman"/>
          <w:sz w:val="24"/>
          <w:szCs w:val="24"/>
        </w:rPr>
        <w:t>,</w:t>
      </w:r>
      <w:r w:rsidR="006A42CC" w:rsidRPr="00F36EDC">
        <w:rPr>
          <w:rFonts w:ascii="Times New Roman" w:hAnsi="Times New Roman" w:cs="Times New Roman"/>
          <w:sz w:val="24"/>
          <w:szCs w:val="24"/>
        </w:rPr>
        <w:t xml:space="preserve"> που τέθηκαν στην αρχή της συγκεκριμένης έρευνας.</w:t>
      </w:r>
    </w:p>
    <w:p w14:paraId="3DE66F33" w14:textId="0018ECD4" w:rsidR="00337590" w:rsidRPr="00337590" w:rsidRDefault="00337590" w:rsidP="00C66AA6">
      <w:pPr>
        <w:spacing w:line="360" w:lineRule="auto"/>
        <w:ind w:firstLine="720"/>
        <w:jc w:val="both"/>
        <w:rPr>
          <w:rFonts w:ascii="Times New Roman" w:hAnsi="Times New Roman" w:cs="Times New Roman"/>
          <w:sz w:val="24"/>
          <w:szCs w:val="24"/>
        </w:rPr>
      </w:pPr>
      <w:bookmarkStart w:id="74" w:name="_Hlk169615612"/>
      <w:r w:rsidRPr="00337590">
        <w:rPr>
          <w:rFonts w:ascii="Times New Roman" w:hAnsi="Times New Roman" w:cs="Times New Roman"/>
          <w:sz w:val="24"/>
          <w:szCs w:val="24"/>
        </w:rPr>
        <w:t>Για την απάντηση του πρώτου ερευνητικού ερωτήματος, σχετικά με τα χαρακτηριστικά, που θεωρούν οι φοιτητές και φοιτήτριες του Παιδαγωγικού Τμήματος Δημοτικής Εκπαίδευσης και του Τμήματος Φιλολογίας, ότι πρέπει να έχει ένας/μία αποτελεσματικός/ή εκπαιδευτικός, εξάγονται τα εξής συμπεράσματα</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Ο/Η εκπαιδευτικός θα πρέπει να είναι μία ολοκληρωμένη προσωπικότητα και να διαθέτει ένα σύνολο αξιών</w:t>
      </w:r>
      <w:r w:rsidR="004D0E48">
        <w:rPr>
          <w:rFonts w:ascii="Times New Roman" w:hAnsi="Times New Roman" w:cs="Times New Roman"/>
          <w:sz w:val="24"/>
          <w:szCs w:val="24"/>
        </w:rPr>
        <w:t xml:space="preserve"> και</w:t>
      </w:r>
      <w:r w:rsidRPr="00337590">
        <w:rPr>
          <w:rFonts w:ascii="Times New Roman" w:hAnsi="Times New Roman" w:cs="Times New Roman"/>
          <w:sz w:val="24"/>
          <w:szCs w:val="24"/>
        </w:rPr>
        <w:t xml:space="preserve"> αρχών, όπως και ικανοτήτων, δεξιοτήτων και δυνατοτήτων, άποψη που συμφωνεί και με τους </w:t>
      </w:r>
      <w:proofErr w:type="spellStart"/>
      <w:r w:rsidRPr="00337590">
        <w:rPr>
          <w:rFonts w:ascii="Times New Roman" w:hAnsi="Times New Roman" w:cs="Times New Roman"/>
          <w:sz w:val="24"/>
          <w:szCs w:val="24"/>
        </w:rPr>
        <w:t>Τσιαπλές</w:t>
      </w:r>
      <w:proofErr w:type="spellEnd"/>
      <w:r w:rsidRPr="00337590">
        <w:rPr>
          <w:rFonts w:ascii="Times New Roman" w:hAnsi="Times New Roman" w:cs="Times New Roman"/>
          <w:sz w:val="24"/>
          <w:szCs w:val="24"/>
        </w:rPr>
        <w:t xml:space="preserve"> &amp; </w:t>
      </w:r>
      <w:proofErr w:type="spellStart"/>
      <w:r w:rsidRPr="00337590">
        <w:rPr>
          <w:rFonts w:ascii="Times New Roman" w:hAnsi="Times New Roman" w:cs="Times New Roman"/>
          <w:sz w:val="24"/>
          <w:szCs w:val="24"/>
        </w:rPr>
        <w:t>Τυριακίδου</w:t>
      </w:r>
      <w:proofErr w:type="spellEnd"/>
      <w:r w:rsidRPr="00337590">
        <w:rPr>
          <w:rFonts w:ascii="Times New Roman" w:hAnsi="Times New Roman" w:cs="Times New Roman"/>
          <w:sz w:val="24"/>
          <w:szCs w:val="24"/>
        </w:rPr>
        <w:t xml:space="preserve"> (2015) για το ότι ο/η εκπαιδευτικός θα πρέπει να διαθέτει προσωπικά γνωρίσματα, διδακτικές ικανότητες και καλή σχέση με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 Ακόμα, σύμφωνα με τις απόψεις των φοιτητών/τριών, θα πρέπει να είναι επαγγελματίας, ικανός</w:t>
      </w:r>
      <w:r w:rsidR="00DF7451">
        <w:rPr>
          <w:rFonts w:ascii="Times New Roman" w:hAnsi="Times New Roman" w:cs="Times New Roman"/>
          <w:sz w:val="24"/>
          <w:szCs w:val="24"/>
        </w:rPr>
        <w:t>/ή</w:t>
      </w:r>
      <w:r w:rsidRPr="00337590">
        <w:rPr>
          <w:rFonts w:ascii="Times New Roman" w:hAnsi="Times New Roman" w:cs="Times New Roman"/>
          <w:sz w:val="24"/>
          <w:szCs w:val="24"/>
        </w:rPr>
        <w:t xml:space="preserve"> να λάβει αποφάσεις και ευθύνες και έτοιμος</w:t>
      </w:r>
      <w:r w:rsidR="00DF7451">
        <w:rPr>
          <w:rFonts w:ascii="Times New Roman" w:hAnsi="Times New Roman" w:cs="Times New Roman"/>
          <w:sz w:val="24"/>
          <w:szCs w:val="24"/>
        </w:rPr>
        <w:t>/η</w:t>
      </w:r>
      <w:r w:rsidRPr="00337590">
        <w:rPr>
          <w:rFonts w:ascii="Times New Roman" w:hAnsi="Times New Roman" w:cs="Times New Roman"/>
          <w:sz w:val="24"/>
          <w:szCs w:val="24"/>
        </w:rPr>
        <w:t xml:space="preserve"> ως προς την οργάνωση και τη διδασκαλία του μαθήματος, κάτι που συμπίπτει με τη</w:t>
      </w:r>
      <w:r w:rsidR="00033A19">
        <w:rPr>
          <w:rFonts w:ascii="Times New Roman" w:hAnsi="Times New Roman" w:cs="Times New Roman"/>
          <w:sz w:val="24"/>
          <w:szCs w:val="24"/>
        </w:rPr>
        <w:t xml:space="preserve">ν έρευνα </w:t>
      </w:r>
      <w:r w:rsidRPr="00337590">
        <w:rPr>
          <w:rFonts w:ascii="Times New Roman" w:hAnsi="Times New Roman" w:cs="Times New Roman"/>
          <w:sz w:val="24"/>
          <w:szCs w:val="24"/>
        </w:rPr>
        <w:t xml:space="preserve">του Κωνσταντίνου (2004), για το ότι ο/η εκπαιδευτικός θα πρέπει να εκπληρώνει τους εκπαιδευτικούς, αλλά και επαγγελματικούς </w:t>
      </w:r>
      <w:r w:rsidR="004D0E48">
        <w:rPr>
          <w:rFonts w:ascii="Times New Roman" w:hAnsi="Times New Roman" w:cs="Times New Roman"/>
          <w:sz w:val="24"/>
          <w:szCs w:val="24"/>
        </w:rPr>
        <w:t xml:space="preserve">του/της </w:t>
      </w:r>
      <w:r w:rsidRPr="00337590">
        <w:rPr>
          <w:rFonts w:ascii="Times New Roman" w:hAnsi="Times New Roman" w:cs="Times New Roman"/>
          <w:sz w:val="24"/>
          <w:szCs w:val="24"/>
        </w:rPr>
        <w:t>στόχους. Τέλος, θα πρέπει να νιώθει ότι εκτελεί λειτούργημα, να είναι δημιουργικός</w:t>
      </w:r>
      <w:r w:rsidR="00DF7451">
        <w:rPr>
          <w:rFonts w:ascii="Times New Roman" w:hAnsi="Times New Roman" w:cs="Times New Roman"/>
          <w:sz w:val="24"/>
          <w:szCs w:val="24"/>
        </w:rPr>
        <w:t>/ή,</w:t>
      </w:r>
      <w:r w:rsidRPr="00337590">
        <w:rPr>
          <w:rFonts w:ascii="Times New Roman" w:hAnsi="Times New Roman" w:cs="Times New Roman"/>
          <w:sz w:val="24"/>
          <w:szCs w:val="24"/>
        </w:rPr>
        <w:t xml:space="preserve"> να εμπνέει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 xml:space="preserve">, να έχει χιούμορ και να δείχνει την αγάπη στα παιδιά, στοιχεία που συγκλίνουν με τους </w:t>
      </w:r>
      <w:proofErr w:type="spellStart"/>
      <w:r w:rsidRPr="00337590">
        <w:rPr>
          <w:rFonts w:ascii="Times New Roman" w:hAnsi="Times New Roman" w:cs="Times New Roman"/>
          <w:sz w:val="24"/>
          <w:szCs w:val="24"/>
        </w:rPr>
        <w:t>Chevalier</w:t>
      </w:r>
      <w:proofErr w:type="spellEnd"/>
      <w:r w:rsidRPr="00337590">
        <w:rPr>
          <w:rFonts w:ascii="Times New Roman" w:hAnsi="Times New Roman" w:cs="Times New Roman"/>
          <w:sz w:val="24"/>
          <w:szCs w:val="24"/>
        </w:rPr>
        <w:t xml:space="preserve">, </w:t>
      </w:r>
      <w:proofErr w:type="spellStart"/>
      <w:r w:rsidRPr="00337590">
        <w:rPr>
          <w:rFonts w:ascii="Times New Roman" w:hAnsi="Times New Roman" w:cs="Times New Roman"/>
          <w:sz w:val="24"/>
          <w:szCs w:val="24"/>
        </w:rPr>
        <w:t>Dolton</w:t>
      </w:r>
      <w:proofErr w:type="spellEnd"/>
      <w:r w:rsidRPr="00337590">
        <w:rPr>
          <w:rFonts w:ascii="Times New Roman" w:hAnsi="Times New Roman" w:cs="Times New Roman"/>
          <w:sz w:val="24"/>
          <w:szCs w:val="24"/>
        </w:rPr>
        <w:t xml:space="preserve"> &amp; </w:t>
      </w:r>
      <w:proofErr w:type="spellStart"/>
      <w:r w:rsidRPr="00337590">
        <w:rPr>
          <w:rFonts w:ascii="Times New Roman" w:hAnsi="Times New Roman" w:cs="Times New Roman"/>
          <w:sz w:val="24"/>
          <w:szCs w:val="24"/>
        </w:rPr>
        <w:t>Levacic</w:t>
      </w:r>
      <w:proofErr w:type="spellEnd"/>
      <w:r w:rsidRPr="00337590">
        <w:rPr>
          <w:rFonts w:ascii="Times New Roman" w:hAnsi="Times New Roman" w:cs="Times New Roman"/>
          <w:sz w:val="24"/>
          <w:szCs w:val="24"/>
        </w:rPr>
        <w:t xml:space="preserve"> (2004), οι οποίοι αναφέρονται στο αίσθημα ασφάλειας</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που θα πρέπει να νιώθουν οι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w:t>
      </w:r>
    </w:p>
    <w:p w14:paraId="4C44DBB5" w14:textId="195D6A11" w:rsidR="00337590" w:rsidRPr="00337590" w:rsidRDefault="00337590" w:rsidP="00C66AA6">
      <w:pPr>
        <w:spacing w:line="360" w:lineRule="auto"/>
        <w:ind w:firstLine="720"/>
        <w:jc w:val="both"/>
        <w:rPr>
          <w:rFonts w:ascii="Times New Roman" w:hAnsi="Times New Roman" w:cs="Times New Roman"/>
          <w:sz w:val="24"/>
          <w:szCs w:val="24"/>
        </w:rPr>
      </w:pPr>
      <w:r w:rsidRPr="00337590">
        <w:rPr>
          <w:rFonts w:ascii="Times New Roman" w:hAnsi="Times New Roman" w:cs="Times New Roman"/>
          <w:sz w:val="24"/>
          <w:szCs w:val="24"/>
        </w:rPr>
        <w:t>Για την απάντηση του δεύτερου ερευνητικού ερωτήματος σχετικά με τα χαρακτηριστικά, που πρέπει να έχει ένα σχολείο</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για να θεωρείται αποτελεσματικό, σύμφωνα με τους φοιτητές και φοιτήτριες του Παιδαγωγικού Τμήματος και του Τμήματος Φιλολογίας εξάγονται τα εξής συμπεράσματα</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Το σχολείο θα πρέπει να αποτελεί χώρο ασφάλειας για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 xml:space="preserve"> και περιβάλλον αποδοχής με ανοιχτό κλίμα, άποψη που συμπίπτει με τη θεωρία του </w:t>
      </w:r>
      <w:proofErr w:type="spellStart"/>
      <w:r w:rsidRPr="00337590">
        <w:rPr>
          <w:rFonts w:ascii="Times New Roman" w:hAnsi="Times New Roman" w:cs="Times New Roman"/>
          <w:sz w:val="24"/>
          <w:szCs w:val="24"/>
        </w:rPr>
        <w:t>Scheerens</w:t>
      </w:r>
      <w:proofErr w:type="spellEnd"/>
      <w:r w:rsidRPr="00337590">
        <w:rPr>
          <w:rFonts w:ascii="Times New Roman" w:hAnsi="Times New Roman" w:cs="Times New Roman"/>
          <w:sz w:val="24"/>
          <w:szCs w:val="24"/>
        </w:rPr>
        <w:t xml:space="preserve"> για την συναισθηματική, ηθική και κοινωνική διάσταση του σχολείου. Επίσης, είναι σημαντική η ηγεσία του σχολείου, καθώς και η συνεργασία των εκπαιδευτικών με τους γονείς, ώστε να εκπληρώνονται οι βασικοί στόχοι. Οι </w:t>
      </w:r>
      <w:proofErr w:type="spellStart"/>
      <w:r w:rsidRPr="00337590">
        <w:rPr>
          <w:rFonts w:ascii="Times New Roman" w:hAnsi="Times New Roman" w:cs="Times New Roman"/>
          <w:sz w:val="24"/>
          <w:szCs w:val="24"/>
        </w:rPr>
        <w:t>Creemers</w:t>
      </w:r>
      <w:proofErr w:type="spellEnd"/>
      <w:r w:rsidRPr="00337590">
        <w:rPr>
          <w:rFonts w:ascii="Times New Roman" w:hAnsi="Times New Roman" w:cs="Times New Roman"/>
          <w:sz w:val="24"/>
          <w:szCs w:val="24"/>
        </w:rPr>
        <w:t xml:space="preserve"> &amp; </w:t>
      </w:r>
      <w:proofErr w:type="spellStart"/>
      <w:r w:rsidRPr="00337590">
        <w:rPr>
          <w:rFonts w:ascii="Times New Roman" w:hAnsi="Times New Roman" w:cs="Times New Roman"/>
          <w:sz w:val="24"/>
          <w:szCs w:val="24"/>
        </w:rPr>
        <w:t>Scheerens</w:t>
      </w:r>
      <w:proofErr w:type="spellEnd"/>
      <w:r w:rsidRPr="00337590">
        <w:rPr>
          <w:rFonts w:ascii="Times New Roman" w:hAnsi="Times New Roman" w:cs="Times New Roman"/>
          <w:sz w:val="24"/>
          <w:szCs w:val="24"/>
        </w:rPr>
        <w:t xml:space="preserve"> (1994), όπως και ο </w:t>
      </w:r>
      <w:proofErr w:type="spellStart"/>
      <w:r w:rsidRPr="00337590">
        <w:rPr>
          <w:rFonts w:ascii="Times New Roman" w:hAnsi="Times New Roman" w:cs="Times New Roman"/>
          <w:sz w:val="24"/>
          <w:szCs w:val="24"/>
        </w:rPr>
        <w:t>Gaskell</w:t>
      </w:r>
      <w:proofErr w:type="spellEnd"/>
      <w:r w:rsidRPr="00337590">
        <w:rPr>
          <w:rFonts w:ascii="Times New Roman" w:hAnsi="Times New Roman" w:cs="Times New Roman"/>
          <w:sz w:val="24"/>
          <w:szCs w:val="24"/>
        </w:rPr>
        <w:t xml:space="preserve"> (1995) αναφέρονται ακριβώς σε αυτή την επίτευξη των στόχων του </w:t>
      </w:r>
      <w:r w:rsidRPr="00337590">
        <w:rPr>
          <w:rFonts w:ascii="Times New Roman" w:hAnsi="Times New Roman" w:cs="Times New Roman"/>
          <w:sz w:val="24"/>
          <w:szCs w:val="24"/>
        </w:rPr>
        <w:lastRenderedPageBreak/>
        <w:t xml:space="preserve">Προγράμματος Σπουδών. Ένα αποτελεσματικό σχολείο δεν εφοδιάζει μόνο με πρακτικές γνώσεις και προσόντα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 xml:space="preserve">, αλλά ταυτόχρονα μεταλαμπαδεύει αξίες και ιδανικά, ενθαρρύνει την </w:t>
      </w:r>
      <w:proofErr w:type="spellStart"/>
      <w:r w:rsidRPr="00337590">
        <w:rPr>
          <w:rFonts w:ascii="Times New Roman" w:hAnsi="Times New Roman" w:cs="Times New Roman"/>
          <w:sz w:val="24"/>
          <w:szCs w:val="24"/>
        </w:rPr>
        <w:t>αυτοέκφραση</w:t>
      </w:r>
      <w:proofErr w:type="spellEnd"/>
      <w:r w:rsidRPr="00337590">
        <w:rPr>
          <w:rFonts w:ascii="Times New Roman" w:hAnsi="Times New Roman" w:cs="Times New Roman"/>
          <w:sz w:val="24"/>
          <w:szCs w:val="24"/>
        </w:rPr>
        <w:t xml:space="preserve"> και διαμορφώνει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μελλοντικούς</w:t>
      </w:r>
      <w:r w:rsidR="00DF7451">
        <w:rPr>
          <w:rFonts w:ascii="Times New Roman" w:hAnsi="Times New Roman" w:cs="Times New Roman"/>
          <w:sz w:val="24"/>
          <w:szCs w:val="24"/>
        </w:rPr>
        <w:t>/</w:t>
      </w:r>
      <w:proofErr w:type="spellStart"/>
      <w:r w:rsidR="00DF7451">
        <w:rPr>
          <w:rFonts w:ascii="Times New Roman" w:hAnsi="Times New Roman" w:cs="Times New Roman"/>
          <w:sz w:val="24"/>
          <w:szCs w:val="24"/>
        </w:rPr>
        <w:t>ες</w:t>
      </w:r>
      <w:proofErr w:type="spellEnd"/>
      <w:r w:rsidRPr="00337590">
        <w:rPr>
          <w:rFonts w:ascii="Times New Roman" w:hAnsi="Times New Roman" w:cs="Times New Roman"/>
          <w:sz w:val="24"/>
          <w:szCs w:val="24"/>
        </w:rPr>
        <w:t xml:space="preserve"> πολίτες της κοινωνίας και του κόσμου. Μάλιστα και ο </w:t>
      </w:r>
      <w:proofErr w:type="spellStart"/>
      <w:r w:rsidRPr="00337590">
        <w:rPr>
          <w:rFonts w:ascii="Times New Roman" w:hAnsi="Times New Roman" w:cs="Times New Roman"/>
          <w:sz w:val="24"/>
          <w:szCs w:val="24"/>
        </w:rPr>
        <w:t>Servogianni</w:t>
      </w:r>
      <w:proofErr w:type="spellEnd"/>
      <w:r w:rsidRPr="00337590">
        <w:rPr>
          <w:rFonts w:ascii="Times New Roman" w:hAnsi="Times New Roman" w:cs="Times New Roman"/>
          <w:sz w:val="24"/>
          <w:szCs w:val="24"/>
        </w:rPr>
        <w:t xml:space="preserve"> (1995) αναφέρεται στην αναγωγή των μαθητών/τριών σε ικανούς</w:t>
      </w:r>
      <w:r w:rsidR="004D0E48">
        <w:rPr>
          <w:rFonts w:ascii="Times New Roman" w:hAnsi="Times New Roman" w:cs="Times New Roman"/>
          <w:sz w:val="24"/>
          <w:szCs w:val="24"/>
        </w:rPr>
        <w:t>/</w:t>
      </w:r>
      <w:proofErr w:type="spellStart"/>
      <w:r w:rsidR="004D0E48">
        <w:rPr>
          <w:rFonts w:ascii="Times New Roman" w:hAnsi="Times New Roman" w:cs="Times New Roman"/>
          <w:sz w:val="24"/>
          <w:szCs w:val="24"/>
        </w:rPr>
        <w:t>ες</w:t>
      </w:r>
      <w:proofErr w:type="spellEnd"/>
      <w:r w:rsidRPr="00337590">
        <w:rPr>
          <w:rFonts w:ascii="Times New Roman" w:hAnsi="Times New Roman" w:cs="Times New Roman"/>
          <w:sz w:val="24"/>
          <w:szCs w:val="24"/>
        </w:rPr>
        <w:t xml:space="preserve"> πολίτες ως στόχο του σχολείου. Τέλος, το αποτελεσματικό σχολείο μεριμνά για τη διάπλαση ολόπλευρων χαρακτήρων και ως αρωγός ωθεί κάθε μαθητή/</w:t>
      </w:r>
      <w:proofErr w:type="spellStart"/>
      <w:r w:rsidRPr="00337590">
        <w:rPr>
          <w:rFonts w:ascii="Times New Roman" w:hAnsi="Times New Roman" w:cs="Times New Roman"/>
          <w:sz w:val="24"/>
          <w:szCs w:val="24"/>
        </w:rPr>
        <w:t>τρια</w:t>
      </w:r>
      <w:proofErr w:type="spellEnd"/>
      <w:r w:rsidRPr="00337590">
        <w:rPr>
          <w:rFonts w:ascii="Times New Roman" w:hAnsi="Times New Roman" w:cs="Times New Roman"/>
          <w:sz w:val="24"/>
          <w:szCs w:val="24"/>
        </w:rPr>
        <w:t xml:space="preserve"> να βελτιωθεί σε πολλούς τομείς της ζωής, άποψη που συμφωνεί με τη Χριστοδούλου (2007), η οποία κάνει λόγο για ανάπτυξη πολύπλευρων προσωπικοτήτων στο σχολείο.</w:t>
      </w:r>
    </w:p>
    <w:p w14:paraId="6206A18D" w14:textId="5DF371F8" w:rsidR="00337590" w:rsidRDefault="00337590" w:rsidP="00C66AA6">
      <w:pPr>
        <w:spacing w:line="360" w:lineRule="auto"/>
        <w:ind w:firstLine="720"/>
        <w:jc w:val="both"/>
        <w:rPr>
          <w:rFonts w:ascii="Times New Roman" w:hAnsi="Times New Roman" w:cs="Times New Roman"/>
          <w:sz w:val="24"/>
          <w:szCs w:val="24"/>
        </w:rPr>
      </w:pPr>
      <w:r w:rsidRPr="00337590">
        <w:rPr>
          <w:rFonts w:ascii="Times New Roman" w:hAnsi="Times New Roman" w:cs="Times New Roman"/>
          <w:sz w:val="24"/>
          <w:szCs w:val="24"/>
        </w:rPr>
        <w:t>Για την απάντηση του τρίτου ερευνητικού ερωτήματος σχετικά με τα χαρακτηριστικά, που θεωρούν οι φοιτητές και φοιτήτριες του Παιδαγωγικού Τμήματος και του Τμήματος Φιλολογίας, ότι πρέπει να έχει μία διδασκαλία</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για να θεωρηθεί αποτελεσματική</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εξάγονται τα εξής συμπεράσματα</w:t>
      </w:r>
      <w:r w:rsidR="004D0E48">
        <w:rPr>
          <w:rFonts w:ascii="Times New Roman" w:hAnsi="Times New Roman" w:cs="Times New Roman"/>
          <w:sz w:val="24"/>
          <w:szCs w:val="24"/>
        </w:rPr>
        <w:t>:</w:t>
      </w:r>
      <w:r w:rsidRPr="00337590">
        <w:rPr>
          <w:rFonts w:ascii="Times New Roman" w:hAnsi="Times New Roman" w:cs="Times New Roman"/>
          <w:sz w:val="24"/>
          <w:szCs w:val="24"/>
        </w:rPr>
        <w:t xml:space="preserve"> Η διδασκαλία θα πρέπει να ικανοποιεί ένα πλήθος συνθηκών, προκειμένου να χαρακτηριστεί αποτελεσματική. Έτσι, θα πρέπει να ενισχύει τη μάθηση, άποψη που εκφράζει και ο </w:t>
      </w:r>
      <w:proofErr w:type="spellStart"/>
      <w:r w:rsidRPr="00337590">
        <w:rPr>
          <w:rFonts w:ascii="Times New Roman" w:hAnsi="Times New Roman" w:cs="Times New Roman"/>
          <w:sz w:val="24"/>
          <w:szCs w:val="24"/>
        </w:rPr>
        <w:t>Centra</w:t>
      </w:r>
      <w:proofErr w:type="spellEnd"/>
      <w:r w:rsidRPr="00337590">
        <w:rPr>
          <w:rFonts w:ascii="Times New Roman" w:hAnsi="Times New Roman" w:cs="Times New Roman"/>
          <w:sz w:val="24"/>
          <w:szCs w:val="24"/>
        </w:rPr>
        <w:t xml:space="preserve"> (1993), να παρέχει βασικές γνώσεις και να φέρνει τα επιδιωκόμενα αποτελέσματα, </w:t>
      </w:r>
      <w:r w:rsidR="004D0E48">
        <w:rPr>
          <w:rFonts w:ascii="Times New Roman" w:hAnsi="Times New Roman" w:cs="Times New Roman"/>
          <w:sz w:val="24"/>
          <w:szCs w:val="24"/>
        </w:rPr>
        <w:t>γνώμη</w:t>
      </w:r>
      <w:r w:rsidRPr="00337590">
        <w:rPr>
          <w:rFonts w:ascii="Times New Roman" w:hAnsi="Times New Roman" w:cs="Times New Roman"/>
          <w:sz w:val="24"/>
          <w:szCs w:val="24"/>
        </w:rPr>
        <w:t xml:space="preserve"> που </w:t>
      </w:r>
      <w:r w:rsidR="004D0E48">
        <w:rPr>
          <w:rFonts w:ascii="Times New Roman" w:hAnsi="Times New Roman" w:cs="Times New Roman"/>
          <w:sz w:val="24"/>
          <w:szCs w:val="24"/>
        </w:rPr>
        <w:t>εκφράζουν</w:t>
      </w:r>
      <w:r w:rsidRPr="00337590">
        <w:rPr>
          <w:rFonts w:ascii="Times New Roman" w:hAnsi="Times New Roman" w:cs="Times New Roman"/>
          <w:sz w:val="24"/>
          <w:szCs w:val="24"/>
        </w:rPr>
        <w:t xml:space="preserve"> και οι Τσούκας (2015) και Χατζημάρκου (2017). Επίσης, οφείλει να προσαρμόζεται σε κάθε μαθητή/</w:t>
      </w:r>
      <w:proofErr w:type="spellStart"/>
      <w:r w:rsidRPr="00337590">
        <w:rPr>
          <w:rFonts w:ascii="Times New Roman" w:hAnsi="Times New Roman" w:cs="Times New Roman"/>
          <w:sz w:val="24"/>
          <w:szCs w:val="24"/>
        </w:rPr>
        <w:t>τρια</w:t>
      </w:r>
      <w:proofErr w:type="spellEnd"/>
      <w:r w:rsidRPr="00337590">
        <w:rPr>
          <w:rFonts w:ascii="Times New Roman" w:hAnsi="Times New Roman" w:cs="Times New Roman"/>
          <w:sz w:val="24"/>
          <w:szCs w:val="24"/>
        </w:rPr>
        <w:t xml:space="preserve"> σύμφωνα και με τον </w:t>
      </w:r>
      <w:proofErr w:type="spellStart"/>
      <w:r w:rsidRPr="00337590">
        <w:rPr>
          <w:rFonts w:ascii="Times New Roman" w:hAnsi="Times New Roman" w:cs="Times New Roman"/>
          <w:sz w:val="24"/>
          <w:szCs w:val="24"/>
        </w:rPr>
        <w:t>Bruner</w:t>
      </w:r>
      <w:proofErr w:type="spellEnd"/>
      <w:r w:rsidRPr="00337590">
        <w:rPr>
          <w:rFonts w:ascii="Times New Roman" w:hAnsi="Times New Roman" w:cs="Times New Roman"/>
          <w:sz w:val="24"/>
          <w:szCs w:val="24"/>
        </w:rPr>
        <w:t xml:space="preserve"> (1987), να είναι πολύ καλά σχεδιασμένη και να περιλαμβάνει ένα πλήθος δραστηριοτήτων, όπως </w:t>
      </w:r>
      <w:r w:rsidR="004D0E48">
        <w:rPr>
          <w:rFonts w:ascii="Times New Roman" w:hAnsi="Times New Roman" w:cs="Times New Roman"/>
          <w:sz w:val="24"/>
          <w:szCs w:val="24"/>
        </w:rPr>
        <w:t>επισημαίνουν</w:t>
      </w:r>
      <w:r w:rsidRPr="00337590">
        <w:rPr>
          <w:rFonts w:ascii="Times New Roman" w:hAnsi="Times New Roman" w:cs="Times New Roman"/>
          <w:sz w:val="24"/>
          <w:szCs w:val="24"/>
        </w:rPr>
        <w:t xml:space="preserve"> και οι </w:t>
      </w:r>
      <w:proofErr w:type="spellStart"/>
      <w:r w:rsidRPr="00337590">
        <w:rPr>
          <w:rFonts w:ascii="Times New Roman" w:hAnsi="Times New Roman" w:cs="Times New Roman"/>
          <w:sz w:val="24"/>
          <w:szCs w:val="24"/>
        </w:rPr>
        <w:t>Reynolds</w:t>
      </w:r>
      <w:proofErr w:type="spellEnd"/>
      <w:r w:rsidRPr="00337590">
        <w:rPr>
          <w:rFonts w:ascii="Times New Roman" w:hAnsi="Times New Roman" w:cs="Times New Roman"/>
          <w:sz w:val="24"/>
          <w:szCs w:val="24"/>
        </w:rPr>
        <w:t xml:space="preserve"> &amp; </w:t>
      </w:r>
      <w:proofErr w:type="spellStart"/>
      <w:r w:rsidRPr="00337590">
        <w:rPr>
          <w:rFonts w:ascii="Times New Roman" w:hAnsi="Times New Roman" w:cs="Times New Roman"/>
          <w:sz w:val="24"/>
          <w:szCs w:val="24"/>
        </w:rPr>
        <w:t>Teddie</w:t>
      </w:r>
      <w:proofErr w:type="spellEnd"/>
      <w:r w:rsidRPr="00337590">
        <w:rPr>
          <w:rFonts w:ascii="Times New Roman" w:hAnsi="Times New Roman" w:cs="Times New Roman"/>
          <w:sz w:val="24"/>
          <w:szCs w:val="24"/>
        </w:rPr>
        <w:t xml:space="preserve"> (2000). Εξίσου σημαντικό είναι η διδασκαλία να εμπλέκει όλους</w:t>
      </w:r>
      <w:r w:rsidR="00DF7451">
        <w:rPr>
          <w:rFonts w:ascii="Times New Roman" w:hAnsi="Times New Roman" w:cs="Times New Roman"/>
          <w:sz w:val="24"/>
          <w:szCs w:val="24"/>
        </w:rPr>
        <w:t>/</w:t>
      </w:r>
      <w:proofErr w:type="spellStart"/>
      <w:r w:rsidR="00DF7451">
        <w:rPr>
          <w:rFonts w:ascii="Times New Roman" w:hAnsi="Times New Roman" w:cs="Times New Roman"/>
          <w:sz w:val="24"/>
          <w:szCs w:val="24"/>
        </w:rPr>
        <w:t>ες</w:t>
      </w:r>
      <w:proofErr w:type="spellEnd"/>
      <w:r w:rsidRPr="00337590">
        <w:rPr>
          <w:rFonts w:ascii="Times New Roman" w:hAnsi="Times New Roman" w:cs="Times New Roman"/>
          <w:sz w:val="24"/>
          <w:szCs w:val="24"/>
        </w:rPr>
        <w:t xml:space="preserve"> </w:t>
      </w:r>
      <w:r w:rsidR="00DF7451">
        <w:rPr>
          <w:rFonts w:ascii="Times New Roman" w:hAnsi="Times New Roman" w:cs="Times New Roman"/>
          <w:sz w:val="24"/>
          <w:szCs w:val="24"/>
        </w:rPr>
        <w:t>τους/τις</w:t>
      </w:r>
      <w:r w:rsidRPr="00337590">
        <w:rPr>
          <w:rFonts w:ascii="Times New Roman" w:hAnsi="Times New Roman" w:cs="Times New Roman"/>
          <w:sz w:val="24"/>
          <w:szCs w:val="24"/>
        </w:rPr>
        <w:t xml:space="preserve"> μαθητές/</w:t>
      </w:r>
      <w:proofErr w:type="spellStart"/>
      <w:r w:rsidRPr="00337590">
        <w:rPr>
          <w:rFonts w:ascii="Times New Roman" w:hAnsi="Times New Roman" w:cs="Times New Roman"/>
          <w:sz w:val="24"/>
          <w:szCs w:val="24"/>
        </w:rPr>
        <w:t>τριες</w:t>
      </w:r>
      <w:proofErr w:type="spellEnd"/>
      <w:r w:rsidRPr="00337590">
        <w:rPr>
          <w:rFonts w:ascii="Times New Roman" w:hAnsi="Times New Roman" w:cs="Times New Roman"/>
          <w:sz w:val="24"/>
          <w:szCs w:val="24"/>
        </w:rPr>
        <w:t>, να δίνει ίσες ευκαιρίες και να έχει κάποια αξία για τη ζωή των μαθητών/τριών. Τέλος, η αποτελεσματική διδασκαλία προωθεί την αλληλεπίδραση με τον κοινωνικό περίγυρο και προετοιμάζει για την ένταξη στους κόλπους της κοινωνίας. Οι απόψεις των φοιτητών/τριών για τα στοιχεία</w:t>
      </w:r>
      <w:r w:rsidR="00DF7451">
        <w:rPr>
          <w:rFonts w:ascii="Times New Roman" w:hAnsi="Times New Roman" w:cs="Times New Roman"/>
          <w:sz w:val="24"/>
          <w:szCs w:val="24"/>
        </w:rPr>
        <w:t>,</w:t>
      </w:r>
      <w:r w:rsidRPr="00337590">
        <w:rPr>
          <w:rFonts w:ascii="Times New Roman" w:hAnsi="Times New Roman" w:cs="Times New Roman"/>
          <w:sz w:val="24"/>
          <w:szCs w:val="24"/>
        </w:rPr>
        <w:t xml:space="preserve"> που προαναφέρθηκαν ως σημαντικά σε μία αποτελεσματική διδασκαλία</w:t>
      </w:r>
      <w:r w:rsidR="00DF7451">
        <w:rPr>
          <w:rFonts w:ascii="Times New Roman" w:hAnsi="Times New Roman" w:cs="Times New Roman"/>
          <w:sz w:val="24"/>
          <w:szCs w:val="24"/>
        </w:rPr>
        <w:t>,</w:t>
      </w:r>
      <w:r w:rsidRPr="00337590">
        <w:rPr>
          <w:rFonts w:ascii="Times New Roman" w:hAnsi="Times New Roman" w:cs="Times New Roman"/>
          <w:sz w:val="24"/>
          <w:szCs w:val="24"/>
        </w:rPr>
        <w:t xml:space="preserve"> συμφωνούν με τη </w:t>
      </w:r>
      <w:r w:rsidR="00033A19">
        <w:rPr>
          <w:rFonts w:ascii="Times New Roman" w:hAnsi="Times New Roman" w:cs="Times New Roman"/>
          <w:sz w:val="24"/>
          <w:szCs w:val="24"/>
        </w:rPr>
        <w:t>μελέτη</w:t>
      </w:r>
      <w:r w:rsidRPr="00337590">
        <w:rPr>
          <w:rFonts w:ascii="Times New Roman" w:hAnsi="Times New Roman" w:cs="Times New Roman"/>
          <w:sz w:val="24"/>
          <w:szCs w:val="24"/>
        </w:rPr>
        <w:t xml:space="preserve"> του </w:t>
      </w:r>
      <w:proofErr w:type="spellStart"/>
      <w:r w:rsidRPr="00337590">
        <w:rPr>
          <w:rFonts w:ascii="Times New Roman" w:hAnsi="Times New Roman" w:cs="Times New Roman"/>
          <w:sz w:val="24"/>
          <w:szCs w:val="24"/>
        </w:rPr>
        <w:t>Kyriacou</w:t>
      </w:r>
      <w:proofErr w:type="spellEnd"/>
      <w:r w:rsidRPr="00337590">
        <w:rPr>
          <w:rFonts w:ascii="Times New Roman" w:hAnsi="Times New Roman" w:cs="Times New Roman"/>
          <w:sz w:val="24"/>
          <w:szCs w:val="24"/>
        </w:rPr>
        <w:t xml:space="preserve"> (199</w:t>
      </w:r>
      <w:r w:rsidR="00D23639" w:rsidRPr="00D23639">
        <w:rPr>
          <w:rFonts w:ascii="Times New Roman" w:hAnsi="Times New Roman" w:cs="Times New Roman"/>
          <w:sz w:val="24"/>
          <w:szCs w:val="24"/>
        </w:rPr>
        <w:t>7</w:t>
      </w:r>
      <w:r w:rsidRPr="00337590">
        <w:rPr>
          <w:rFonts w:ascii="Times New Roman" w:hAnsi="Times New Roman" w:cs="Times New Roman"/>
          <w:sz w:val="24"/>
          <w:szCs w:val="24"/>
        </w:rPr>
        <w:t>), ο οποίος αναφέρεται στην επίτευξη των στόχων της διδασκαλίας γενικά.</w:t>
      </w:r>
    </w:p>
    <w:p w14:paraId="172BF444" w14:textId="36C30DF8" w:rsidR="00D42B87" w:rsidRDefault="00D60BD3"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Καταληκτικά, τόσο οι φοιτητές/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του Παιδαγωγικού Τμήματος</w:t>
      </w:r>
      <w:r w:rsidR="0090331B" w:rsidRPr="0090331B">
        <w:rPr>
          <w:rFonts w:ascii="Times New Roman" w:hAnsi="Times New Roman" w:cs="Times New Roman"/>
          <w:sz w:val="24"/>
          <w:szCs w:val="24"/>
        </w:rPr>
        <w:t xml:space="preserve"> </w:t>
      </w:r>
      <w:r w:rsidR="0090331B">
        <w:rPr>
          <w:rFonts w:ascii="Times New Roman" w:hAnsi="Times New Roman" w:cs="Times New Roman"/>
          <w:sz w:val="24"/>
          <w:szCs w:val="24"/>
        </w:rPr>
        <w:t>Δημοτικής Εκπαίδευσης</w:t>
      </w:r>
      <w:r>
        <w:rPr>
          <w:rFonts w:ascii="Times New Roman" w:hAnsi="Times New Roman" w:cs="Times New Roman"/>
          <w:sz w:val="24"/>
          <w:szCs w:val="24"/>
        </w:rPr>
        <w:t>, όσο και του Τμήματος Φιλολογίας αναγνωρίζουν ότι ο/η εκπαιδευτικός αποτελεί κρίσιμο παράγοντα για την αποτελεσματική εκπαίδευση. Ακόμα, και οι δύο ομάδες συμφωνούν ως προς το ότι η συνεχής κατάρτιση και επαγγελματική ανάπτυξη των εκπαιδευτικών συνεισφέρει στην αύξηση τ</w:t>
      </w:r>
      <w:r w:rsidR="0040452F">
        <w:rPr>
          <w:rFonts w:ascii="Times New Roman" w:hAnsi="Times New Roman" w:cs="Times New Roman"/>
          <w:sz w:val="24"/>
          <w:szCs w:val="24"/>
        </w:rPr>
        <w:t>ου αισθήματος της</w:t>
      </w:r>
      <w:r>
        <w:rPr>
          <w:rFonts w:ascii="Times New Roman" w:hAnsi="Times New Roman" w:cs="Times New Roman"/>
          <w:sz w:val="24"/>
          <w:szCs w:val="24"/>
        </w:rPr>
        <w:t xml:space="preserve"> </w:t>
      </w:r>
      <w:proofErr w:type="spellStart"/>
      <w:r w:rsidR="0040452F">
        <w:rPr>
          <w:rFonts w:ascii="Times New Roman" w:hAnsi="Times New Roman" w:cs="Times New Roman"/>
          <w:sz w:val="24"/>
          <w:szCs w:val="24"/>
        </w:rPr>
        <w:t>αυτο</w:t>
      </w:r>
      <w:r>
        <w:rPr>
          <w:rFonts w:ascii="Times New Roman" w:hAnsi="Times New Roman" w:cs="Times New Roman"/>
          <w:sz w:val="24"/>
          <w:szCs w:val="24"/>
        </w:rPr>
        <w:t>αποτελεσματικότητας</w:t>
      </w:r>
      <w:proofErr w:type="spellEnd"/>
      <w:r>
        <w:rPr>
          <w:rFonts w:ascii="Times New Roman" w:hAnsi="Times New Roman" w:cs="Times New Roman"/>
          <w:sz w:val="24"/>
          <w:szCs w:val="24"/>
        </w:rPr>
        <w:t xml:space="preserve">. </w:t>
      </w:r>
      <w:r w:rsidR="00D42B87" w:rsidRPr="00D42B87">
        <w:rPr>
          <w:rFonts w:ascii="Times New Roman" w:hAnsi="Times New Roman" w:cs="Times New Roman"/>
          <w:sz w:val="24"/>
          <w:szCs w:val="24"/>
        </w:rPr>
        <w:t xml:space="preserve">Οι </w:t>
      </w:r>
      <w:r w:rsidR="00D42B87">
        <w:rPr>
          <w:rFonts w:ascii="Times New Roman" w:hAnsi="Times New Roman" w:cs="Times New Roman"/>
          <w:sz w:val="24"/>
          <w:szCs w:val="24"/>
        </w:rPr>
        <w:t>δ</w:t>
      </w:r>
      <w:r w:rsidR="00D42B87" w:rsidRPr="00D42B87">
        <w:rPr>
          <w:rFonts w:ascii="Times New Roman" w:hAnsi="Times New Roman" w:cs="Times New Roman"/>
          <w:sz w:val="24"/>
          <w:szCs w:val="24"/>
        </w:rPr>
        <w:t xml:space="preserve">ύο ομάδες έχουν διαφορετική προσέγγιση </w:t>
      </w:r>
      <w:r w:rsidR="00D42B87">
        <w:rPr>
          <w:rFonts w:ascii="Times New Roman" w:hAnsi="Times New Roman" w:cs="Times New Roman"/>
          <w:sz w:val="24"/>
          <w:szCs w:val="24"/>
        </w:rPr>
        <w:t xml:space="preserve">σε ορισμένα </w:t>
      </w:r>
      <w:r w:rsidR="00D42B87">
        <w:rPr>
          <w:rFonts w:ascii="Times New Roman" w:hAnsi="Times New Roman" w:cs="Times New Roman"/>
          <w:sz w:val="24"/>
          <w:szCs w:val="24"/>
        </w:rPr>
        <w:lastRenderedPageBreak/>
        <w:t xml:space="preserve">σημεία ως </w:t>
      </w:r>
      <w:r w:rsidR="00D42B87" w:rsidRPr="00D42B87">
        <w:rPr>
          <w:rFonts w:ascii="Times New Roman" w:hAnsi="Times New Roman" w:cs="Times New Roman"/>
          <w:sz w:val="24"/>
          <w:szCs w:val="24"/>
        </w:rPr>
        <w:t>προς την εκπαίδευση</w:t>
      </w:r>
      <w:r w:rsidR="00D42B87">
        <w:rPr>
          <w:rFonts w:ascii="Times New Roman" w:hAnsi="Times New Roman" w:cs="Times New Roman"/>
          <w:sz w:val="24"/>
          <w:szCs w:val="24"/>
        </w:rPr>
        <w:t>,</w:t>
      </w:r>
      <w:r w:rsidR="00D42B87" w:rsidRPr="00D42B87">
        <w:rPr>
          <w:rFonts w:ascii="Times New Roman" w:hAnsi="Times New Roman" w:cs="Times New Roman"/>
          <w:sz w:val="24"/>
          <w:szCs w:val="24"/>
        </w:rPr>
        <w:t xml:space="preserve"> λόγω του αντικειμένου των σπουδών τους. </w:t>
      </w:r>
      <w:r w:rsidR="00D42B87">
        <w:rPr>
          <w:rFonts w:ascii="Times New Roman" w:hAnsi="Times New Roman" w:cs="Times New Roman"/>
          <w:sz w:val="24"/>
          <w:szCs w:val="24"/>
        </w:rPr>
        <w:t>Έτσι, ο</w:t>
      </w:r>
      <w:r w:rsidR="00D42B87" w:rsidRPr="00D42B87">
        <w:rPr>
          <w:rFonts w:ascii="Times New Roman" w:hAnsi="Times New Roman" w:cs="Times New Roman"/>
          <w:sz w:val="24"/>
          <w:szCs w:val="24"/>
        </w:rPr>
        <w:t>ι φοιτητές</w:t>
      </w:r>
      <w:r w:rsidR="001A2B31">
        <w:rPr>
          <w:rFonts w:ascii="Times New Roman" w:hAnsi="Times New Roman" w:cs="Times New Roman"/>
          <w:sz w:val="24"/>
          <w:szCs w:val="24"/>
        </w:rPr>
        <w:t>/</w:t>
      </w:r>
      <w:proofErr w:type="spellStart"/>
      <w:r w:rsidR="001A2B31">
        <w:rPr>
          <w:rFonts w:ascii="Times New Roman" w:hAnsi="Times New Roman" w:cs="Times New Roman"/>
          <w:sz w:val="24"/>
          <w:szCs w:val="24"/>
        </w:rPr>
        <w:t>τριες</w:t>
      </w:r>
      <w:proofErr w:type="spellEnd"/>
      <w:r w:rsidR="00D42B87" w:rsidRPr="00D42B87">
        <w:rPr>
          <w:rFonts w:ascii="Times New Roman" w:hAnsi="Times New Roman" w:cs="Times New Roman"/>
          <w:sz w:val="24"/>
          <w:szCs w:val="24"/>
        </w:rPr>
        <w:t xml:space="preserve"> του </w:t>
      </w:r>
      <w:r w:rsidR="00D42B87">
        <w:rPr>
          <w:rFonts w:ascii="Times New Roman" w:hAnsi="Times New Roman" w:cs="Times New Roman"/>
          <w:sz w:val="24"/>
          <w:szCs w:val="24"/>
        </w:rPr>
        <w:t>Π</w:t>
      </w:r>
      <w:r w:rsidR="00D42B87" w:rsidRPr="00D42B87">
        <w:rPr>
          <w:rFonts w:ascii="Times New Roman" w:hAnsi="Times New Roman" w:cs="Times New Roman"/>
          <w:sz w:val="24"/>
          <w:szCs w:val="24"/>
        </w:rPr>
        <w:t xml:space="preserve">αιδαγωγικού εστιάζουν περισσότερο στις παιδαγωγικές αρχές και </w:t>
      </w:r>
      <w:r w:rsidR="00D42B87">
        <w:rPr>
          <w:rFonts w:ascii="Times New Roman" w:hAnsi="Times New Roman" w:cs="Times New Roman"/>
          <w:sz w:val="24"/>
          <w:szCs w:val="24"/>
        </w:rPr>
        <w:t xml:space="preserve">στις </w:t>
      </w:r>
      <w:r w:rsidR="00D42B87" w:rsidRPr="00D42B87">
        <w:rPr>
          <w:rFonts w:ascii="Times New Roman" w:hAnsi="Times New Roman" w:cs="Times New Roman"/>
          <w:sz w:val="24"/>
          <w:szCs w:val="24"/>
        </w:rPr>
        <w:t>μεθόδους</w:t>
      </w:r>
      <w:r w:rsidR="00D42B87">
        <w:rPr>
          <w:rFonts w:ascii="Times New Roman" w:hAnsi="Times New Roman" w:cs="Times New Roman"/>
          <w:sz w:val="24"/>
          <w:szCs w:val="24"/>
        </w:rPr>
        <w:t xml:space="preserve"> διδασκαλίας</w:t>
      </w:r>
      <w:r w:rsidR="00D42B87" w:rsidRPr="00D42B87">
        <w:rPr>
          <w:rFonts w:ascii="Times New Roman" w:hAnsi="Times New Roman" w:cs="Times New Roman"/>
          <w:sz w:val="24"/>
          <w:szCs w:val="24"/>
        </w:rPr>
        <w:t>,</w:t>
      </w:r>
      <w:r w:rsidR="00D42B87">
        <w:rPr>
          <w:rFonts w:ascii="Times New Roman" w:hAnsi="Times New Roman" w:cs="Times New Roman"/>
          <w:sz w:val="24"/>
          <w:szCs w:val="24"/>
        </w:rPr>
        <w:t xml:space="preserve"> που εφαρμόζει ο/η εκπαιδευτικός</w:t>
      </w:r>
      <w:r w:rsidR="00D42B87" w:rsidRPr="00D42B87">
        <w:rPr>
          <w:rFonts w:ascii="Times New Roman" w:hAnsi="Times New Roman" w:cs="Times New Roman"/>
          <w:sz w:val="24"/>
          <w:szCs w:val="24"/>
        </w:rPr>
        <w:t xml:space="preserve"> </w:t>
      </w:r>
      <w:r w:rsidR="00D42B87">
        <w:rPr>
          <w:rFonts w:ascii="Times New Roman" w:hAnsi="Times New Roman" w:cs="Times New Roman"/>
          <w:sz w:val="24"/>
          <w:szCs w:val="24"/>
        </w:rPr>
        <w:t xml:space="preserve">στην τάξη, </w:t>
      </w:r>
      <w:r w:rsidR="00D42B87" w:rsidRPr="00D42B87">
        <w:rPr>
          <w:rFonts w:ascii="Times New Roman" w:hAnsi="Times New Roman" w:cs="Times New Roman"/>
          <w:sz w:val="24"/>
          <w:szCs w:val="24"/>
        </w:rPr>
        <w:t>ενώ οι φοιτητές</w:t>
      </w:r>
      <w:r w:rsidR="001A2B31">
        <w:rPr>
          <w:rFonts w:ascii="Times New Roman" w:hAnsi="Times New Roman" w:cs="Times New Roman"/>
          <w:sz w:val="24"/>
          <w:szCs w:val="24"/>
        </w:rPr>
        <w:t>/</w:t>
      </w:r>
      <w:proofErr w:type="spellStart"/>
      <w:r w:rsidR="001A2B31">
        <w:rPr>
          <w:rFonts w:ascii="Times New Roman" w:hAnsi="Times New Roman" w:cs="Times New Roman"/>
          <w:sz w:val="24"/>
          <w:szCs w:val="24"/>
        </w:rPr>
        <w:t>τριες</w:t>
      </w:r>
      <w:proofErr w:type="spellEnd"/>
      <w:r w:rsidR="00D42B87" w:rsidRPr="00D42B87">
        <w:rPr>
          <w:rFonts w:ascii="Times New Roman" w:hAnsi="Times New Roman" w:cs="Times New Roman"/>
          <w:sz w:val="24"/>
          <w:szCs w:val="24"/>
        </w:rPr>
        <w:t xml:space="preserve"> της </w:t>
      </w:r>
      <w:r w:rsidR="00D42B87">
        <w:rPr>
          <w:rFonts w:ascii="Times New Roman" w:hAnsi="Times New Roman" w:cs="Times New Roman"/>
          <w:sz w:val="24"/>
          <w:szCs w:val="24"/>
        </w:rPr>
        <w:t>Φι</w:t>
      </w:r>
      <w:r w:rsidR="00D42B87" w:rsidRPr="00D42B87">
        <w:rPr>
          <w:rFonts w:ascii="Times New Roman" w:hAnsi="Times New Roman" w:cs="Times New Roman"/>
          <w:sz w:val="24"/>
          <w:szCs w:val="24"/>
        </w:rPr>
        <w:t xml:space="preserve">λολογίας </w:t>
      </w:r>
      <w:r w:rsidR="00D42B87">
        <w:rPr>
          <w:rFonts w:ascii="Times New Roman" w:hAnsi="Times New Roman" w:cs="Times New Roman"/>
          <w:sz w:val="24"/>
          <w:szCs w:val="24"/>
        </w:rPr>
        <w:t>στις ακαδημαϊκές γνώσεις, που θα πρέπει να κατακτηθούν από τους/τις μαθητές/</w:t>
      </w:r>
      <w:proofErr w:type="spellStart"/>
      <w:r w:rsidR="00D42B87">
        <w:rPr>
          <w:rFonts w:ascii="Times New Roman" w:hAnsi="Times New Roman" w:cs="Times New Roman"/>
          <w:sz w:val="24"/>
          <w:szCs w:val="24"/>
        </w:rPr>
        <w:t>τριες</w:t>
      </w:r>
      <w:proofErr w:type="spellEnd"/>
      <w:r w:rsidR="00D42B87">
        <w:rPr>
          <w:rFonts w:ascii="Times New Roman" w:hAnsi="Times New Roman" w:cs="Times New Roman"/>
          <w:sz w:val="24"/>
          <w:szCs w:val="24"/>
        </w:rPr>
        <w:t xml:space="preserve">. </w:t>
      </w:r>
      <w:r w:rsidR="0040452F" w:rsidRPr="00EC7001">
        <w:rPr>
          <w:rFonts w:ascii="Times New Roman" w:hAnsi="Times New Roman" w:cs="Times New Roman"/>
          <w:sz w:val="24"/>
          <w:szCs w:val="24"/>
        </w:rPr>
        <w:t xml:space="preserve">Επιπλέον, φαίνεται ότι τα δύο </w:t>
      </w:r>
      <w:r w:rsidR="005B0DFB">
        <w:rPr>
          <w:rFonts w:ascii="Times New Roman" w:hAnsi="Times New Roman" w:cs="Times New Roman"/>
          <w:sz w:val="24"/>
          <w:szCs w:val="24"/>
        </w:rPr>
        <w:t>Τ</w:t>
      </w:r>
      <w:r w:rsidR="0040452F" w:rsidRPr="00EC7001">
        <w:rPr>
          <w:rFonts w:ascii="Times New Roman" w:hAnsi="Times New Roman" w:cs="Times New Roman"/>
          <w:sz w:val="24"/>
          <w:szCs w:val="24"/>
        </w:rPr>
        <w:t>μήματα έχουν συμβάλει ικανοποιητικά στην προετοιμασία των φοιτητών/τριών για το μελλοντικό τους έργο</w:t>
      </w:r>
      <w:r w:rsidR="0040452F">
        <w:rPr>
          <w:rFonts w:ascii="Times New Roman" w:hAnsi="Times New Roman" w:cs="Times New Roman"/>
          <w:sz w:val="24"/>
          <w:szCs w:val="24"/>
        </w:rPr>
        <w:t>.</w:t>
      </w:r>
      <w:r w:rsidR="0040452F" w:rsidRPr="00D42B87">
        <w:rPr>
          <w:rFonts w:ascii="Times New Roman" w:hAnsi="Times New Roman" w:cs="Times New Roman"/>
          <w:sz w:val="24"/>
          <w:szCs w:val="24"/>
        </w:rPr>
        <w:t xml:space="preserve"> </w:t>
      </w:r>
      <w:r w:rsidR="00D42B87" w:rsidRPr="00D42B87">
        <w:rPr>
          <w:rFonts w:ascii="Times New Roman" w:hAnsi="Times New Roman" w:cs="Times New Roman"/>
          <w:sz w:val="24"/>
          <w:szCs w:val="24"/>
        </w:rPr>
        <w:t xml:space="preserve">Σε γενικές γραμμές, οι δύο ομάδες </w:t>
      </w:r>
      <w:r w:rsidR="00D42B87">
        <w:rPr>
          <w:rFonts w:ascii="Times New Roman" w:hAnsi="Times New Roman" w:cs="Times New Roman"/>
          <w:sz w:val="24"/>
          <w:szCs w:val="24"/>
        </w:rPr>
        <w:t>παρουσιάζουν κοινές απόψεις σε αρκετά σημεία, ενώ ο</w:t>
      </w:r>
      <w:r w:rsidR="00D42B87" w:rsidRPr="00D42B87">
        <w:rPr>
          <w:rFonts w:ascii="Times New Roman" w:hAnsi="Times New Roman" w:cs="Times New Roman"/>
          <w:sz w:val="24"/>
          <w:szCs w:val="24"/>
        </w:rPr>
        <w:t>ι διαφορές</w:t>
      </w:r>
      <w:r w:rsidR="0090331B">
        <w:rPr>
          <w:rFonts w:ascii="Times New Roman" w:hAnsi="Times New Roman" w:cs="Times New Roman"/>
          <w:sz w:val="24"/>
          <w:szCs w:val="24"/>
        </w:rPr>
        <w:t>,</w:t>
      </w:r>
      <w:r w:rsidR="00D42B87" w:rsidRPr="00D42B87">
        <w:rPr>
          <w:rFonts w:ascii="Times New Roman" w:hAnsi="Times New Roman" w:cs="Times New Roman"/>
          <w:sz w:val="24"/>
          <w:szCs w:val="24"/>
        </w:rPr>
        <w:t xml:space="preserve"> που υπάρχουν</w:t>
      </w:r>
      <w:r w:rsidR="00DF7451">
        <w:rPr>
          <w:rFonts w:ascii="Times New Roman" w:hAnsi="Times New Roman" w:cs="Times New Roman"/>
          <w:sz w:val="24"/>
          <w:szCs w:val="24"/>
        </w:rPr>
        <w:t>,</w:t>
      </w:r>
      <w:r w:rsidR="00D42B87" w:rsidRPr="00D42B87">
        <w:rPr>
          <w:rFonts w:ascii="Times New Roman" w:hAnsi="Times New Roman" w:cs="Times New Roman"/>
          <w:sz w:val="24"/>
          <w:szCs w:val="24"/>
        </w:rPr>
        <w:t xml:space="preserve"> αντανακλούν τις ξεχωριστές γνώσεις και εμπειρίες</w:t>
      </w:r>
      <w:r w:rsidR="005B0DFB">
        <w:rPr>
          <w:rFonts w:ascii="Times New Roman" w:hAnsi="Times New Roman" w:cs="Times New Roman"/>
          <w:sz w:val="24"/>
          <w:szCs w:val="24"/>
        </w:rPr>
        <w:t>,</w:t>
      </w:r>
      <w:r w:rsidR="00D42B87" w:rsidRPr="00D42B87">
        <w:rPr>
          <w:rFonts w:ascii="Times New Roman" w:hAnsi="Times New Roman" w:cs="Times New Roman"/>
          <w:sz w:val="24"/>
          <w:szCs w:val="24"/>
        </w:rPr>
        <w:t xml:space="preserve"> </w:t>
      </w:r>
      <w:r w:rsidR="00D42B87">
        <w:rPr>
          <w:rFonts w:ascii="Times New Roman" w:hAnsi="Times New Roman" w:cs="Times New Roman"/>
          <w:sz w:val="24"/>
          <w:szCs w:val="24"/>
        </w:rPr>
        <w:t>που κατέχουν</w:t>
      </w:r>
      <w:bookmarkEnd w:id="74"/>
      <w:r w:rsidR="00D42B87">
        <w:rPr>
          <w:rFonts w:ascii="Times New Roman" w:hAnsi="Times New Roman" w:cs="Times New Roman"/>
          <w:sz w:val="24"/>
          <w:szCs w:val="24"/>
        </w:rPr>
        <w:t>.</w:t>
      </w:r>
    </w:p>
    <w:p w14:paraId="67646F7C" w14:textId="77777777" w:rsidR="00D42B87" w:rsidRDefault="00D42B87" w:rsidP="00C66AA6">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0C4697EB" w14:textId="45F78C35" w:rsidR="00D9240A" w:rsidRPr="00391FCF" w:rsidRDefault="00D9240A" w:rsidP="00C66AA6">
      <w:pPr>
        <w:pStyle w:val="1"/>
        <w:spacing w:line="360" w:lineRule="auto"/>
        <w:rPr>
          <w:rFonts w:ascii="Times New Roman" w:hAnsi="Times New Roman" w:cs="Times New Roman"/>
          <w:b/>
          <w:bCs/>
          <w:color w:val="auto"/>
        </w:rPr>
      </w:pPr>
      <w:bookmarkStart w:id="75" w:name="_Toc178362601"/>
      <w:r w:rsidRPr="00391FCF">
        <w:rPr>
          <w:rFonts w:ascii="Times New Roman" w:hAnsi="Times New Roman" w:cs="Times New Roman"/>
          <w:b/>
          <w:bCs/>
          <w:color w:val="auto"/>
        </w:rPr>
        <w:lastRenderedPageBreak/>
        <w:t>Κεφάλαιο 1</w:t>
      </w:r>
      <w:r w:rsidR="00DA6E32" w:rsidRPr="00391FCF">
        <w:rPr>
          <w:rFonts w:ascii="Times New Roman" w:hAnsi="Times New Roman" w:cs="Times New Roman"/>
          <w:b/>
          <w:bCs/>
          <w:color w:val="auto"/>
        </w:rPr>
        <w:t>3</w:t>
      </w:r>
      <w:bookmarkEnd w:id="75"/>
    </w:p>
    <w:p w14:paraId="2A77DF5E" w14:textId="77777777" w:rsidR="00BA1580" w:rsidRPr="00BA1580" w:rsidRDefault="00BA1580" w:rsidP="00C66AA6">
      <w:pPr>
        <w:spacing w:line="360" w:lineRule="auto"/>
      </w:pPr>
    </w:p>
    <w:p w14:paraId="309DD35F" w14:textId="56E1BB1A" w:rsidR="00925836" w:rsidRPr="00391FCF" w:rsidRDefault="00D9240A" w:rsidP="00931972">
      <w:pPr>
        <w:pStyle w:val="2"/>
        <w:numPr>
          <w:ilvl w:val="1"/>
          <w:numId w:val="68"/>
        </w:numPr>
        <w:spacing w:line="360" w:lineRule="auto"/>
        <w:rPr>
          <w:rFonts w:ascii="Times New Roman" w:hAnsi="Times New Roman" w:cs="Times New Roman"/>
          <w:b/>
          <w:bCs/>
          <w:color w:val="auto"/>
          <w:sz w:val="24"/>
          <w:szCs w:val="24"/>
        </w:rPr>
      </w:pPr>
      <w:bookmarkStart w:id="76" w:name="_Toc178362602"/>
      <w:r w:rsidRPr="00391FCF">
        <w:rPr>
          <w:rFonts w:ascii="Times New Roman" w:hAnsi="Times New Roman" w:cs="Times New Roman"/>
          <w:b/>
          <w:bCs/>
          <w:color w:val="auto"/>
          <w:sz w:val="24"/>
          <w:szCs w:val="24"/>
        </w:rPr>
        <w:t>Σ</w:t>
      </w:r>
      <w:r w:rsidR="00BA1580" w:rsidRPr="00391FCF">
        <w:rPr>
          <w:rFonts w:ascii="Times New Roman" w:hAnsi="Times New Roman" w:cs="Times New Roman"/>
          <w:b/>
          <w:bCs/>
          <w:color w:val="auto"/>
          <w:sz w:val="24"/>
          <w:szCs w:val="24"/>
        </w:rPr>
        <w:t>υμπεράσματα</w:t>
      </w:r>
      <w:bookmarkEnd w:id="76"/>
      <w:r w:rsidRPr="00391FCF">
        <w:rPr>
          <w:rFonts w:ascii="Times New Roman" w:hAnsi="Times New Roman" w:cs="Times New Roman"/>
          <w:b/>
          <w:bCs/>
          <w:color w:val="auto"/>
          <w:sz w:val="24"/>
          <w:szCs w:val="24"/>
        </w:rPr>
        <w:t xml:space="preserve"> </w:t>
      </w:r>
    </w:p>
    <w:p w14:paraId="2D08B36E" w14:textId="77777777" w:rsidR="00466AB3" w:rsidRPr="00466AB3" w:rsidRDefault="00466AB3" w:rsidP="00C66AA6">
      <w:pPr>
        <w:spacing w:line="360" w:lineRule="auto"/>
      </w:pPr>
    </w:p>
    <w:p w14:paraId="61A56849" w14:textId="57737E73" w:rsidR="00FA225E" w:rsidRDefault="00FA225E" w:rsidP="00C66AA6">
      <w:pPr>
        <w:spacing w:line="360" w:lineRule="auto"/>
        <w:ind w:firstLine="720"/>
        <w:jc w:val="both"/>
        <w:rPr>
          <w:rFonts w:ascii="Times New Roman" w:hAnsi="Times New Roman" w:cs="Times New Roman"/>
          <w:sz w:val="24"/>
          <w:szCs w:val="24"/>
        </w:rPr>
      </w:pPr>
      <w:r w:rsidRPr="0029369C">
        <w:rPr>
          <w:rFonts w:ascii="Times New Roman" w:hAnsi="Times New Roman" w:cs="Times New Roman"/>
          <w:sz w:val="24"/>
          <w:szCs w:val="24"/>
        </w:rPr>
        <w:t>Η αποτελεσματικότητα στην εκπαίδευση απαιτεί μ</w:t>
      </w:r>
      <w:r w:rsidR="007A4040">
        <w:rPr>
          <w:rFonts w:ascii="Times New Roman" w:hAnsi="Times New Roman" w:cs="Times New Roman"/>
          <w:sz w:val="24"/>
          <w:szCs w:val="24"/>
        </w:rPr>
        <w:t>ί</w:t>
      </w:r>
      <w:r w:rsidRPr="0029369C">
        <w:rPr>
          <w:rFonts w:ascii="Times New Roman" w:hAnsi="Times New Roman" w:cs="Times New Roman"/>
          <w:sz w:val="24"/>
          <w:szCs w:val="24"/>
        </w:rPr>
        <w:t>α ολοκληρωμένη προσέγγιση</w:t>
      </w:r>
      <w:r w:rsidR="005B0DFB">
        <w:rPr>
          <w:rFonts w:ascii="Times New Roman" w:hAnsi="Times New Roman" w:cs="Times New Roman"/>
          <w:sz w:val="24"/>
          <w:szCs w:val="24"/>
        </w:rPr>
        <w:t>,</w:t>
      </w:r>
      <w:r w:rsidRPr="0029369C">
        <w:rPr>
          <w:rFonts w:ascii="Times New Roman" w:hAnsi="Times New Roman" w:cs="Times New Roman"/>
          <w:sz w:val="24"/>
          <w:szCs w:val="24"/>
        </w:rPr>
        <w:t xml:space="preserve"> που συνδυάζει </w:t>
      </w:r>
      <w:r>
        <w:rPr>
          <w:rFonts w:ascii="Times New Roman" w:hAnsi="Times New Roman" w:cs="Times New Roman"/>
          <w:sz w:val="24"/>
          <w:szCs w:val="24"/>
        </w:rPr>
        <w:t>πλήθος</w:t>
      </w:r>
      <w:r w:rsidRPr="0029369C">
        <w:rPr>
          <w:rFonts w:ascii="Times New Roman" w:hAnsi="Times New Roman" w:cs="Times New Roman"/>
          <w:sz w:val="24"/>
          <w:szCs w:val="24"/>
        </w:rPr>
        <w:t xml:space="preserve"> παρ</w:t>
      </w:r>
      <w:r>
        <w:rPr>
          <w:rFonts w:ascii="Times New Roman" w:hAnsi="Times New Roman" w:cs="Times New Roman"/>
          <w:sz w:val="24"/>
          <w:szCs w:val="24"/>
        </w:rPr>
        <w:t>α</w:t>
      </w:r>
      <w:r w:rsidRPr="0029369C">
        <w:rPr>
          <w:rFonts w:ascii="Times New Roman" w:hAnsi="Times New Roman" w:cs="Times New Roman"/>
          <w:sz w:val="24"/>
          <w:szCs w:val="24"/>
        </w:rPr>
        <w:t>γ</w:t>
      </w:r>
      <w:r>
        <w:rPr>
          <w:rFonts w:ascii="Times New Roman" w:hAnsi="Times New Roman" w:cs="Times New Roman"/>
          <w:sz w:val="24"/>
          <w:szCs w:val="24"/>
        </w:rPr>
        <w:t>ό</w:t>
      </w:r>
      <w:r w:rsidRPr="0029369C">
        <w:rPr>
          <w:rFonts w:ascii="Times New Roman" w:hAnsi="Times New Roman" w:cs="Times New Roman"/>
          <w:sz w:val="24"/>
          <w:szCs w:val="24"/>
        </w:rPr>
        <w:t>ντ</w:t>
      </w:r>
      <w:r>
        <w:rPr>
          <w:rFonts w:ascii="Times New Roman" w:hAnsi="Times New Roman" w:cs="Times New Roman"/>
          <w:sz w:val="24"/>
          <w:szCs w:val="24"/>
        </w:rPr>
        <w:t>ων και παραμέτρων,</w:t>
      </w:r>
      <w:r w:rsidRPr="0029369C">
        <w:rPr>
          <w:rFonts w:ascii="Times New Roman" w:hAnsi="Times New Roman" w:cs="Times New Roman"/>
          <w:sz w:val="24"/>
          <w:szCs w:val="24"/>
        </w:rPr>
        <w:t xml:space="preserve"> με στόχο την επίτευξη υψηλών εκπαιδευτικών αποτελεσμάτων και την ανάπτυξη των μαθητών</w:t>
      </w:r>
      <w:r>
        <w:rPr>
          <w:rFonts w:ascii="Times New Roman" w:hAnsi="Times New Roman" w:cs="Times New Roman"/>
          <w:sz w:val="24"/>
          <w:szCs w:val="24"/>
        </w:rPr>
        <w:t>/τριών</w:t>
      </w:r>
      <w:r w:rsidRPr="0029369C">
        <w:rPr>
          <w:rFonts w:ascii="Times New Roman" w:hAnsi="Times New Roman" w:cs="Times New Roman"/>
          <w:sz w:val="24"/>
          <w:szCs w:val="24"/>
        </w:rPr>
        <w:t>.</w:t>
      </w:r>
    </w:p>
    <w:p w14:paraId="2D84B13D" w14:textId="4E657DBC" w:rsidR="0019713A" w:rsidRDefault="00436E32"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Η</w:t>
      </w:r>
      <w:r w:rsidR="0019713A">
        <w:rPr>
          <w:rFonts w:ascii="Times New Roman" w:hAnsi="Times New Roman" w:cs="Times New Roman"/>
          <w:sz w:val="24"/>
          <w:szCs w:val="24"/>
        </w:rPr>
        <w:t xml:space="preserve"> έννοια της αποτελεσματικότητας απασχολεί ιδιαίτερα τους ερευνητές και παρόλη την πολυπλοκότητά της έχουν διατυπωθεί πολλοί ορισμοί, οι οποίοι όμως συγκλίνουν στο ότι πρόκειται για την παραγωγή και την επίτευξη ενός επιθυμητού αποτελέσματος. Μάλιστα ο όρος της αποτελεσματικότητας συναντάται σε διάφορους χώρους και σε ότι έχει να κάνει με τον χώρο της εκπαίδευσης, πρόκειται επίσης για μια σύνθετη έννοια, που ενδιαφέρει τους ερευνητές. Πιο συγκεκριμένα, η σχολική αποτελεσματικότητα αναφέρεται στον βαθμό επίτευξης των στόχων της σχολικής μονάδας και αποσκοπεί στη βελτίωση της επίδοσης των μαθητών/τριών. </w:t>
      </w:r>
    </w:p>
    <w:p w14:paraId="7692DCA2" w14:textId="1A6FD105" w:rsidR="0019713A" w:rsidRDefault="0019713A"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Τα μοντέλα σχολικής αποτελεσματικότητας, που έχουν διατυπωθεί, περιγράφουν τους παράγοντες, οι οποίοι επηρεάζουν τα αποτελέσματα του σχολείου, ώστε να προσεγγίσουν την αποτελεσματικότητά του ολικά. Στους παράγοντες αυτούς συγκαταλέγονται η ηγεσία του σχολείου, η συνεργασία με γονείς, η διδασκαλία, ο/η εκπαιδευτικός, οι μαθητές/</w:t>
      </w:r>
      <w:proofErr w:type="spellStart"/>
      <w:r>
        <w:rPr>
          <w:rFonts w:ascii="Times New Roman" w:hAnsi="Times New Roman" w:cs="Times New Roman"/>
          <w:sz w:val="24"/>
          <w:szCs w:val="24"/>
        </w:rPr>
        <w:t>τριες</w:t>
      </w:r>
      <w:proofErr w:type="spellEnd"/>
      <w:r>
        <w:rPr>
          <w:rFonts w:ascii="Times New Roman" w:hAnsi="Times New Roman" w:cs="Times New Roman"/>
          <w:sz w:val="24"/>
          <w:szCs w:val="24"/>
        </w:rPr>
        <w:t xml:space="preserve"> και το κλίμα του σχολείου. Εν συνεχεία, όσον αφορά τα χαρακτηριστικά, που καθιστούν ένα σχολείο αποτελεσματικό, αυτά επικεντρώνονται στη διεύθυνση, τη λειτουργία, το περιβάλλον, τους στόχους, που θέτει, καθώς και τους/τις εκπαιδευτικούς με το έργο τους.</w:t>
      </w:r>
    </w:p>
    <w:p w14:paraId="083CE583" w14:textId="1A205B9A" w:rsidR="0019713A" w:rsidRDefault="0019713A"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Ο/Η αποτελεσματικός/ή εκπαιδευτικός αποτελεί θεμέλιο λίθο ενός αποτελεσματικού σχολείου, γι’ αυτό θα πρέπει να διαθέτει γνώσεις, ικανότητες και δεξιότητες</w:t>
      </w:r>
      <w:r w:rsidR="00436E32">
        <w:rPr>
          <w:rFonts w:ascii="Times New Roman" w:hAnsi="Times New Roman" w:cs="Times New Roman"/>
          <w:sz w:val="24"/>
          <w:szCs w:val="24"/>
        </w:rPr>
        <w:t xml:space="preserve">, ώστε να μπορέσει να βοηθήσει </w:t>
      </w:r>
      <w:r w:rsidR="007A4040">
        <w:rPr>
          <w:rFonts w:ascii="Times New Roman" w:hAnsi="Times New Roman" w:cs="Times New Roman"/>
          <w:sz w:val="24"/>
          <w:szCs w:val="24"/>
        </w:rPr>
        <w:t>τους/τις</w:t>
      </w:r>
      <w:r w:rsidR="00436E32">
        <w:rPr>
          <w:rFonts w:ascii="Times New Roman" w:hAnsi="Times New Roman" w:cs="Times New Roman"/>
          <w:sz w:val="24"/>
          <w:szCs w:val="24"/>
        </w:rPr>
        <w:t xml:space="preserve"> μαθητές/</w:t>
      </w:r>
      <w:proofErr w:type="spellStart"/>
      <w:r w:rsidR="00436E32">
        <w:rPr>
          <w:rFonts w:ascii="Times New Roman" w:hAnsi="Times New Roman" w:cs="Times New Roman"/>
          <w:sz w:val="24"/>
          <w:szCs w:val="24"/>
        </w:rPr>
        <w:t>τριες</w:t>
      </w:r>
      <w:proofErr w:type="spellEnd"/>
      <w:r w:rsidR="00436E32">
        <w:rPr>
          <w:rFonts w:ascii="Times New Roman" w:hAnsi="Times New Roman" w:cs="Times New Roman"/>
          <w:sz w:val="24"/>
          <w:szCs w:val="24"/>
        </w:rPr>
        <w:t xml:space="preserve"> να βελτιωθούν, αλλά και να τους/τις «αγγίξει» πραγματικά. Είναι, λοιπόν, σημαντικός ο ρόλος του/της, καθώς με τη στήριξή του/της δείχνει στα παιδιά έναν νέο δρόμο ανακάλυψης της γνώσης και του κόσμου. Βεβαίως </w:t>
      </w:r>
      <w:r w:rsidR="00F43434">
        <w:rPr>
          <w:rFonts w:ascii="Times New Roman" w:hAnsi="Times New Roman" w:cs="Times New Roman"/>
          <w:sz w:val="24"/>
          <w:szCs w:val="24"/>
        </w:rPr>
        <w:t>εργαλείο</w:t>
      </w:r>
      <w:r w:rsidR="00436E32">
        <w:rPr>
          <w:rFonts w:ascii="Times New Roman" w:hAnsi="Times New Roman" w:cs="Times New Roman"/>
          <w:sz w:val="24"/>
          <w:szCs w:val="24"/>
        </w:rPr>
        <w:t xml:space="preserve"> του/της εκπαιδευτικού αποτελεί η διδασκαλία του/της, μέσω της οποίας οι μαθητές/</w:t>
      </w:r>
      <w:proofErr w:type="spellStart"/>
      <w:r w:rsidR="00436E32">
        <w:rPr>
          <w:rFonts w:ascii="Times New Roman" w:hAnsi="Times New Roman" w:cs="Times New Roman"/>
          <w:sz w:val="24"/>
          <w:szCs w:val="24"/>
        </w:rPr>
        <w:t>τριες</w:t>
      </w:r>
      <w:proofErr w:type="spellEnd"/>
      <w:r w:rsidR="00436E32">
        <w:rPr>
          <w:rFonts w:ascii="Times New Roman" w:hAnsi="Times New Roman" w:cs="Times New Roman"/>
          <w:sz w:val="24"/>
          <w:szCs w:val="24"/>
        </w:rPr>
        <w:t xml:space="preserve"> ωφελούνται και ενθαρρύνονται </w:t>
      </w:r>
      <w:r w:rsidR="00436E32">
        <w:rPr>
          <w:rFonts w:ascii="Times New Roman" w:hAnsi="Times New Roman" w:cs="Times New Roman"/>
          <w:sz w:val="24"/>
          <w:szCs w:val="24"/>
        </w:rPr>
        <w:lastRenderedPageBreak/>
        <w:t>να εκφραστούν σε ένα περιβάλλον αποδοχής. Ακόμα, βασικός είναι ο ρόλος της διεύθυνσης του σχολείου, διότι φροντίζει για την απρόσκοπτη λειτουργία του.</w:t>
      </w:r>
    </w:p>
    <w:p w14:paraId="03038691" w14:textId="77777777" w:rsidR="005B0DFB" w:rsidRDefault="00436E32"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Εξετάζοντας τα ευρήματα της έρευνας συγκεντρώθηκαν ορισμένα στοιχεία. Αρχικά, στα χαρακτηριστικά ενός/μίας αποτελεσματικού/</w:t>
      </w:r>
      <w:proofErr w:type="spellStart"/>
      <w:r>
        <w:rPr>
          <w:rFonts w:ascii="Times New Roman" w:hAnsi="Times New Roman" w:cs="Times New Roman"/>
          <w:sz w:val="24"/>
          <w:szCs w:val="24"/>
        </w:rPr>
        <w:t>ής</w:t>
      </w:r>
      <w:proofErr w:type="spellEnd"/>
      <w:r>
        <w:rPr>
          <w:rFonts w:ascii="Times New Roman" w:hAnsi="Times New Roman" w:cs="Times New Roman"/>
          <w:sz w:val="24"/>
          <w:szCs w:val="24"/>
        </w:rPr>
        <w:t xml:space="preserve"> εκπαιδευτικού συμπεριλαμβάνονται οι οργανωτικές και διδακτικές του/της ικανότητες, το χιούμορ, καθώς και η στήριξη και αγάπη προς τα παιδιά. Ακόμα, η συνεργατική μάθηση πρέπει να προάγεται από τον/την εκπαιδευτικό και κάτι τέτοιο επιτυγχάνεται μέσω της </w:t>
      </w:r>
      <w:proofErr w:type="spellStart"/>
      <w:r>
        <w:rPr>
          <w:rFonts w:ascii="Times New Roman" w:hAnsi="Times New Roman" w:cs="Times New Roman"/>
          <w:sz w:val="24"/>
          <w:szCs w:val="24"/>
        </w:rPr>
        <w:t>ομαδοσυνεργατικής</w:t>
      </w:r>
      <w:proofErr w:type="spellEnd"/>
      <w:r>
        <w:rPr>
          <w:rFonts w:ascii="Times New Roman" w:hAnsi="Times New Roman" w:cs="Times New Roman"/>
          <w:sz w:val="24"/>
          <w:szCs w:val="24"/>
        </w:rPr>
        <w:t xml:space="preserve"> μεθόδου. Θα πρέπει, επίσης, να υπάρχει εμπιστοσύνη στην τάξη</w:t>
      </w:r>
      <w:r w:rsidR="005B0DFB">
        <w:rPr>
          <w:rFonts w:ascii="Times New Roman" w:hAnsi="Times New Roman" w:cs="Times New Roman"/>
          <w:sz w:val="24"/>
          <w:szCs w:val="24"/>
        </w:rPr>
        <w:t>,</w:t>
      </w:r>
      <w:r>
        <w:rPr>
          <w:rFonts w:ascii="Times New Roman" w:hAnsi="Times New Roman" w:cs="Times New Roman"/>
          <w:sz w:val="24"/>
          <w:szCs w:val="24"/>
        </w:rPr>
        <w:t xml:space="preserve"> για να δημιουργηθεί ένα θετικό κλίμα </w:t>
      </w:r>
      <w:r w:rsidR="005B0DFB">
        <w:rPr>
          <w:rFonts w:ascii="Times New Roman" w:hAnsi="Times New Roman" w:cs="Times New Roman"/>
          <w:sz w:val="24"/>
          <w:szCs w:val="24"/>
        </w:rPr>
        <w:t>και</w:t>
      </w:r>
      <w:r>
        <w:rPr>
          <w:rFonts w:ascii="Times New Roman" w:hAnsi="Times New Roman" w:cs="Times New Roman"/>
          <w:sz w:val="24"/>
          <w:szCs w:val="24"/>
        </w:rPr>
        <w:t xml:space="preserve"> ο/η εκπαιδευτικός να χρησιμοποιεί διαφορετικές στρατηγικές</w:t>
      </w:r>
      <w:r w:rsidR="007B10B7">
        <w:rPr>
          <w:rFonts w:ascii="Times New Roman" w:hAnsi="Times New Roman" w:cs="Times New Roman"/>
          <w:sz w:val="24"/>
          <w:szCs w:val="24"/>
        </w:rPr>
        <w:t>,</w:t>
      </w:r>
      <w:r>
        <w:rPr>
          <w:rFonts w:ascii="Times New Roman" w:hAnsi="Times New Roman" w:cs="Times New Roman"/>
          <w:sz w:val="24"/>
          <w:szCs w:val="24"/>
        </w:rPr>
        <w:t xml:space="preserve"> για να ακολουθήσει τις ανάγκες κάθε μαθητή/</w:t>
      </w:r>
      <w:proofErr w:type="spellStart"/>
      <w:r>
        <w:rPr>
          <w:rFonts w:ascii="Times New Roman" w:hAnsi="Times New Roman" w:cs="Times New Roman"/>
          <w:sz w:val="24"/>
          <w:szCs w:val="24"/>
        </w:rPr>
        <w:t>τριας</w:t>
      </w:r>
      <w:proofErr w:type="spellEnd"/>
      <w:r w:rsidR="005B0DFB">
        <w:rPr>
          <w:rFonts w:ascii="Times New Roman" w:hAnsi="Times New Roman" w:cs="Times New Roman"/>
          <w:sz w:val="24"/>
          <w:szCs w:val="24"/>
        </w:rPr>
        <w:t xml:space="preserve"> </w:t>
      </w:r>
      <w:r w:rsidR="007B10B7">
        <w:rPr>
          <w:rFonts w:ascii="Times New Roman" w:hAnsi="Times New Roman" w:cs="Times New Roman"/>
          <w:sz w:val="24"/>
          <w:szCs w:val="24"/>
        </w:rPr>
        <w:t xml:space="preserve">και να </w:t>
      </w:r>
      <w:r w:rsidR="005B0DFB">
        <w:rPr>
          <w:rFonts w:ascii="Times New Roman" w:hAnsi="Times New Roman" w:cs="Times New Roman"/>
          <w:sz w:val="24"/>
          <w:szCs w:val="24"/>
        </w:rPr>
        <w:t>κάνει</w:t>
      </w:r>
      <w:r w:rsidR="007B10B7">
        <w:rPr>
          <w:rFonts w:ascii="Times New Roman" w:hAnsi="Times New Roman" w:cs="Times New Roman"/>
          <w:sz w:val="24"/>
          <w:szCs w:val="24"/>
        </w:rPr>
        <w:t xml:space="preserve"> προσιτό το αντικείμενο διδασκαλίας. Επιπροσθέτως, η κριτική σκέψη μπορεί να καλλιεργηθεί μέσα από τις κατάλληλες δραστηριότητες και με τη χρήση του κατάλληλου υλικού.</w:t>
      </w:r>
    </w:p>
    <w:p w14:paraId="4EC3F8A7" w14:textId="2D793D3E" w:rsidR="00436E32" w:rsidRPr="0019713A" w:rsidRDefault="007B10B7" w:rsidP="00C66A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Σημαντικά στοιχεία ενός αποτελεσματικού σχολείου αποτελούν η συχνή αξιολόγηση</w:t>
      </w:r>
      <w:r w:rsidR="005B0DFB">
        <w:rPr>
          <w:rFonts w:ascii="Times New Roman" w:hAnsi="Times New Roman" w:cs="Times New Roman"/>
          <w:sz w:val="24"/>
          <w:szCs w:val="24"/>
        </w:rPr>
        <w:t xml:space="preserve"> των μαθητών/τριών</w:t>
      </w:r>
      <w:r>
        <w:rPr>
          <w:rFonts w:ascii="Times New Roman" w:hAnsi="Times New Roman" w:cs="Times New Roman"/>
          <w:sz w:val="24"/>
          <w:szCs w:val="24"/>
        </w:rPr>
        <w:t>, η επιμόρφωση των εκπαιδευτικών και η συνεργασία με γονείς.</w:t>
      </w:r>
      <w:r w:rsidR="005B0DFB">
        <w:rPr>
          <w:rFonts w:ascii="Times New Roman" w:hAnsi="Times New Roman" w:cs="Times New Roman"/>
          <w:sz w:val="24"/>
          <w:szCs w:val="24"/>
        </w:rPr>
        <w:t xml:space="preserve"> Από την άλλη, μ</w:t>
      </w:r>
      <w:r>
        <w:rPr>
          <w:rFonts w:ascii="Times New Roman" w:hAnsi="Times New Roman" w:cs="Times New Roman"/>
          <w:sz w:val="24"/>
          <w:szCs w:val="24"/>
        </w:rPr>
        <w:t>εγάλη πρόκληση αποτελεί η διαχείριση της τάξης και η χρήση της τεχνολογίας</w:t>
      </w:r>
      <w:r w:rsidR="005B0DFB">
        <w:rPr>
          <w:rFonts w:ascii="Times New Roman" w:hAnsi="Times New Roman" w:cs="Times New Roman"/>
          <w:sz w:val="24"/>
          <w:szCs w:val="24"/>
        </w:rPr>
        <w:t xml:space="preserve">, ενώ </w:t>
      </w:r>
      <w:r>
        <w:rPr>
          <w:rFonts w:ascii="Times New Roman" w:hAnsi="Times New Roman" w:cs="Times New Roman"/>
          <w:sz w:val="24"/>
          <w:szCs w:val="24"/>
        </w:rPr>
        <w:t xml:space="preserve">αποτελεσματικές μέθοδοι </w:t>
      </w:r>
      <w:r w:rsidR="005B0DFB">
        <w:rPr>
          <w:rFonts w:ascii="Times New Roman" w:hAnsi="Times New Roman" w:cs="Times New Roman"/>
          <w:sz w:val="24"/>
          <w:szCs w:val="24"/>
        </w:rPr>
        <w:t>θεωρούνται</w:t>
      </w:r>
      <w:r>
        <w:rPr>
          <w:rFonts w:ascii="Times New Roman" w:hAnsi="Times New Roman" w:cs="Times New Roman"/>
          <w:sz w:val="24"/>
          <w:szCs w:val="24"/>
        </w:rPr>
        <w:t xml:space="preserve"> η ανακάλυψη και η συζήτηση. Σκοπός του σχολείου</w:t>
      </w:r>
      <w:r w:rsidR="005B0DFB">
        <w:rPr>
          <w:rFonts w:ascii="Times New Roman" w:hAnsi="Times New Roman" w:cs="Times New Roman"/>
          <w:sz w:val="24"/>
          <w:szCs w:val="24"/>
        </w:rPr>
        <w:t xml:space="preserve"> γενικά</w:t>
      </w:r>
      <w:r>
        <w:rPr>
          <w:rFonts w:ascii="Times New Roman" w:hAnsi="Times New Roman" w:cs="Times New Roman"/>
          <w:sz w:val="24"/>
          <w:szCs w:val="24"/>
        </w:rPr>
        <w:t xml:space="preserve"> είναι η ολόπλευρη ανάπτυξη των μαθητών/τριών και υπεύθυνο</w:t>
      </w:r>
      <w:r w:rsidR="007A4040">
        <w:rPr>
          <w:rFonts w:ascii="Times New Roman" w:hAnsi="Times New Roman" w:cs="Times New Roman"/>
          <w:sz w:val="24"/>
          <w:szCs w:val="24"/>
        </w:rPr>
        <w:t>ι</w:t>
      </w:r>
      <w:r>
        <w:rPr>
          <w:rFonts w:ascii="Times New Roman" w:hAnsi="Times New Roman" w:cs="Times New Roman"/>
          <w:sz w:val="24"/>
          <w:szCs w:val="24"/>
        </w:rPr>
        <w:t xml:space="preserve"> για την επίτευξή του είναι οι εκπαιδευτικοί και η σχολική ηγεσία. Τέλος, παρατηρείται ότι οι μελλοντικοί</w:t>
      </w:r>
      <w:r w:rsidR="007A4040">
        <w:rPr>
          <w:rFonts w:ascii="Times New Roman" w:hAnsi="Times New Roman" w:cs="Times New Roman"/>
          <w:sz w:val="24"/>
          <w:szCs w:val="24"/>
        </w:rPr>
        <w:t>/</w:t>
      </w:r>
      <w:proofErr w:type="spellStart"/>
      <w:r w:rsidR="007A4040">
        <w:rPr>
          <w:rFonts w:ascii="Times New Roman" w:hAnsi="Times New Roman" w:cs="Times New Roman"/>
          <w:sz w:val="24"/>
          <w:szCs w:val="24"/>
        </w:rPr>
        <w:t>ές</w:t>
      </w:r>
      <w:proofErr w:type="spellEnd"/>
      <w:r>
        <w:rPr>
          <w:rFonts w:ascii="Times New Roman" w:hAnsi="Times New Roman" w:cs="Times New Roman"/>
          <w:sz w:val="24"/>
          <w:szCs w:val="24"/>
        </w:rPr>
        <w:t xml:space="preserve"> εκπαιδευτικοί νιώθουν αρκετά έτοιμοι</w:t>
      </w:r>
      <w:r w:rsidR="007A4040">
        <w:rPr>
          <w:rFonts w:ascii="Times New Roman" w:hAnsi="Times New Roman" w:cs="Times New Roman"/>
          <w:sz w:val="24"/>
          <w:szCs w:val="24"/>
        </w:rPr>
        <w:t>/</w:t>
      </w:r>
      <w:proofErr w:type="spellStart"/>
      <w:r w:rsidR="007A4040">
        <w:rPr>
          <w:rFonts w:ascii="Times New Roman" w:hAnsi="Times New Roman" w:cs="Times New Roman"/>
          <w:sz w:val="24"/>
          <w:szCs w:val="24"/>
        </w:rPr>
        <w:t>ες</w:t>
      </w:r>
      <w:proofErr w:type="spellEnd"/>
      <w:r>
        <w:rPr>
          <w:rFonts w:ascii="Times New Roman" w:hAnsi="Times New Roman" w:cs="Times New Roman"/>
          <w:sz w:val="24"/>
          <w:szCs w:val="24"/>
        </w:rPr>
        <w:t xml:space="preserve"> να εκπληρώσουν το έργο τους, καθώς έχουν καταρτιστεί και έχουν ως πρότυπα εκπαιδευτικούς</w:t>
      </w:r>
      <w:r w:rsidR="000F7E50">
        <w:rPr>
          <w:rFonts w:ascii="Times New Roman" w:hAnsi="Times New Roman" w:cs="Times New Roman"/>
          <w:sz w:val="24"/>
          <w:szCs w:val="24"/>
        </w:rPr>
        <w:t xml:space="preserve">, </w:t>
      </w:r>
      <w:r w:rsidR="00F43434">
        <w:rPr>
          <w:rFonts w:ascii="Times New Roman" w:hAnsi="Times New Roman" w:cs="Times New Roman"/>
          <w:sz w:val="24"/>
          <w:szCs w:val="24"/>
        </w:rPr>
        <w:t>τους/τις</w:t>
      </w:r>
      <w:r w:rsidR="000F7E50">
        <w:rPr>
          <w:rFonts w:ascii="Times New Roman" w:hAnsi="Times New Roman" w:cs="Times New Roman"/>
          <w:sz w:val="24"/>
          <w:szCs w:val="24"/>
        </w:rPr>
        <w:t xml:space="preserve"> οποίους</w:t>
      </w:r>
      <w:r w:rsidR="00F43434">
        <w:rPr>
          <w:rFonts w:ascii="Times New Roman" w:hAnsi="Times New Roman" w:cs="Times New Roman"/>
          <w:sz w:val="24"/>
          <w:szCs w:val="24"/>
        </w:rPr>
        <w:t>/</w:t>
      </w:r>
      <w:proofErr w:type="spellStart"/>
      <w:r w:rsidR="00F43434">
        <w:rPr>
          <w:rFonts w:ascii="Times New Roman" w:hAnsi="Times New Roman" w:cs="Times New Roman"/>
          <w:sz w:val="24"/>
          <w:szCs w:val="24"/>
        </w:rPr>
        <w:t>ες</w:t>
      </w:r>
      <w:proofErr w:type="spellEnd"/>
      <w:r w:rsidR="000F7E50">
        <w:rPr>
          <w:rFonts w:ascii="Times New Roman" w:hAnsi="Times New Roman" w:cs="Times New Roman"/>
          <w:sz w:val="24"/>
          <w:szCs w:val="24"/>
        </w:rPr>
        <w:t xml:space="preserve"> </w:t>
      </w:r>
      <w:r>
        <w:rPr>
          <w:rFonts w:ascii="Times New Roman" w:hAnsi="Times New Roman" w:cs="Times New Roman"/>
          <w:sz w:val="24"/>
          <w:szCs w:val="24"/>
        </w:rPr>
        <w:t>θαυμάζουν.</w:t>
      </w:r>
    </w:p>
    <w:p w14:paraId="4DFFDDB2" w14:textId="2DC23418" w:rsidR="00BC289E" w:rsidRDefault="00EC7001" w:rsidP="00C66AA6">
      <w:pPr>
        <w:spacing w:line="360" w:lineRule="auto"/>
        <w:ind w:firstLine="720"/>
        <w:jc w:val="both"/>
        <w:rPr>
          <w:rFonts w:ascii="Times New Roman" w:hAnsi="Times New Roman" w:cs="Times New Roman"/>
          <w:sz w:val="24"/>
          <w:szCs w:val="24"/>
        </w:rPr>
      </w:pPr>
      <w:r w:rsidRPr="00EC7001">
        <w:rPr>
          <w:rFonts w:ascii="Times New Roman" w:hAnsi="Times New Roman" w:cs="Times New Roman"/>
          <w:sz w:val="24"/>
          <w:szCs w:val="24"/>
        </w:rPr>
        <w:t xml:space="preserve">Βασιζόμενοι στα αποτελέσματα της έρευνας, παρατηρείται ότι υπάρχει συγκλίνουσα άποψη μεταξύ των φοιτητών και φοιτητριών του Παιδαγωγικού Τμήματος Δημοτικής Εκπαίδευσης και του Τμήματος Φιλολογίας σχετικά με την αποτελεσματικότητα στην εκπαίδευση. Παρόλα αυτά, παρατηρούνται και </w:t>
      </w:r>
      <w:r>
        <w:rPr>
          <w:rFonts w:ascii="Times New Roman" w:hAnsi="Times New Roman" w:cs="Times New Roman"/>
          <w:sz w:val="24"/>
          <w:szCs w:val="24"/>
        </w:rPr>
        <w:t>ορισμένες</w:t>
      </w:r>
      <w:r w:rsidRPr="00EC7001">
        <w:rPr>
          <w:rFonts w:ascii="Times New Roman" w:hAnsi="Times New Roman" w:cs="Times New Roman"/>
          <w:sz w:val="24"/>
          <w:szCs w:val="24"/>
        </w:rPr>
        <w:t xml:space="preserve"> διαφορές μεταξύ των δύο </w:t>
      </w:r>
      <w:r w:rsidR="005B0DFB">
        <w:rPr>
          <w:rFonts w:ascii="Times New Roman" w:hAnsi="Times New Roman" w:cs="Times New Roman"/>
          <w:sz w:val="24"/>
          <w:szCs w:val="24"/>
        </w:rPr>
        <w:t>Τμ</w:t>
      </w:r>
      <w:r w:rsidRPr="00EC7001">
        <w:rPr>
          <w:rFonts w:ascii="Times New Roman" w:hAnsi="Times New Roman" w:cs="Times New Roman"/>
          <w:sz w:val="24"/>
          <w:szCs w:val="24"/>
        </w:rPr>
        <w:t>ημάτων</w:t>
      </w:r>
      <w:r w:rsidR="00436E32">
        <w:rPr>
          <w:rFonts w:ascii="Times New Roman" w:hAnsi="Times New Roman" w:cs="Times New Roman"/>
          <w:sz w:val="24"/>
          <w:szCs w:val="24"/>
        </w:rPr>
        <w:t>, οι οποίες και έχουν επισημανθεί</w:t>
      </w:r>
      <w:r w:rsidRPr="00EC7001">
        <w:rPr>
          <w:rFonts w:ascii="Times New Roman" w:hAnsi="Times New Roman" w:cs="Times New Roman"/>
          <w:sz w:val="24"/>
          <w:szCs w:val="24"/>
        </w:rPr>
        <w:t>. Τα ευρήματα της έρευνας επιβεβαιώνουν τη θεωρία</w:t>
      </w:r>
      <w:r w:rsidR="003D2F5E">
        <w:rPr>
          <w:rFonts w:ascii="Times New Roman" w:hAnsi="Times New Roman" w:cs="Times New Roman"/>
          <w:sz w:val="24"/>
          <w:szCs w:val="24"/>
        </w:rPr>
        <w:t xml:space="preserve"> για την αποτελεσματικότητα στον χώρο της εκπαίδευσης</w:t>
      </w:r>
      <w:r w:rsidRPr="00EC7001">
        <w:rPr>
          <w:rFonts w:ascii="Times New Roman" w:hAnsi="Times New Roman" w:cs="Times New Roman"/>
          <w:sz w:val="24"/>
          <w:szCs w:val="24"/>
        </w:rPr>
        <w:t>, καθώς εντοπίζονται πολλά κοινά σημεία μεταξύ τους. Τα εν λόγω ευρήματα αποτελούν σημαντική ενίσχυση για τη διαδικασία εκπαίδευσης και προετοιμασίας των μελλοντικών εκπαιδευτικών.</w:t>
      </w:r>
    </w:p>
    <w:p w14:paraId="2C91AEE2" w14:textId="77777777" w:rsidR="00EC7001" w:rsidRDefault="00EC7001" w:rsidP="00C66AA6">
      <w:pPr>
        <w:spacing w:line="360" w:lineRule="auto"/>
        <w:jc w:val="both"/>
        <w:rPr>
          <w:rFonts w:ascii="Times New Roman" w:hAnsi="Times New Roman" w:cs="Times New Roman"/>
          <w:b/>
          <w:bCs/>
          <w:sz w:val="24"/>
          <w:szCs w:val="24"/>
        </w:rPr>
      </w:pPr>
    </w:p>
    <w:p w14:paraId="50D164B1" w14:textId="4EDB5473" w:rsidR="00BC289E" w:rsidRPr="00391FCF" w:rsidRDefault="00BC289E" w:rsidP="00931972">
      <w:pPr>
        <w:pStyle w:val="2"/>
        <w:numPr>
          <w:ilvl w:val="1"/>
          <w:numId w:val="67"/>
        </w:numPr>
        <w:spacing w:line="360" w:lineRule="auto"/>
        <w:rPr>
          <w:rFonts w:ascii="Times New Roman" w:hAnsi="Times New Roman" w:cs="Times New Roman"/>
          <w:b/>
          <w:bCs/>
          <w:color w:val="auto"/>
          <w:sz w:val="24"/>
          <w:szCs w:val="24"/>
        </w:rPr>
      </w:pPr>
      <w:bookmarkStart w:id="77" w:name="_Toc178362603"/>
      <w:r w:rsidRPr="00391FCF">
        <w:rPr>
          <w:rFonts w:ascii="Times New Roman" w:hAnsi="Times New Roman" w:cs="Times New Roman"/>
          <w:b/>
          <w:bCs/>
          <w:color w:val="auto"/>
          <w:sz w:val="24"/>
          <w:szCs w:val="24"/>
        </w:rPr>
        <w:lastRenderedPageBreak/>
        <w:t>Περιορισμοί της έρευνας</w:t>
      </w:r>
      <w:bookmarkEnd w:id="77"/>
    </w:p>
    <w:p w14:paraId="3CE480B0" w14:textId="45EC0867" w:rsidR="00D9240A" w:rsidRDefault="00D9240A" w:rsidP="00C66AA6">
      <w:pPr>
        <w:spacing w:line="360" w:lineRule="auto"/>
        <w:jc w:val="both"/>
        <w:rPr>
          <w:rFonts w:ascii="Times New Roman" w:hAnsi="Times New Roman" w:cs="Times New Roman"/>
          <w:b/>
          <w:bCs/>
          <w:sz w:val="24"/>
          <w:szCs w:val="24"/>
        </w:rPr>
      </w:pPr>
    </w:p>
    <w:p w14:paraId="49752165" w14:textId="3C669F45" w:rsidR="00F43434" w:rsidRPr="007A4040" w:rsidRDefault="00F43434" w:rsidP="002570F2">
      <w:pPr>
        <w:spacing w:line="360" w:lineRule="auto"/>
        <w:ind w:firstLine="720"/>
        <w:jc w:val="both"/>
        <w:rPr>
          <w:rStyle w:val="ac"/>
          <w:rFonts w:ascii="Times New Roman" w:hAnsi="Times New Roman" w:cs="Times New Roman"/>
          <w:b w:val="0"/>
          <w:bCs w:val="0"/>
          <w:sz w:val="24"/>
          <w:szCs w:val="24"/>
        </w:rPr>
      </w:pPr>
      <w:r w:rsidRPr="007A4040">
        <w:rPr>
          <w:rStyle w:val="ac"/>
          <w:rFonts w:ascii="Times New Roman" w:hAnsi="Times New Roman" w:cs="Times New Roman"/>
          <w:b w:val="0"/>
          <w:bCs w:val="0"/>
          <w:sz w:val="24"/>
          <w:szCs w:val="24"/>
        </w:rPr>
        <w:t xml:space="preserve">Η παρούσα έρευνα υπόκειται σε κάποιους </w:t>
      </w:r>
      <w:r w:rsidRPr="007A4040">
        <w:rPr>
          <w:rFonts w:ascii="Times New Roman" w:hAnsi="Times New Roman" w:cs="Times New Roman"/>
          <w:sz w:val="24"/>
          <w:szCs w:val="24"/>
        </w:rPr>
        <w:t>περιορισμούς</w:t>
      </w:r>
      <w:r w:rsidRPr="007A4040">
        <w:rPr>
          <w:rStyle w:val="ac"/>
          <w:rFonts w:ascii="Times New Roman" w:hAnsi="Times New Roman" w:cs="Times New Roman"/>
          <w:b w:val="0"/>
          <w:bCs w:val="0"/>
          <w:sz w:val="24"/>
          <w:szCs w:val="24"/>
        </w:rPr>
        <w:t>, οι οποίοι είναι οι εξής:</w:t>
      </w:r>
    </w:p>
    <w:p w14:paraId="599D161F" w14:textId="4993E2EB" w:rsidR="00D9240A" w:rsidRDefault="00D9240A" w:rsidP="00C66AA6">
      <w:pPr>
        <w:pStyle w:val="Web"/>
        <w:numPr>
          <w:ilvl w:val="0"/>
          <w:numId w:val="56"/>
        </w:numPr>
        <w:spacing w:line="360" w:lineRule="auto"/>
        <w:ind w:left="714" w:hanging="357"/>
        <w:jc w:val="both"/>
      </w:pPr>
      <w:r w:rsidRPr="00D9240A">
        <w:rPr>
          <w:rStyle w:val="ac"/>
          <w:rFonts w:eastAsiaTheme="majorEastAsia"/>
        </w:rPr>
        <w:t>Δειγματοληψία:</w:t>
      </w:r>
      <w:r w:rsidRPr="00D9240A">
        <w:t xml:space="preserve"> </w:t>
      </w:r>
      <w:r>
        <w:t xml:space="preserve">Η επιλογή του δείγματος έγινε με τρόπο βολικό και σκόπιμο και επομένως το δείγμα πιθανώς να μην είναι πλήρως </w:t>
      </w:r>
      <w:r w:rsidR="00EC7001">
        <w:t>αντιπροσωπευτικό</w:t>
      </w:r>
      <w:r w:rsidRPr="00D9240A">
        <w:t xml:space="preserve"> του γενικού πληθυσμού.</w:t>
      </w:r>
      <w:r>
        <w:t xml:space="preserve"> Να σημειωθεί ότι το δείγμα της έρευνας αποτελούταν αποκλειστικά από φοιτητές/</w:t>
      </w:r>
      <w:proofErr w:type="spellStart"/>
      <w:r>
        <w:t>τριες</w:t>
      </w:r>
      <w:proofErr w:type="spellEnd"/>
      <w:r>
        <w:t xml:space="preserve"> δύο </w:t>
      </w:r>
      <w:r w:rsidR="005B0DFB">
        <w:t>Τ</w:t>
      </w:r>
      <w:r>
        <w:t>μημάτων- του Παιδαγωγικού Τμήματος Δημοτικής Εκπαίδευσης και του Τμήματος Φιλολογίας και μόνο του Πανεπιστημίου Ιωαννίνων.</w:t>
      </w:r>
    </w:p>
    <w:p w14:paraId="79839856" w14:textId="36BAFE16" w:rsidR="001C3DCD" w:rsidRPr="00D9240A" w:rsidRDefault="001C3DCD" w:rsidP="00C66AA6">
      <w:pPr>
        <w:pStyle w:val="Web"/>
        <w:numPr>
          <w:ilvl w:val="0"/>
          <w:numId w:val="56"/>
        </w:numPr>
        <w:spacing w:line="360" w:lineRule="auto"/>
        <w:ind w:left="714" w:hanging="357"/>
        <w:jc w:val="both"/>
      </w:pPr>
      <w:r>
        <w:rPr>
          <w:rStyle w:val="ac"/>
        </w:rPr>
        <w:t xml:space="preserve">Μεθοδολογικοί περιορισμοί: </w:t>
      </w:r>
      <w:r>
        <w:rPr>
          <w:rStyle w:val="ac"/>
          <w:b w:val="0"/>
          <w:bCs w:val="0"/>
        </w:rPr>
        <w:t>Δεν έγινε μέτρηση της εγκυρότητας και της αξιοπιστίας της έρευνας και τα ερευνητικά εργαλεία</w:t>
      </w:r>
      <w:r w:rsidR="005B0DFB">
        <w:rPr>
          <w:rStyle w:val="ac"/>
          <w:b w:val="0"/>
          <w:bCs w:val="0"/>
        </w:rPr>
        <w:t>,</w:t>
      </w:r>
      <w:r>
        <w:rPr>
          <w:rStyle w:val="ac"/>
          <w:b w:val="0"/>
          <w:bCs w:val="0"/>
        </w:rPr>
        <w:t xml:space="preserve"> που αξιοποιήθηκαν</w:t>
      </w:r>
      <w:r w:rsidR="005B0DFB">
        <w:rPr>
          <w:rStyle w:val="ac"/>
          <w:b w:val="0"/>
          <w:bCs w:val="0"/>
        </w:rPr>
        <w:t>,</w:t>
      </w:r>
      <w:r>
        <w:rPr>
          <w:rStyle w:val="ac"/>
          <w:b w:val="0"/>
          <w:bCs w:val="0"/>
        </w:rPr>
        <w:t xml:space="preserve"> είχαν και μειονεκτήματα, </w:t>
      </w:r>
      <w:r w:rsidR="00EC7001">
        <w:rPr>
          <w:rStyle w:val="ac"/>
          <w:b w:val="0"/>
          <w:bCs w:val="0"/>
        </w:rPr>
        <w:t>π.χ. στο ερωτηματολόγιο, λόγω της ηλεκτρονικής του μορφής, δε δινόταν η δυνατότητα επεξήγησης, όπως και στη συνέντευξη έγινε ορισμένες φορές παράλειψη απαντήσεων πάνω στη ροή της συζήτησης.</w:t>
      </w:r>
    </w:p>
    <w:p w14:paraId="4ADCA8F8" w14:textId="049E63DE" w:rsidR="00D9240A" w:rsidRDefault="00D9240A" w:rsidP="00C66AA6">
      <w:pPr>
        <w:pStyle w:val="Web"/>
        <w:numPr>
          <w:ilvl w:val="0"/>
          <w:numId w:val="56"/>
        </w:numPr>
        <w:spacing w:line="360" w:lineRule="auto"/>
        <w:ind w:left="714" w:hanging="357"/>
        <w:jc w:val="both"/>
      </w:pPr>
      <w:r w:rsidRPr="00D9240A">
        <w:rPr>
          <w:rStyle w:val="ac"/>
          <w:rFonts w:eastAsiaTheme="majorEastAsia"/>
        </w:rPr>
        <w:t>Χρονικοί περιορισμοί:</w:t>
      </w:r>
      <w:r w:rsidRPr="00D9240A">
        <w:t xml:space="preserve"> Περιορισμοί στον διαθέσιμο χρόνο για τη διεξαγωγή της έρευνας επηρ</w:t>
      </w:r>
      <w:r w:rsidR="001C3DCD">
        <w:t>έασαν</w:t>
      </w:r>
      <w:r w:rsidRPr="00D9240A">
        <w:t xml:space="preserve"> την εκτέλεσ</w:t>
      </w:r>
      <w:r w:rsidR="001C3DCD">
        <w:t>ή της.</w:t>
      </w:r>
    </w:p>
    <w:p w14:paraId="4B69FFFC" w14:textId="420F12E8" w:rsidR="001C3DCD" w:rsidRPr="00D9240A" w:rsidRDefault="001C3DCD" w:rsidP="00C66AA6">
      <w:pPr>
        <w:pStyle w:val="Web"/>
        <w:numPr>
          <w:ilvl w:val="0"/>
          <w:numId w:val="56"/>
        </w:numPr>
        <w:spacing w:line="360" w:lineRule="auto"/>
        <w:ind w:left="714" w:hanging="357"/>
        <w:jc w:val="both"/>
      </w:pPr>
      <w:r>
        <w:rPr>
          <w:rStyle w:val="ac"/>
          <w:rFonts w:eastAsiaTheme="majorEastAsia"/>
        </w:rPr>
        <w:t>Άλλοι περιορισμοί:</w:t>
      </w:r>
      <w:r>
        <w:t xml:space="preserve"> Απόσταση της ερευνήτριας από τον τόπο διεξαγωγής της έρευνας.</w:t>
      </w:r>
    </w:p>
    <w:p w14:paraId="78ECAE76" w14:textId="77777777" w:rsidR="00BC289E" w:rsidRPr="00FE44E9" w:rsidRDefault="00BC289E" w:rsidP="00C66AA6">
      <w:pPr>
        <w:spacing w:line="360" w:lineRule="auto"/>
        <w:jc w:val="both"/>
        <w:rPr>
          <w:rFonts w:ascii="Times New Roman" w:hAnsi="Times New Roman" w:cs="Times New Roman"/>
          <w:sz w:val="24"/>
          <w:szCs w:val="24"/>
        </w:rPr>
      </w:pPr>
    </w:p>
    <w:p w14:paraId="3F87FE73" w14:textId="1AC2BCBF" w:rsidR="00BC289E" w:rsidRPr="00391FCF" w:rsidRDefault="00BC289E" w:rsidP="00931972">
      <w:pPr>
        <w:pStyle w:val="2"/>
        <w:numPr>
          <w:ilvl w:val="1"/>
          <w:numId w:val="67"/>
        </w:numPr>
        <w:spacing w:line="360" w:lineRule="auto"/>
        <w:rPr>
          <w:rFonts w:ascii="Times New Roman" w:hAnsi="Times New Roman" w:cs="Times New Roman"/>
          <w:b/>
          <w:bCs/>
          <w:color w:val="auto"/>
          <w:sz w:val="24"/>
          <w:szCs w:val="24"/>
        </w:rPr>
      </w:pPr>
      <w:bookmarkStart w:id="78" w:name="_Toc178362604"/>
      <w:r w:rsidRPr="00391FCF">
        <w:rPr>
          <w:rFonts w:ascii="Times New Roman" w:hAnsi="Times New Roman" w:cs="Times New Roman"/>
          <w:b/>
          <w:bCs/>
          <w:color w:val="auto"/>
          <w:sz w:val="24"/>
          <w:szCs w:val="24"/>
        </w:rPr>
        <w:t>Μελλοντική αξιοποίηση ευρημάτων</w:t>
      </w:r>
      <w:bookmarkEnd w:id="78"/>
      <w:r w:rsidRPr="00391FCF">
        <w:rPr>
          <w:rFonts w:ascii="Times New Roman" w:hAnsi="Times New Roman" w:cs="Times New Roman"/>
          <w:b/>
          <w:bCs/>
          <w:color w:val="auto"/>
          <w:sz w:val="24"/>
          <w:szCs w:val="24"/>
        </w:rPr>
        <w:t xml:space="preserve"> </w:t>
      </w:r>
    </w:p>
    <w:p w14:paraId="5F394570" w14:textId="77777777" w:rsidR="00BC289E" w:rsidRPr="00FE44E9" w:rsidRDefault="00BC289E" w:rsidP="00C66AA6">
      <w:pPr>
        <w:spacing w:line="360" w:lineRule="auto"/>
        <w:jc w:val="both"/>
        <w:rPr>
          <w:rFonts w:ascii="Times New Roman" w:hAnsi="Times New Roman" w:cs="Times New Roman"/>
          <w:sz w:val="24"/>
          <w:szCs w:val="24"/>
        </w:rPr>
      </w:pPr>
    </w:p>
    <w:p w14:paraId="3329B45A" w14:textId="63CCF1D2" w:rsidR="00BC289E" w:rsidRPr="00FE44E9" w:rsidRDefault="00094F51" w:rsidP="002570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Η</w:t>
      </w:r>
      <w:r w:rsidR="00BC289E" w:rsidRPr="00FE44E9">
        <w:rPr>
          <w:rFonts w:ascii="Times New Roman" w:hAnsi="Times New Roman" w:cs="Times New Roman"/>
          <w:sz w:val="24"/>
          <w:szCs w:val="24"/>
        </w:rPr>
        <w:t xml:space="preserve"> παρούσα έρευνα αναφορικά με το προφίλ του/της αποτελεσματικού</w:t>
      </w:r>
      <w:r w:rsidR="00611F91">
        <w:rPr>
          <w:rFonts w:ascii="Times New Roman" w:hAnsi="Times New Roman" w:cs="Times New Roman"/>
          <w:sz w:val="24"/>
          <w:szCs w:val="24"/>
        </w:rPr>
        <w:t>/</w:t>
      </w:r>
      <w:proofErr w:type="spellStart"/>
      <w:r w:rsidR="00611F91">
        <w:rPr>
          <w:rFonts w:ascii="Times New Roman" w:hAnsi="Times New Roman" w:cs="Times New Roman"/>
          <w:sz w:val="24"/>
          <w:szCs w:val="24"/>
        </w:rPr>
        <w:t>ής</w:t>
      </w:r>
      <w:proofErr w:type="spellEnd"/>
      <w:r w:rsidR="00BC289E" w:rsidRPr="00FE44E9">
        <w:rPr>
          <w:rFonts w:ascii="Times New Roman" w:hAnsi="Times New Roman" w:cs="Times New Roman"/>
          <w:sz w:val="24"/>
          <w:szCs w:val="24"/>
        </w:rPr>
        <w:t xml:space="preserve"> εκπαιδευτικού δίνει τη δυνατότητα να διερευνηθεί με περαιτέρω μελέτη</w:t>
      </w:r>
      <w:r>
        <w:rPr>
          <w:rFonts w:ascii="Times New Roman" w:hAnsi="Times New Roman" w:cs="Times New Roman"/>
          <w:sz w:val="24"/>
          <w:szCs w:val="24"/>
        </w:rPr>
        <w:t>,</w:t>
      </w:r>
      <w:r w:rsidR="00BC289E" w:rsidRPr="00FE44E9">
        <w:rPr>
          <w:rFonts w:ascii="Times New Roman" w:hAnsi="Times New Roman" w:cs="Times New Roman"/>
          <w:sz w:val="24"/>
          <w:szCs w:val="24"/>
        </w:rPr>
        <w:t xml:space="preserve"> </w:t>
      </w:r>
      <w:r>
        <w:rPr>
          <w:rFonts w:ascii="Times New Roman" w:hAnsi="Times New Roman" w:cs="Times New Roman"/>
          <w:sz w:val="24"/>
          <w:szCs w:val="24"/>
        </w:rPr>
        <w:t>ώστε</w:t>
      </w:r>
      <w:r w:rsidR="00BC289E" w:rsidRPr="00FE44E9">
        <w:rPr>
          <w:rFonts w:ascii="Times New Roman" w:hAnsi="Times New Roman" w:cs="Times New Roman"/>
          <w:sz w:val="24"/>
          <w:szCs w:val="24"/>
        </w:rPr>
        <w:t xml:space="preserve"> να προκύψουν επιπλέον ενδιαφέρουσες διαστάσεις του ζητήματος, όπως:</w:t>
      </w:r>
    </w:p>
    <w:p w14:paraId="61F8B24A" w14:textId="4865E3D9" w:rsidR="00BC289E" w:rsidRPr="00FE44E9" w:rsidRDefault="00BC289E" w:rsidP="00C66AA6">
      <w:pPr>
        <w:pStyle w:val="a3"/>
        <w:numPr>
          <w:ilvl w:val="0"/>
          <w:numId w:val="59"/>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Μελέτη της αποτελεσματικότητας του</w:t>
      </w:r>
      <w:r w:rsidR="005B0DFB">
        <w:rPr>
          <w:rFonts w:ascii="Times New Roman" w:hAnsi="Times New Roman" w:cs="Times New Roman"/>
          <w:sz w:val="24"/>
          <w:szCs w:val="24"/>
        </w:rPr>
        <w:t>/της</w:t>
      </w:r>
      <w:r w:rsidRPr="00FE44E9">
        <w:rPr>
          <w:rFonts w:ascii="Times New Roman" w:hAnsi="Times New Roman" w:cs="Times New Roman"/>
          <w:sz w:val="24"/>
          <w:szCs w:val="24"/>
        </w:rPr>
        <w:t xml:space="preserve"> εκπαιδευτικού </w:t>
      </w:r>
      <w:r w:rsidR="00094F51">
        <w:rPr>
          <w:rFonts w:ascii="Times New Roman" w:hAnsi="Times New Roman" w:cs="Times New Roman"/>
          <w:sz w:val="24"/>
          <w:szCs w:val="24"/>
        </w:rPr>
        <w:t>της Πρωτοβάθμιας, Δευτεροβάθμιας, αλλά και Τριτοβάθμιας εκπαίδευσης</w:t>
      </w:r>
      <w:r w:rsidRPr="00FE44E9">
        <w:rPr>
          <w:rFonts w:ascii="Times New Roman" w:hAnsi="Times New Roman" w:cs="Times New Roman"/>
          <w:sz w:val="24"/>
          <w:szCs w:val="24"/>
        </w:rPr>
        <w:t xml:space="preserve"> και συγκριτική μελέτη.</w:t>
      </w:r>
    </w:p>
    <w:p w14:paraId="5ACBA777" w14:textId="1A771C06" w:rsidR="00BC289E" w:rsidRDefault="00BC289E" w:rsidP="00C66AA6">
      <w:pPr>
        <w:pStyle w:val="a3"/>
        <w:numPr>
          <w:ilvl w:val="0"/>
          <w:numId w:val="59"/>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Μελέτη και σύγκριση των απόψεων φοιτητών και φοιτητριών για το προφίλ του/της αποτελεσματικού</w:t>
      </w:r>
      <w:r w:rsidR="00611F91">
        <w:rPr>
          <w:rFonts w:ascii="Times New Roman" w:hAnsi="Times New Roman" w:cs="Times New Roman"/>
          <w:sz w:val="24"/>
          <w:szCs w:val="24"/>
        </w:rPr>
        <w:t>/</w:t>
      </w:r>
      <w:proofErr w:type="spellStart"/>
      <w:r w:rsidR="00611F91">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στην αρχή των σπουδών τους και στο τέλος τους.</w:t>
      </w:r>
    </w:p>
    <w:p w14:paraId="5F0A59CC" w14:textId="77777777" w:rsidR="00466AB3" w:rsidRPr="00FE44E9" w:rsidRDefault="00466AB3" w:rsidP="00C66AA6">
      <w:pPr>
        <w:pStyle w:val="a3"/>
        <w:spacing w:line="360" w:lineRule="auto"/>
        <w:jc w:val="both"/>
        <w:rPr>
          <w:rFonts w:ascii="Times New Roman" w:hAnsi="Times New Roman" w:cs="Times New Roman"/>
          <w:sz w:val="24"/>
          <w:szCs w:val="24"/>
        </w:rPr>
      </w:pPr>
    </w:p>
    <w:p w14:paraId="06EEFEA3" w14:textId="202C1594" w:rsidR="00BC289E" w:rsidRPr="00391FCF" w:rsidRDefault="00BC289E" w:rsidP="00931972">
      <w:pPr>
        <w:pStyle w:val="2"/>
        <w:numPr>
          <w:ilvl w:val="1"/>
          <w:numId w:val="67"/>
        </w:numPr>
        <w:spacing w:line="360" w:lineRule="auto"/>
        <w:rPr>
          <w:rFonts w:ascii="Times New Roman" w:hAnsi="Times New Roman" w:cs="Times New Roman"/>
          <w:b/>
          <w:bCs/>
          <w:color w:val="auto"/>
          <w:sz w:val="24"/>
          <w:szCs w:val="24"/>
        </w:rPr>
      </w:pPr>
      <w:bookmarkStart w:id="79" w:name="_Toc178362605"/>
      <w:r w:rsidRPr="00391FCF">
        <w:rPr>
          <w:rFonts w:ascii="Times New Roman" w:hAnsi="Times New Roman" w:cs="Times New Roman"/>
          <w:b/>
          <w:bCs/>
          <w:color w:val="auto"/>
          <w:sz w:val="24"/>
          <w:szCs w:val="24"/>
        </w:rPr>
        <w:lastRenderedPageBreak/>
        <w:t>Προτάσεις για καλλιέργεια αποτελεσματικότητας</w:t>
      </w:r>
      <w:bookmarkEnd w:id="79"/>
      <w:r w:rsidRPr="00391FCF">
        <w:rPr>
          <w:rFonts w:ascii="Times New Roman" w:hAnsi="Times New Roman" w:cs="Times New Roman"/>
          <w:b/>
          <w:bCs/>
          <w:color w:val="auto"/>
          <w:sz w:val="24"/>
          <w:szCs w:val="24"/>
        </w:rPr>
        <w:t xml:space="preserve"> </w:t>
      </w:r>
    </w:p>
    <w:p w14:paraId="19AB741B" w14:textId="77777777" w:rsidR="00BC289E" w:rsidRPr="00FE44E9" w:rsidRDefault="00BC289E" w:rsidP="00C66AA6">
      <w:pPr>
        <w:spacing w:line="360" w:lineRule="auto"/>
        <w:jc w:val="both"/>
        <w:rPr>
          <w:rFonts w:ascii="Times New Roman" w:hAnsi="Times New Roman" w:cs="Times New Roman"/>
          <w:sz w:val="24"/>
          <w:szCs w:val="24"/>
        </w:rPr>
      </w:pPr>
    </w:p>
    <w:p w14:paraId="6191EED2" w14:textId="7D002C96" w:rsidR="00BC289E" w:rsidRPr="00FE44E9" w:rsidRDefault="00BC289E" w:rsidP="002570F2">
      <w:pPr>
        <w:spacing w:line="360" w:lineRule="auto"/>
        <w:ind w:firstLine="720"/>
        <w:jc w:val="both"/>
        <w:rPr>
          <w:rFonts w:ascii="Times New Roman" w:hAnsi="Times New Roman" w:cs="Times New Roman"/>
          <w:sz w:val="24"/>
          <w:szCs w:val="24"/>
        </w:rPr>
      </w:pPr>
      <w:r w:rsidRPr="00FE44E9">
        <w:rPr>
          <w:rFonts w:ascii="Times New Roman" w:hAnsi="Times New Roman" w:cs="Times New Roman"/>
          <w:sz w:val="24"/>
          <w:szCs w:val="24"/>
        </w:rPr>
        <w:t>Μερικές προτάσεις</w:t>
      </w:r>
      <w:r w:rsidR="005B0DFB">
        <w:rPr>
          <w:rFonts w:ascii="Times New Roman" w:hAnsi="Times New Roman" w:cs="Times New Roman"/>
          <w:sz w:val="24"/>
          <w:szCs w:val="24"/>
        </w:rPr>
        <w:t>,</w:t>
      </w:r>
      <w:r w:rsidRPr="00FE44E9">
        <w:rPr>
          <w:rFonts w:ascii="Times New Roman" w:hAnsi="Times New Roman" w:cs="Times New Roman"/>
          <w:sz w:val="24"/>
          <w:szCs w:val="24"/>
        </w:rPr>
        <w:t xml:space="preserve"> που μπορούν να βοηθήσουν στην καλλιέργεια της αποτελεσματικότητας των εκπαιδευτικών</w:t>
      </w:r>
      <w:r w:rsidR="005B0DFB">
        <w:rPr>
          <w:rFonts w:ascii="Times New Roman" w:hAnsi="Times New Roman" w:cs="Times New Roman"/>
          <w:sz w:val="24"/>
          <w:szCs w:val="24"/>
        </w:rPr>
        <w:t>, είναι οι εξής</w:t>
      </w:r>
      <w:r w:rsidRPr="00FE44E9">
        <w:rPr>
          <w:rFonts w:ascii="Times New Roman" w:hAnsi="Times New Roman" w:cs="Times New Roman"/>
          <w:sz w:val="24"/>
          <w:szCs w:val="24"/>
        </w:rPr>
        <w:t xml:space="preserve">: </w:t>
      </w:r>
    </w:p>
    <w:p w14:paraId="3683E547" w14:textId="0E2039AA"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Ενίσχυση επαγγελματικών δεξιοτήτων: </w:t>
      </w:r>
      <w:r w:rsidR="00094F51">
        <w:rPr>
          <w:rFonts w:ascii="Times New Roman" w:hAnsi="Times New Roman" w:cs="Times New Roman"/>
          <w:sz w:val="24"/>
          <w:szCs w:val="24"/>
        </w:rPr>
        <w:t xml:space="preserve">Ο </w:t>
      </w:r>
      <w:r w:rsidRPr="00FE44E9">
        <w:rPr>
          <w:rFonts w:ascii="Times New Roman" w:hAnsi="Times New Roman" w:cs="Times New Roman"/>
          <w:sz w:val="24"/>
          <w:szCs w:val="24"/>
        </w:rPr>
        <w:t xml:space="preserve">επαγγελματισμός, </w:t>
      </w:r>
      <w:r w:rsidR="00094F51">
        <w:rPr>
          <w:rFonts w:ascii="Times New Roman" w:hAnsi="Times New Roman" w:cs="Times New Roman"/>
          <w:sz w:val="24"/>
          <w:szCs w:val="24"/>
        </w:rPr>
        <w:t xml:space="preserve">η </w:t>
      </w:r>
      <w:proofErr w:type="spellStart"/>
      <w:r w:rsidRPr="00FE44E9">
        <w:rPr>
          <w:rFonts w:ascii="Times New Roman" w:hAnsi="Times New Roman" w:cs="Times New Roman"/>
          <w:sz w:val="24"/>
          <w:szCs w:val="24"/>
        </w:rPr>
        <w:t>στοχοπροσήλωση</w:t>
      </w:r>
      <w:proofErr w:type="spellEnd"/>
      <w:r w:rsidRPr="00FE44E9">
        <w:rPr>
          <w:rFonts w:ascii="Times New Roman" w:hAnsi="Times New Roman" w:cs="Times New Roman"/>
          <w:sz w:val="24"/>
          <w:szCs w:val="24"/>
        </w:rPr>
        <w:t xml:space="preserve"> στο έργο,</w:t>
      </w:r>
      <w:r w:rsidR="00094F51">
        <w:rPr>
          <w:rFonts w:ascii="Times New Roman" w:hAnsi="Times New Roman" w:cs="Times New Roman"/>
          <w:sz w:val="24"/>
          <w:szCs w:val="24"/>
        </w:rPr>
        <w:t xml:space="preserve"> η αφοσίωση και</w:t>
      </w:r>
      <w:r w:rsidRPr="00FE44E9">
        <w:rPr>
          <w:rFonts w:ascii="Times New Roman" w:hAnsi="Times New Roman" w:cs="Times New Roman"/>
          <w:sz w:val="24"/>
          <w:szCs w:val="24"/>
        </w:rPr>
        <w:t xml:space="preserve"> </w:t>
      </w:r>
      <w:r w:rsidR="00094F51">
        <w:rPr>
          <w:rFonts w:ascii="Times New Roman" w:hAnsi="Times New Roman" w:cs="Times New Roman"/>
          <w:sz w:val="24"/>
          <w:szCs w:val="24"/>
        </w:rPr>
        <w:t xml:space="preserve">η </w:t>
      </w:r>
      <w:r w:rsidRPr="00FE44E9">
        <w:rPr>
          <w:rFonts w:ascii="Times New Roman" w:hAnsi="Times New Roman" w:cs="Times New Roman"/>
          <w:sz w:val="24"/>
          <w:szCs w:val="24"/>
        </w:rPr>
        <w:t>συνέπεια</w:t>
      </w:r>
      <w:r w:rsidR="00094F51">
        <w:rPr>
          <w:rFonts w:ascii="Times New Roman" w:hAnsi="Times New Roman" w:cs="Times New Roman"/>
          <w:sz w:val="24"/>
          <w:szCs w:val="24"/>
        </w:rPr>
        <w:t xml:space="preserve"> είναι βασικά χαρακτηριστικά, βάσει της βιβλιογραφίας, που μπορούν να βελτιώσουν την αποτελεσματικότητα του/της εκπαιδευτικού.</w:t>
      </w:r>
    </w:p>
    <w:p w14:paraId="7CFF9959" w14:textId="0550EC34"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Ενίσχυση προσωπικών δεξιοτήτων:</w:t>
      </w:r>
      <w:r w:rsidR="00094F51">
        <w:rPr>
          <w:rFonts w:ascii="Times New Roman" w:hAnsi="Times New Roman" w:cs="Times New Roman"/>
          <w:sz w:val="24"/>
          <w:szCs w:val="24"/>
        </w:rPr>
        <w:t xml:space="preserve"> Η</w:t>
      </w:r>
      <w:r w:rsidRPr="00FE44E9">
        <w:rPr>
          <w:rFonts w:ascii="Times New Roman" w:hAnsi="Times New Roman" w:cs="Times New Roman"/>
          <w:sz w:val="24"/>
          <w:szCs w:val="24"/>
        </w:rPr>
        <w:t xml:space="preserve"> δημιουργικότητα,</w:t>
      </w:r>
      <w:r w:rsidR="00094F51">
        <w:rPr>
          <w:rFonts w:ascii="Times New Roman" w:hAnsi="Times New Roman" w:cs="Times New Roman"/>
          <w:sz w:val="24"/>
          <w:szCs w:val="24"/>
        </w:rPr>
        <w:t xml:space="preserve"> η</w:t>
      </w:r>
      <w:r w:rsidRPr="00FE44E9">
        <w:rPr>
          <w:rFonts w:ascii="Times New Roman" w:hAnsi="Times New Roman" w:cs="Times New Roman"/>
          <w:sz w:val="24"/>
          <w:szCs w:val="24"/>
        </w:rPr>
        <w:t xml:space="preserve"> ευελιξία, </w:t>
      </w:r>
      <w:r w:rsidR="00094F51">
        <w:rPr>
          <w:rFonts w:ascii="Times New Roman" w:hAnsi="Times New Roman" w:cs="Times New Roman"/>
          <w:sz w:val="24"/>
          <w:szCs w:val="24"/>
        </w:rPr>
        <w:t xml:space="preserve">η </w:t>
      </w:r>
      <w:r w:rsidRPr="00FE44E9">
        <w:rPr>
          <w:rFonts w:ascii="Times New Roman" w:hAnsi="Times New Roman" w:cs="Times New Roman"/>
          <w:sz w:val="24"/>
          <w:szCs w:val="24"/>
        </w:rPr>
        <w:t xml:space="preserve">προσαρμοστικότητα, </w:t>
      </w:r>
      <w:r w:rsidR="00094F51">
        <w:rPr>
          <w:rFonts w:ascii="Times New Roman" w:hAnsi="Times New Roman" w:cs="Times New Roman"/>
          <w:sz w:val="24"/>
          <w:szCs w:val="24"/>
        </w:rPr>
        <w:t xml:space="preserve">η </w:t>
      </w:r>
      <w:r w:rsidRPr="00FE44E9">
        <w:rPr>
          <w:rFonts w:ascii="Times New Roman" w:hAnsi="Times New Roman" w:cs="Times New Roman"/>
          <w:sz w:val="24"/>
          <w:szCs w:val="24"/>
        </w:rPr>
        <w:t xml:space="preserve">υπευθυνότητα, </w:t>
      </w:r>
      <w:r w:rsidR="00094F51">
        <w:rPr>
          <w:rFonts w:ascii="Times New Roman" w:hAnsi="Times New Roman" w:cs="Times New Roman"/>
          <w:sz w:val="24"/>
          <w:szCs w:val="24"/>
        </w:rPr>
        <w:t xml:space="preserve">η </w:t>
      </w:r>
      <w:r w:rsidRPr="00FE44E9">
        <w:rPr>
          <w:rFonts w:ascii="Times New Roman" w:hAnsi="Times New Roman" w:cs="Times New Roman"/>
          <w:sz w:val="24"/>
          <w:szCs w:val="24"/>
        </w:rPr>
        <w:t>αποδοτικότητα υπό πίεση</w:t>
      </w:r>
      <w:r w:rsidR="00700A62">
        <w:rPr>
          <w:rFonts w:ascii="Times New Roman" w:hAnsi="Times New Roman" w:cs="Times New Roman"/>
          <w:sz w:val="24"/>
          <w:szCs w:val="24"/>
        </w:rPr>
        <w:t xml:space="preserve"> και</w:t>
      </w:r>
      <w:r w:rsidR="00094F51">
        <w:rPr>
          <w:rFonts w:ascii="Times New Roman" w:hAnsi="Times New Roman" w:cs="Times New Roman"/>
          <w:sz w:val="24"/>
          <w:szCs w:val="24"/>
        </w:rPr>
        <w:t xml:space="preserve"> η</w:t>
      </w:r>
      <w:r w:rsidRPr="00FE44E9">
        <w:rPr>
          <w:rFonts w:ascii="Times New Roman" w:hAnsi="Times New Roman" w:cs="Times New Roman"/>
          <w:sz w:val="24"/>
          <w:szCs w:val="24"/>
        </w:rPr>
        <w:t xml:space="preserve"> άμεση λήψη αποφάσεων</w:t>
      </w:r>
      <w:r w:rsidR="00094F51">
        <w:rPr>
          <w:rFonts w:ascii="Times New Roman" w:hAnsi="Times New Roman" w:cs="Times New Roman"/>
          <w:sz w:val="24"/>
          <w:szCs w:val="24"/>
        </w:rPr>
        <w:t>, όπως αναδείχθηκε από τη θεωρία</w:t>
      </w:r>
      <w:r w:rsidR="006305A7">
        <w:rPr>
          <w:rFonts w:ascii="Times New Roman" w:hAnsi="Times New Roman" w:cs="Times New Roman"/>
          <w:sz w:val="24"/>
          <w:szCs w:val="24"/>
        </w:rPr>
        <w:t>,</w:t>
      </w:r>
      <w:r w:rsidR="00094F51">
        <w:rPr>
          <w:rFonts w:ascii="Times New Roman" w:hAnsi="Times New Roman" w:cs="Times New Roman"/>
          <w:sz w:val="24"/>
          <w:szCs w:val="24"/>
        </w:rPr>
        <w:t xml:space="preserve"> </w:t>
      </w:r>
      <w:r w:rsidR="006305A7">
        <w:rPr>
          <w:rFonts w:ascii="Times New Roman" w:hAnsi="Times New Roman" w:cs="Times New Roman"/>
          <w:sz w:val="24"/>
          <w:szCs w:val="24"/>
        </w:rPr>
        <w:t>είναι σημαντικά χαρακτηριστικά, τα οποία καθορίζουν δραστικά την άσκηση του εκπαιδευτικού έργου με αποτελεσματικότητα.</w:t>
      </w:r>
    </w:p>
    <w:p w14:paraId="74AAF340" w14:textId="75DEECB9"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Δια βίου εκπαίδευση</w:t>
      </w:r>
      <w:r w:rsidR="006305A7">
        <w:rPr>
          <w:rFonts w:ascii="Times New Roman" w:hAnsi="Times New Roman" w:cs="Times New Roman"/>
          <w:sz w:val="24"/>
          <w:szCs w:val="24"/>
        </w:rPr>
        <w:t>: Η συμμετοχή σε διάφορες μορφές κατάρτισης και επαγγελματικής ανάπτυξης (π.χ. ε</w:t>
      </w:r>
      <w:r w:rsidRPr="00FE44E9">
        <w:rPr>
          <w:rFonts w:ascii="Times New Roman" w:hAnsi="Times New Roman" w:cs="Times New Roman"/>
          <w:sz w:val="24"/>
          <w:szCs w:val="24"/>
        </w:rPr>
        <w:t>πιμορφώσε</w:t>
      </w:r>
      <w:r w:rsidR="006305A7">
        <w:rPr>
          <w:rFonts w:ascii="Times New Roman" w:hAnsi="Times New Roman" w:cs="Times New Roman"/>
          <w:sz w:val="24"/>
          <w:szCs w:val="24"/>
        </w:rPr>
        <w:t>ις</w:t>
      </w:r>
      <w:r w:rsidRPr="00FE44E9">
        <w:rPr>
          <w:rFonts w:ascii="Times New Roman" w:hAnsi="Times New Roman" w:cs="Times New Roman"/>
          <w:sz w:val="24"/>
          <w:szCs w:val="24"/>
        </w:rPr>
        <w:t>, ομιλ</w:t>
      </w:r>
      <w:r w:rsidR="006305A7">
        <w:rPr>
          <w:rFonts w:ascii="Times New Roman" w:hAnsi="Times New Roman" w:cs="Times New Roman"/>
          <w:sz w:val="24"/>
          <w:szCs w:val="24"/>
        </w:rPr>
        <w:t>ίες</w:t>
      </w:r>
      <w:r w:rsidRPr="00FE44E9">
        <w:rPr>
          <w:rFonts w:ascii="Times New Roman" w:hAnsi="Times New Roman" w:cs="Times New Roman"/>
          <w:sz w:val="24"/>
          <w:szCs w:val="24"/>
        </w:rPr>
        <w:t>, συν</w:t>
      </w:r>
      <w:r w:rsidR="006305A7">
        <w:rPr>
          <w:rFonts w:ascii="Times New Roman" w:hAnsi="Times New Roman" w:cs="Times New Roman"/>
          <w:sz w:val="24"/>
          <w:szCs w:val="24"/>
        </w:rPr>
        <w:t>έδρια</w:t>
      </w:r>
      <w:r w:rsidRPr="00FE44E9">
        <w:rPr>
          <w:rFonts w:ascii="Times New Roman" w:hAnsi="Times New Roman" w:cs="Times New Roman"/>
          <w:sz w:val="24"/>
          <w:szCs w:val="24"/>
        </w:rPr>
        <w:t>, σεμιν</w:t>
      </w:r>
      <w:r w:rsidR="006305A7">
        <w:rPr>
          <w:rFonts w:ascii="Times New Roman" w:hAnsi="Times New Roman" w:cs="Times New Roman"/>
          <w:sz w:val="24"/>
          <w:szCs w:val="24"/>
        </w:rPr>
        <w:t>άρια</w:t>
      </w:r>
      <w:r w:rsidRPr="00FE44E9">
        <w:rPr>
          <w:rFonts w:ascii="Times New Roman" w:hAnsi="Times New Roman" w:cs="Times New Roman"/>
          <w:sz w:val="24"/>
          <w:szCs w:val="24"/>
        </w:rPr>
        <w:t>, ημερί</w:t>
      </w:r>
      <w:r w:rsidR="006305A7">
        <w:rPr>
          <w:rFonts w:ascii="Times New Roman" w:hAnsi="Times New Roman" w:cs="Times New Roman"/>
          <w:sz w:val="24"/>
          <w:szCs w:val="24"/>
        </w:rPr>
        <w:t>δες) διαπιστώθηκε μέσω της έρευνας ότι βοηθάει τους/τις εκπαιδευτικούς να ενημερώνονται για τις νέες μεθόδους</w:t>
      </w:r>
      <w:r w:rsidR="008561EE">
        <w:rPr>
          <w:rFonts w:ascii="Times New Roman" w:hAnsi="Times New Roman" w:cs="Times New Roman"/>
          <w:sz w:val="24"/>
          <w:szCs w:val="24"/>
        </w:rPr>
        <w:t xml:space="preserve"> διδασκαλίας</w:t>
      </w:r>
      <w:r w:rsidR="006305A7">
        <w:rPr>
          <w:rFonts w:ascii="Times New Roman" w:hAnsi="Times New Roman" w:cs="Times New Roman"/>
          <w:sz w:val="24"/>
          <w:szCs w:val="24"/>
        </w:rPr>
        <w:t>, που μπορούν να εφαρμόσουν</w:t>
      </w:r>
      <w:r w:rsidR="008561EE">
        <w:rPr>
          <w:rFonts w:ascii="Times New Roman" w:hAnsi="Times New Roman" w:cs="Times New Roman"/>
          <w:sz w:val="24"/>
          <w:szCs w:val="24"/>
        </w:rPr>
        <w:t xml:space="preserve"> στην τάξη</w:t>
      </w:r>
      <w:r w:rsidR="006305A7">
        <w:rPr>
          <w:rFonts w:ascii="Times New Roman" w:hAnsi="Times New Roman" w:cs="Times New Roman"/>
          <w:sz w:val="24"/>
          <w:szCs w:val="24"/>
        </w:rPr>
        <w:t>, καθώς και να πληροφορούνται για τις βέλτιστες πρακτικές</w:t>
      </w:r>
      <w:r w:rsidRPr="00FE44E9">
        <w:rPr>
          <w:rFonts w:ascii="Times New Roman" w:hAnsi="Times New Roman" w:cs="Times New Roman"/>
          <w:sz w:val="24"/>
          <w:szCs w:val="24"/>
        </w:rPr>
        <w:t>.</w:t>
      </w:r>
    </w:p>
    <w:p w14:paraId="5D42CB45" w14:textId="7BD4674D"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Ενίσχυση επικοινωνιακών δεξιοτήτων:</w:t>
      </w:r>
      <w:r w:rsidR="006305A7">
        <w:rPr>
          <w:rFonts w:ascii="Times New Roman" w:hAnsi="Times New Roman" w:cs="Times New Roman"/>
          <w:sz w:val="24"/>
          <w:szCs w:val="24"/>
        </w:rPr>
        <w:t xml:space="preserve"> Η</w:t>
      </w:r>
      <w:r w:rsidRPr="00FE44E9">
        <w:rPr>
          <w:rFonts w:ascii="Times New Roman" w:hAnsi="Times New Roman" w:cs="Times New Roman"/>
          <w:sz w:val="24"/>
          <w:szCs w:val="24"/>
        </w:rPr>
        <w:t xml:space="preserve"> </w:t>
      </w:r>
      <w:r w:rsidR="006305A7">
        <w:rPr>
          <w:rFonts w:ascii="Times New Roman" w:hAnsi="Times New Roman" w:cs="Times New Roman"/>
          <w:sz w:val="24"/>
          <w:szCs w:val="24"/>
        </w:rPr>
        <w:t xml:space="preserve">ικανότητα του/της εκπαιδευτικού για </w:t>
      </w:r>
      <w:r w:rsidRPr="00FE44E9">
        <w:rPr>
          <w:rFonts w:ascii="Times New Roman" w:hAnsi="Times New Roman" w:cs="Times New Roman"/>
          <w:sz w:val="24"/>
          <w:szCs w:val="24"/>
        </w:rPr>
        <w:t>συνεργασία</w:t>
      </w:r>
      <w:r w:rsidR="006305A7">
        <w:rPr>
          <w:rFonts w:ascii="Times New Roman" w:hAnsi="Times New Roman" w:cs="Times New Roman"/>
          <w:sz w:val="24"/>
          <w:szCs w:val="24"/>
        </w:rPr>
        <w:t xml:space="preserve">, αλληλοβοήθεια </w:t>
      </w:r>
      <w:r w:rsidRPr="00FE44E9">
        <w:rPr>
          <w:rFonts w:ascii="Times New Roman" w:hAnsi="Times New Roman" w:cs="Times New Roman"/>
          <w:sz w:val="24"/>
          <w:szCs w:val="24"/>
        </w:rPr>
        <w:t>και ανοιχτή επικοινωνία</w:t>
      </w:r>
      <w:r w:rsidR="006305A7">
        <w:rPr>
          <w:rFonts w:ascii="Times New Roman" w:hAnsi="Times New Roman" w:cs="Times New Roman"/>
          <w:sz w:val="24"/>
          <w:szCs w:val="24"/>
        </w:rPr>
        <w:t xml:space="preserve"> με τους γονείς, </w:t>
      </w:r>
      <w:r w:rsidR="00611F91">
        <w:rPr>
          <w:rFonts w:ascii="Times New Roman" w:hAnsi="Times New Roman" w:cs="Times New Roman"/>
          <w:sz w:val="24"/>
          <w:szCs w:val="24"/>
        </w:rPr>
        <w:t>τους/τις</w:t>
      </w:r>
      <w:r w:rsidR="006305A7">
        <w:rPr>
          <w:rFonts w:ascii="Times New Roman" w:hAnsi="Times New Roman" w:cs="Times New Roman"/>
          <w:sz w:val="24"/>
          <w:szCs w:val="24"/>
        </w:rPr>
        <w:t xml:space="preserve"> μαθητές/</w:t>
      </w:r>
      <w:proofErr w:type="spellStart"/>
      <w:r w:rsidR="006305A7">
        <w:rPr>
          <w:rFonts w:ascii="Times New Roman" w:hAnsi="Times New Roman" w:cs="Times New Roman"/>
          <w:sz w:val="24"/>
          <w:szCs w:val="24"/>
        </w:rPr>
        <w:t>τριες</w:t>
      </w:r>
      <w:proofErr w:type="spellEnd"/>
      <w:r w:rsidR="006305A7">
        <w:rPr>
          <w:rFonts w:ascii="Times New Roman" w:hAnsi="Times New Roman" w:cs="Times New Roman"/>
          <w:sz w:val="24"/>
          <w:szCs w:val="24"/>
        </w:rPr>
        <w:t>, τη διεύθυνση του σχολείου και τον σύλλογο διδασκόντων συμβάλλει καθοριστικά στην αποτελεσματικότητά του/της</w:t>
      </w:r>
      <w:r w:rsidRPr="00FE44E9">
        <w:rPr>
          <w:rFonts w:ascii="Times New Roman" w:hAnsi="Times New Roman" w:cs="Times New Roman"/>
          <w:sz w:val="24"/>
          <w:szCs w:val="24"/>
        </w:rPr>
        <w:t>.</w:t>
      </w:r>
    </w:p>
    <w:p w14:paraId="667CFAFE" w14:textId="1891FBA8"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Διαρκής ενημέρωση</w:t>
      </w:r>
      <w:r w:rsidR="006305A7">
        <w:rPr>
          <w:rFonts w:ascii="Times New Roman" w:hAnsi="Times New Roman" w:cs="Times New Roman"/>
          <w:sz w:val="24"/>
          <w:szCs w:val="24"/>
        </w:rPr>
        <w:t>:</w:t>
      </w:r>
      <w:r w:rsidRPr="00FE44E9">
        <w:rPr>
          <w:rFonts w:ascii="Times New Roman" w:hAnsi="Times New Roman" w:cs="Times New Roman"/>
          <w:sz w:val="24"/>
          <w:szCs w:val="24"/>
        </w:rPr>
        <w:t xml:space="preserve"> </w:t>
      </w:r>
      <w:r w:rsidR="006305A7">
        <w:rPr>
          <w:rFonts w:ascii="Times New Roman" w:hAnsi="Times New Roman" w:cs="Times New Roman"/>
          <w:sz w:val="24"/>
          <w:szCs w:val="24"/>
        </w:rPr>
        <w:t xml:space="preserve">Η συνεχής ενημέρωση για τις κοινωνικές εξελίξεις </w:t>
      </w:r>
      <w:r w:rsidRPr="00FE44E9">
        <w:rPr>
          <w:rFonts w:ascii="Times New Roman" w:hAnsi="Times New Roman" w:cs="Times New Roman"/>
          <w:sz w:val="24"/>
          <w:szCs w:val="24"/>
        </w:rPr>
        <w:t>και</w:t>
      </w:r>
      <w:r w:rsidR="006305A7">
        <w:rPr>
          <w:rFonts w:ascii="Times New Roman" w:hAnsi="Times New Roman" w:cs="Times New Roman"/>
          <w:sz w:val="24"/>
          <w:szCs w:val="24"/>
        </w:rPr>
        <w:t xml:space="preserve"> η</w:t>
      </w:r>
      <w:r w:rsidRPr="00FE44E9">
        <w:rPr>
          <w:rFonts w:ascii="Times New Roman" w:hAnsi="Times New Roman" w:cs="Times New Roman"/>
          <w:sz w:val="24"/>
          <w:szCs w:val="24"/>
        </w:rPr>
        <w:t xml:space="preserve"> συμβατότητα με την επικαιρότητα</w:t>
      </w:r>
      <w:r w:rsidR="006305A7">
        <w:rPr>
          <w:rFonts w:ascii="Times New Roman" w:hAnsi="Times New Roman" w:cs="Times New Roman"/>
          <w:sz w:val="24"/>
          <w:szCs w:val="24"/>
        </w:rPr>
        <w:t xml:space="preserve"> είναι ουσιώδεις για τη βελτίωση της αποτελεσματικότητας</w:t>
      </w:r>
      <w:r w:rsidR="008561EE">
        <w:rPr>
          <w:rFonts w:ascii="Times New Roman" w:hAnsi="Times New Roman" w:cs="Times New Roman"/>
          <w:sz w:val="24"/>
          <w:szCs w:val="24"/>
        </w:rPr>
        <w:t>, καθώς διαπιστώθηκε ότι ο/η εκπαιδευτικός θα πρέπει να είναι μια προσωπικότητα πολύπλευρη και με πλήθος ενδιαφερόντων.</w:t>
      </w:r>
    </w:p>
    <w:p w14:paraId="51D869D9" w14:textId="0E6727A8"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Αξιολόγηση: Η παροχή σαφούς αξιολόγησης </w:t>
      </w:r>
      <w:r w:rsidR="008561EE">
        <w:rPr>
          <w:rFonts w:ascii="Times New Roman" w:hAnsi="Times New Roman" w:cs="Times New Roman"/>
          <w:sz w:val="24"/>
          <w:szCs w:val="24"/>
        </w:rPr>
        <w:t>και ανατροφοδότησης στους/στις</w:t>
      </w:r>
      <w:r w:rsidRPr="00FE44E9">
        <w:rPr>
          <w:rFonts w:ascii="Times New Roman" w:hAnsi="Times New Roman" w:cs="Times New Roman"/>
          <w:sz w:val="24"/>
          <w:szCs w:val="24"/>
        </w:rPr>
        <w:t xml:space="preserve"> εκπαιδευτικούς για την απόδοσή τους μπορεί να βοηθήσει στη βελτίωση της αποτελεσματικότητάς τους.</w:t>
      </w:r>
    </w:p>
    <w:p w14:paraId="76618923" w14:textId="1A9A62B2"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Συνεργασία και ανταλλαγή ιδεών: Η δημιουργία ομάδων συνεργασίας με </w:t>
      </w:r>
      <w:r w:rsidR="00700A62">
        <w:rPr>
          <w:rFonts w:ascii="Times New Roman" w:hAnsi="Times New Roman" w:cs="Times New Roman"/>
          <w:sz w:val="24"/>
          <w:szCs w:val="24"/>
        </w:rPr>
        <w:t>άλλους/</w:t>
      </w:r>
      <w:proofErr w:type="spellStart"/>
      <w:r w:rsidR="00700A62">
        <w:rPr>
          <w:rFonts w:ascii="Times New Roman" w:hAnsi="Times New Roman" w:cs="Times New Roman"/>
          <w:sz w:val="24"/>
          <w:szCs w:val="24"/>
        </w:rPr>
        <w:t>ες</w:t>
      </w:r>
      <w:proofErr w:type="spellEnd"/>
      <w:r w:rsidRPr="00FE44E9">
        <w:rPr>
          <w:rFonts w:ascii="Times New Roman" w:hAnsi="Times New Roman" w:cs="Times New Roman"/>
          <w:sz w:val="24"/>
          <w:szCs w:val="24"/>
        </w:rPr>
        <w:t xml:space="preserve"> εκπαιδευτικούς για την ανταλλαγή ιδεών και εμπειριών μπορεί να </w:t>
      </w:r>
      <w:r w:rsidRPr="00FE44E9">
        <w:rPr>
          <w:rFonts w:ascii="Times New Roman" w:hAnsi="Times New Roman" w:cs="Times New Roman"/>
          <w:sz w:val="24"/>
          <w:szCs w:val="24"/>
        </w:rPr>
        <w:lastRenderedPageBreak/>
        <w:t>ενισχύσει την αποτελεσματικότητα</w:t>
      </w:r>
      <w:r w:rsidR="008561EE">
        <w:rPr>
          <w:rFonts w:ascii="Times New Roman" w:hAnsi="Times New Roman" w:cs="Times New Roman"/>
          <w:sz w:val="24"/>
          <w:szCs w:val="24"/>
        </w:rPr>
        <w:t>, εφόσον διαμοιράζονται διαφορετικές απόψεις</w:t>
      </w:r>
      <w:r w:rsidRPr="00FE44E9">
        <w:rPr>
          <w:rFonts w:ascii="Times New Roman" w:hAnsi="Times New Roman" w:cs="Times New Roman"/>
          <w:sz w:val="24"/>
          <w:szCs w:val="24"/>
        </w:rPr>
        <w:t>.</w:t>
      </w:r>
    </w:p>
    <w:p w14:paraId="16D705B8" w14:textId="065F8A9B"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Ανάπτυξη δεξιοτήτων κοινωνικής και συναισθηματικής ευφυΐας: Η καλλιέργεια δεξιοτήτων</w:t>
      </w:r>
      <w:r w:rsidR="008561EE">
        <w:rPr>
          <w:rFonts w:ascii="Times New Roman" w:hAnsi="Times New Roman" w:cs="Times New Roman"/>
          <w:sz w:val="24"/>
          <w:szCs w:val="24"/>
        </w:rPr>
        <w:t>,</w:t>
      </w:r>
      <w:r w:rsidRPr="00FE44E9">
        <w:rPr>
          <w:rFonts w:ascii="Times New Roman" w:hAnsi="Times New Roman" w:cs="Times New Roman"/>
          <w:sz w:val="24"/>
          <w:szCs w:val="24"/>
        </w:rPr>
        <w:t xml:space="preserve"> όπως η επικοινωνία, η </w:t>
      </w:r>
      <w:proofErr w:type="spellStart"/>
      <w:r w:rsidRPr="00FE44E9">
        <w:rPr>
          <w:rFonts w:ascii="Times New Roman" w:hAnsi="Times New Roman" w:cs="Times New Roman"/>
          <w:sz w:val="24"/>
          <w:szCs w:val="24"/>
        </w:rPr>
        <w:t>ενσυναίσθηση</w:t>
      </w:r>
      <w:proofErr w:type="spellEnd"/>
      <w:r w:rsidRPr="00FE44E9">
        <w:rPr>
          <w:rFonts w:ascii="Times New Roman" w:hAnsi="Times New Roman" w:cs="Times New Roman"/>
          <w:sz w:val="24"/>
          <w:szCs w:val="24"/>
        </w:rPr>
        <w:t xml:space="preserve"> και η αυτορρύθμιση μπορεί να βοηθήσει </w:t>
      </w:r>
      <w:r w:rsidR="008561EE">
        <w:rPr>
          <w:rFonts w:ascii="Times New Roman" w:hAnsi="Times New Roman" w:cs="Times New Roman"/>
          <w:sz w:val="24"/>
          <w:szCs w:val="24"/>
        </w:rPr>
        <w:t>τους/τις</w:t>
      </w:r>
      <w:r w:rsidRPr="00FE44E9">
        <w:rPr>
          <w:rFonts w:ascii="Times New Roman" w:hAnsi="Times New Roman" w:cs="Times New Roman"/>
          <w:sz w:val="24"/>
          <w:szCs w:val="24"/>
        </w:rPr>
        <w:t xml:space="preserve"> εκπαιδευτικούς να αλληλ</w:t>
      </w:r>
      <w:r w:rsidR="008561EE">
        <w:rPr>
          <w:rFonts w:ascii="Times New Roman" w:hAnsi="Times New Roman" w:cs="Times New Roman"/>
          <w:sz w:val="24"/>
          <w:szCs w:val="24"/>
        </w:rPr>
        <w:t>ο</w:t>
      </w:r>
      <w:r w:rsidRPr="00FE44E9">
        <w:rPr>
          <w:rFonts w:ascii="Times New Roman" w:hAnsi="Times New Roman" w:cs="Times New Roman"/>
          <w:sz w:val="24"/>
          <w:szCs w:val="24"/>
        </w:rPr>
        <w:t xml:space="preserve">επιδρούν αποτελεσματικά με </w:t>
      </w:r>
      <w:r w:rsidR="008561EE">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8561EE">
        <w:rPr>
          <w:rFonts w:ascii="Times New Roman" w:hAnsi="Times New Roman" w:cs="Times New Roman"/>
          <w:sz w:val="24"/>
          <w:szCs w:val="24"/>
        </w:rPr>
        <w:t>/</w:t>
      </w:r>
      <w:proofErr w:type="spellStart"/>
      <w:r w:rsidR="008561EE">
        <w:rPr>
          <w:rFonts w:ascii="Times New Roman" w:hAnsi="Times New Roman" w:cs="Times New Roman"/>
          <w:sz w:val="24"/>
          <w:szCs w:val="24"/>
        </w:rPr>
        <w:t>τριές</w:t>
      </w:r>
      <w:proofErr w:type="spellEnd"/>
      <w:r w:rsidRPr="00FE44E9">
        <w:rPr>
          <w:rFonts w:ascii="Times New Roman" w:hAnsi="Times New Roman" w:cs="Times New Roman"/>
          <w:sz w:val="24"/>
          <w:szCs w:val="24"/>
        </w:rPr>
        <w:t xml:space="preserve"> </w:t>
      </w:r>
      <w:r w:rsidR="008561EE">
        <w:rPr>
          <w:rFonts w:ascii="Times New Roman" w:hAnsi="Times New Roman" w:cs="Times New Roman"/>
          <w:sz w:val="24"/>
          <w:szCs w:val="24"/>
        </w:rPr>
        <w:t>τους, να τους/τις καταλαβαίνουν και να τους/τις στηρίζουν πραγματικά σε δυσκολίες.</w:t>
      </w:r>
    </w:p>
    <w:p w14:paraId="52031D03" w14:textId="1200447E" w:rsidR="00BC289E" w:rsidRPr="00FE44E9" w:rsidRDefault="00BC289E" w:rsidP="00C66AA6">
      <w:pPr>
        <w:pStyle w:val="a3"/>
        <w:numPr>
          <w:ilvl w:val="0"/>
          <w:numId w:val="60"/>
        </w:num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Υιοθέτηση τεχνολογίας και ψηφιακών δεξιοτήτων: Η ενσωμάτωση </w:t>
      </w:r>
      <w:r w:rsidR="008561EE">
        <w:rPr>
          <w:rFonts w:ascii="Times New Roman" w:hAnsi="Times New Roman" w:cs="Times New Roman"/>
          <w:sz w:val="24"/>
          <w:szCs w:val="24"/>
        </w:rPr>
        <w:t xml:space="preserve">των </w:t>
      </w:r>
      <w:r w:rsidRPr="00FE44E9">
        <w:rPr>
          <w:rFonts w:ascii="Times New Roman" w:hAnsi="Times New Roman" w:cs="Times New Roman"/>
          <w:sz w:val="24"/>
          <w:szCs w:val="24"/>
        </w:rPr>
        <w:t>νέων τεχνολογιών στη διαδικασία</w:t>
      </w:r>
      <w:r w:rsidR="008561EE">
        <w:rPr>
          <w:rFonts w:ascii="Times New Roman" w:hAnsi="Times New Roman" w:cs="Times New Roman"/>
          <w:sz w:val="24"/>
          <w:szCs w:val="24"/>
        </w:rPr>
        <w:t xml:space="preserve"> της</w:t>
      </w:r>
      <w:r w:rsidRPr="00FE44E9">
        <w:rPr>
          <w:rFonts w:ascii="Times New Roman" w:hAnsi="Times New Roman" w:cs="Times New Roman"/>
          <w:sz w:val="24"/>
          <w:szCs w:val="24"/>
        </w:rPr>
        <w:t xml:space="preserve"> διδασκαλίας </w:t>
      </w:r>
      <w:r w:rsidR="008561EE">
        <w:rPr>
          <w:rFonts w:ascii="Times New Roman" w:hAnsi="Times New Roman" w:cs="Times New Roman"/>
          <w:sz w:val="24"/>
          <w:szCs w:val="24"/>
        </w:rPr>
        <w:t xml:space="preserve">και η αξιοποίηση ψηφιακών μέσων και τεχνολογικού υλικού, </w:t>
      </w:r>
      <w:r w:rsidRPr="00FE44E9">
        <w:rPr>
          <w:rFonts w:ascii="Times New Roman" w:hAnsi="Times New Roman" w:cs="Times New Roman"/>
          <w:sz w:val="24"/>
          <w:szCs w:val="24"/>
        </w:rPr>
        <w:t>μπορεί να βελτιώσει την αποτελεσματικότητα των εκπαιδευτικών</w:t>
      </w:r>
      <w:r w:rsidR="008561EE">
        <w:rPr>
          <w:rFonts w:ascii="Times New Roman" w:hAnsi="Times New Roman" w:cs="Times New Roman"/>
          <w:sz w:val="24"/>
          <w:szCs w:val="24"/>
        </w:rPr>
        <w:t>, αφού το μάθημα θα μετατραπεί σε μία διαδικασία πιο ελκυστική, προσιτή και ενδιαφέρουσα για τους/τις μαθητές/</w:t>
      </w:r>
      <w:proofErr w:type="spellStart"/>
      <w:r w:rsidR="008561EE">
        <w:rPr>
          <w:rFonts w:ascii="Times New Roman" w:hAnsi="Times New Roman" w:cs="Times New Roman"/>
          <w:sz w:val="24"/>
          <w:szCs w:val="24"/>
        </w:rPr>
        <w:t>τριες</w:t>
      </w:r>
      <w:proofErr w:type="spellEnd"/>
      <w:r w:rsidR="008561EE">
        <w:rPr>
          <w:rFonts w:ascii="Times New Roman" w:hAnsi="Times New Roman" w:cs="Times New Roman"/>
          <w:sz w:val="24"/>
          <w:szCs w:val="24"/>
        </w:rPr>
        <w:t>.</w:t>
      </w:r>
    </w:p>
    <w:p w14:paraId="5C7CECA1" w14:textId="5A1127A2" w:rsidR="00BC289E" w:rsidRDefault="00BC289E" w:rsidP="00C66AA6">
      <w:pPr>
        <w:pStyle w:val="a3"/>
        <w:numPr>
          <w:ilvl w:val="0"/>
          <w:numId w:val="60"/>
        </w:numPr>
        <w:spacing w:line="360" w:lineRule="auto"/>
        <w:jc w:val="both"/>
        <w:rPr>
          <w:rFonts w:ascii="Times New Roman" w:hAnsi="Times New Roman" w:cs="Times New Roman"/>
          <w:sz w:val="24"/>
          <w:szCs w:val="24"/>
        </w:rPr>
      </w:pPr>
      <w:proofErr w:type="spellStart"/>
      <w:r w:rsidRPr="00FE44E9">
        <w:rPr>
          <w:rFonts w:ascii="Times New Roman" w:hAnsi="Times New Roman" w:cs="Times New Roman"/>
          <w:sz w:val="24"/>
          <w:szCs w:val="24"/>
        </w:rPr>
        <w:t>Αυτοαξιολόγηση</w:t>
      </w:r>
      <w:proofErr w:type="spellEnd"/>
      <w:r w:rsidRPr="00FE44E9">
        <w:rPr>
          <w:rFonts w:ascii="Times New Roman" w:hAnsi="Times New Roman" w:cs="Times New Roman"/>
          <w:sz w:val="24"/>
          <w:szCs w:val="24"/>
        </w:rPr>
        <w:t xml:space="preserve"> και </w:t>
      </w:r>
      <w:proofErr w:type="spellStart"/>
      <w:r w:rsidR="008561EE">
        <w:rPr>
          <w:rFonts w:ascii="Times New Roman" w:hAnsi="Times New Roman" w:cs="Times New Roman"/>
          <w:sz w:val="24"/>
          <w:szCs w:val="24"/>
        </w:rPr>
        <w:t>αυτο</w:t>
      </w:r>
      <w:r w:rsidRPr="00FE44E9">
        <w:rPr>
          <w:rFonts w:ascii="Times New Roman" w:hAnsi="Times New Roman" w:cs="Times New Roman"/>
          <w:sz w:val="24"/>
          <w:szCs w:val="24"/>
        </w:rPr>
        <w:t>βελτίωση</w:t>
      </w:r>
      <w:proofErr w:type="spellEnd"/>
      <w:r w:rsidRPr="00FE44E9">
        <w:rPr>
          <w:rFonts w:ascii="Times New Roman" w:hAnsi="Times New Roman" w:cs="Times New Roman"/>
          <w:sz w:val="24"/>
          <w:szCs w:val="24"/>
        </w:rPr>
        <w:t>: Οι εκπαιδευτικοί θα πρέπει</w:t>
      </w:r>
      <w:r w:rsidR="008561EE">
        <w:rPr>
          <w:rFonts w:ascii="Times New Roman" w:hAnsi="Times New Roman" w:cs="Times New Roman"/>
          <w:sz w:val="24"/>
          <w:szCs w:val="24"/>
        </w:rPr>
        <w:t xml:space="preserve"> να </w:t>
      </w:r>
      <w:proofErr w:type="spellStart"/>
      <w:r w:rsidR="008561EE">
        <w:rPr>
          <w:rFonts w:ascii="Times New Roman" w:hAnsi="Times New Roman" w:cs="Times New Roman"/>
          <w:sz w:val="24"/>
          <w:szCs w:val="24"/>
        </w:rPr>
        <w:t>αναστοχάζονται</w:t>
      </w:r>
      <w:proofErr w:type="spellEnd"/>
      <w:r w:rsidR="00433066">
        <w:rPr>
          <w:rFonts w:ascii="Times New Roman" w:hAnsi="Times New Roman" w:cs="Times New Roman"/>
          <w:sz w:val="24"/>
          <w:szCs w:val="24"/>
        </w:rPr>
        <w:t xml:space="preserve"> πάνω στην άσκηση του έργου τους</w:t>
      </w:r>
      <w:r w:rsidR="008561EE">
        <w:rPr>
          <w:rFonts w:ascii="Times New Roman" w:hAnsi="Times New Roman" w:cs="Times New Roman"/>
          <w:sz w:val="24"/>
          <w:szCs w:val="24"/>
        </w:rPr>
        <w:t xml:space="preserve"> και</w:t>
      </w:r>
      <w:r w:rsidRPr="00FE44E9">
        <w:rPr>
          <w:rFonts w:ascii="Times New Roman" w:hAnsi="Times New Roman" w:cs="Times New Roman"/>
          <w:sz w:val="24"/>
          <w:szCs w:val="24"/>
        </w:rPr>
        <w:t xml:space="preserve"> να αναλύουν την απόδοσή </w:t>
      </w:r>
      <w:r w:rsidR="008561EE">
        <w:rPr>
          <w:rFonts w:ascii="Times New Roman" w:hAnsi="Times New Roman" w:cs="Times New Roman"/>
          <w:sz w:val="24"/>
          <w:szCs w:val="24"/>
        </w:rPr>
        <w:t xml:space="preserve">τους τακτικά, </w:t>
      </w:r>
      <w:r w:rsidRPr="00FE44E9">
        <w:rPr>
          <w:rFonts w:ascii="Times New Roman" w:hAnsi="Times New Roman" w:cs="Times New Roman"/>
          <w:sz w:val="24"/>
          <w:szCs w:val="24"/>
        </w:rPr>
        <w:t>επιδιώκον</w:t>
      </w:r>
      <w:r w:rsidR="008561EE">
        <w:rPr>
          <w:rFonts w:ascii="Times New Roman" w:hAnsi="Times New Roman" w:cs="Times New Roman"/>
          <w:sz w:val="24"/>
          <w:szCs w:val="24"/>
        </w:rPr>
        <w:t>τας τη</w:t>
      </w:r>
      <w:r w:rsidRPr="00FE44E9">
        <w:rPr>
          <w:rFonts w:ascii="Times New Roman" w:hAnsi="Times New Roman" w:cs="Times New Roman"/>
          <w:sz w:val="24"/>
          <w:szCs w:val="24"/>
        </w:rPr>
        <w:t xml:space="preserve"> συνεχή βελτίωσ</w:t>
      </w:r>
      <w:r w:rsidR="008561EE">
        <w:rPr>
          <w:rFonts w:ascii="Times New Roman" w:hAnsi="Times New Roman" w:cs="Times New Roman"/>
          <w:sz w:val="24"/>
          <w:szCs w:val="24"/>
        </w:rPr>
        <w:t>ή τους</w:t>
      </w:r>
      <w:r w:rsidRPr="00FE44E9">
        <w:rPr>
          <w:rFonts w:ascii="Times New Roman" w:hAnsi="Times New Roman" w:cs="Times New Roman"/>
          <w:sz w:val="24"/>
          <w:szCs w:val="24"/>
        </w:rPr>
        <w:t xml:space="preserve"> μέσω </w:t>
      </w:r>
      <w:proofErr w:type="spellStart"/>
      <w:r w:rsidRPr="00FE44E9">
        <w:rPr>
          <w:rFonts w:ascii="Times New Roman" w:hAnsi="Times New Roman" w:cs="Times New Roman"/>
          <w:sz w:val="24"/>
          <w:szCs w:val="24"/>
        </w:rPr>
        <w:t>αυτοαξιολόγησης</w:t>
      </w:r>
      <w:proofErr w:type="spellEnd"/>
      <w:r w:rsidRPr="00FE44E9">
        <w:rPr>
          <w:rFonts w:ascii="Times New Roman" w:hAnsi="Times New Roman" w:cs="Times New Roman"/>
          <w:sz w:val="24"/>
          <w:szCs w:val="24"/>
        </w:rPr>
        <w:t xml:space="preserve"> και </w:t>
      </w:r>
      <w:proofErr w:type="spellStart"/>
      <w:r w:rsidRPr="00FE44E9">
        <w:rPr>
          <w:rFonts w:ascii="Times New Roman" w:hAnsi="Times New Roman" w:cs="Times New Roman"/>
          <w:sz w:val="24"/>
          <w:szCs w:val="24"/>
        </w:rPr>
        <w:t>αυτοεκπαίδευσης</w:t>
      </w:r>
      <w:proofErr w:type="spellEnd"/>
      <w:r w:rsidRPr="00FE44E9">
        <w:rPr>
          <w:rFonts w:ascii="Times New Roman" w:hAnsi="Times New Roman" w:cs="Times New Roman"/>
          <w:sz w:val="24"/>
          <w:szCs w:val="24"/>
        </w:rPr>
        <w:t>.</w:t>
      </w:r>
    </w:p>
    <w:p w14:paraId="5F2A4911" w14:textId="06E86BC6" w:rsidR="00AD60D0" w:rsidRDefault="00AD60D0" w:rsidP="00C66AA6">
      <w:pPr>
        <w:pStyle w:val="a3"/>
        <w:numPr>
          <w:ilvl w:val="0"/>
          <w:numId w:val="60"/>
        </w:numPr>
        <w:spacing w:line="360" w:lineRule="auto"/>
        <w:jc w:val="both"/>
        <w:rPr>
          <w:rFonts w:ascii="Times New Roman" w:hAnsi="Times New Roman" w:cs="Times New Roman"/>
          <w:sz w:val="24"/>
          <w:szCs w:val="24"/>
        </w:rPr>
      </w:pPr>
      <w:r>
        <w:rPr>
          <w:rFonts w:ascii="Times New Roman" w:hAnsi="Times New Roman" w:cs="Times New Roman"/>
          <w:sz w:val="24"/>
          <w:szCs w:val="24"/>
        </w:rPr>
        <w:t>Ένταξη περισσότερων ωρών πρακτικής άσκησης στο Πρόγραμμα Σπουδών των Πανεπιστημιακών Τμημάτων</w:t>
      </w:r>
      <w:r w:rsidR="00700A62">
        <w:rPr>
          <w:rFonts w:ascii="Times New Roman" w:hAnsi="Times New Roman" w:cs="Times New Roman"/>
          <w:sz w:val="24"/>
          <w:szCs w:val="24"/>
        </w:rPr>
        <w:t xml:space="preserve"> για ενίσχυση των μελλοντικών εκπαιδευτικών με εμπειρία.</w:t>
      </w:r>
    </w:p>
    <w:p w14:paraId="25FD5F45" w14:textId="01F4E965" w:rsidR="00B53C40" w:rsidRPr="00FE44E9" w:rsidRDefault="00B53C40"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7734C477" w14:textId="77777777" w:rsidR="00BC289E" w:rsidRPr="00391FCF" w:rsidRDefault="00C26AAA" w:rsidP="00C66AA6">
      <w:pPr>
        <w:pStyle w:val="1"/>
        <w:spacing w:line="360" w:lineRule="auto"/>
        <w:rPr>
          <w:rFonts w:ascii="Times New Roman" w:hAnsi="Times New Roman" w:cs="Times New Roman"/>
          <w:b/>
          <w:bCs/>
          <w:color w:val="auto"/>
          <w:sz w:val="24"/>
          <w:szCs w:val="24"/>
        </w:rPr>
      </w:pPr>
      <w:bookmarkStart w:id="80" w:name="_Toc178362606"/>
      <w:r w:rsidRPr="00391FCF">
        <w:rPr>
          <w:rFonts w:ascii="Times New Roman" w:hAnsi="Times New Roman" w:cs="Times New Roman"/>
          <w:b/>
          <w:bCs/>
          <w:color w:val="auto"/>
          <w:sz w:val="24"/>
          <w:szCs w:val="24"/>
        </w:rPr>
        <w:lastRenderedPageBreak/>
        <w:t>ΒΙΒΛΙΟΓΡΑΦΙΑ</w:t>
      </w:r>
      <w:bookmarkEnd w:id="80"/>
    </w:p>
    <w:p w14:paraId="4F113B87" w14:textId="77777777" w:rsidR="00BC289E" w:rsidRPr="004F443C" w:rsidRDefault="00BC289E" w:rsidP="00C66AA6">
      <w:pPr>
        <w:pStyle w:val="1"/>
        <w:spacing w:line="360" w:lineRule="auto"/>
        <w:rPr>
          <w:rFonts w:ascii="Times New Roman" w:hAnsi="Times New Roman" w:cs="Times New Roman"/>
          <w:sz w:val="24"/>
          <w:szCs w:val="24"/>
        </w:rPr>
      </w:pPr>
    </w:p>
    <w:p w14:paraId="3685FD2B" w14:textId="37574EC6" w:rsidR="00910326" w:rsidRPr="00956926" w:rsidRDefault="00910326" w:rsidP="00D524F6">
      <w:pPr>
        <w:pStyle w:val="Web"/>
        <w:spacing w:before="0" w:beforeAutospacing="0" w:after="160" w:afterAutospacing="0" w:line="360" w:lineRule="auto"/>
      </w:pPr>
      <w:r w:rsidRPr="009933F1">
        <w:t xml:space="preserve">Αναγνωστοπούλου, Μ. (2001). </w:t>
      </w:r>
      <w:r w:rsidRPr="007E3BF5">
        <w:rPr>
          <w:i/>
          <w:iCs/>
        </w:rPr>
        <w:t>Η Ομαδική διδασκαλία στην Εκπαίδευση. Μια θεωρητική και εμπειρική προσέγγιση</w:t>
      </w:r>
      <w:r w:rsidRPr="009933F1">
        <w:t>.</w:t>
      </w:r>
      <w:r w:rsidR="007E3BF5">
        <w:t xml:space="preserve"> Αφοί Κυριακίδη ΕΚΔΟΣΕΙΣ Α.Ε.</w:t>
      </w:r>
    </w:p>
    <w:p w14:paraId="7797FDFD" w14:textId="09C41E6A" w:rsidR="0036597A" w:rsidRPr="009933F1" w:rsidRDefault="0036597A" w:rsidP="00D524F6">
      <w:pPr>
        <w:pStyle w:val="Web"/>
        <w:spacing w:before="0" w:beforeAutospacing="0" w:after="160" w:afterAutospacing="0" w:line="360" w:lineRule="auto"/>
      </w:pPr>
      <w:r w:rsidRPr="009933F1">
        <w:t>Ανδρεαδάκης, Ν. (2004)</w:t>
      </w:r>
      <w:r w:rsidR="007E3BF5">
        <w:t>.</w:t>
      </w:r>
      <w:r w:rsidRPr="009933F1">
        <w:t xml:space="preserve"> Αποτελεσματικός εκπαιδευτικός [</w:t>
      </w:r>
      <w:r w:rsidR="007E3BF5">
        <w:t>Π</w:t>
      </w:r>
      <w:r w:rsidRPr="009933F1">
        <w:t>ανεπιστημιακές σημειώσεις</w:t>
      </w:r>
      <w:r w:rsidR="007E3BF5">
        <w:t>,</w:t>
      </w:r>
      <w:r w:rsidRPr="009933F1">
        <w:t xml:space="preserve"> Πανεπιστήμιο Αιγαίου</w:t>
      </w:r>
      <w:r w:rsidR="007E3BF5">
        <w:t>:</w:t>
      </w:r>
      <w:r w:rsidRPr="009933F1">
        <w:t xml:space="preserve"> ΤΕΠΑΕΣ</w:t>
      </w:r>
      <w:r w:rsidR="007E3BF5">
        <w:t xml:space="preserve">]. </w:t>
      </w:r>
      <w:r w:rsidR="007E3BF5" w:rsidRPr="00D524F6">
        <w:t>Επιστημονικό</w:t>
      </w:r>
      <w:r w:rsidRPr="00D524F6">
        <w:t xml:space="preserve"> </w:t>
      </w:r>
      <w:r w:rsidR="007E3BF5" w:rsidRPr="00D524F6">
        <w:t>Βήμα</w:t>
      </w:r>
      <w:r w:rsidRPr="009933F1">
        <w:t>, 14.</w:t>
      </w:r>
    </w:p>
    <w:p w14:paraId="43443EC0" w14:textId="73A6424C" w:rsidR="009035C0" w:rsidRPr="009933F1" w:rsidRDefault="009035C0" w:rsidP="00D524F6">
      <w:pPr>
        <w:pStyle w:val="Web"/>
        <w:spacing w:before="0" w:beforeAutospacing="0" w:after="160" w:afterAutospacing="0" w:line="360" w:lineRule="auto"/>
      </w:pPr>
      <w:r w:rsidRPr="009933F1">
        <w:t xml:space="preserve">Ανδρεαδάκης, Ν. &amp; </w:t>
      </w:r>
      <w:proofErr w:type="spellStart"/>
      <w:r w:rsidRPr="009933F1">
        <w:t>Καδιανάκη</w:t>
      </w:r>
      <w:r w:rsidR="00896CDD">
        <w:t>ς</w:t>
      </w:r>
      <w:proofErr w:type="spellEnd"/>
      <w:r w:rsidRPr="009933F1">
        <w:t>, Μ. (2010</w:t>
      </w:r>
      <w:r w:rsidR="0070207A" w:rsidRPr="009933F1">
        <w:t>)</w:t>
      </w:r>
      <w:r w:rsidRPr="009933F1">
        <w:t xml:space="preserve">. </w:t>
      </w:r>
      <w:r w:rsidRPr="007E3BF5">
        <w:t>Εμπειρική μελέτη της αποτελεσματικής διδασκαλίας και του αποτελεσματικού εκπαιδευτικού</w:t>
      </w:r>
      <w:r w:rsidRPr="00D524F6">
        <w:t>.</w:t>
      </w:r>
      <w:r w:rsidRPr="009933F1">
        <w:t xml:space="preserve"> </w:t>
      </w:r>
      <w:r w:rsidRPr="00D524F6">
        <w:t>Το βήμα των κοινωνικών επιστημών,</w:t>
      </w:r>
      <w:r w:rsidRPr="009933F1">
        <w:t xml:space="preserve"> 57, 5- 27. </w:t>
      </w:r>
    </w:p>
    <w:p w14:paraId="1A21B310" w14:textId="59F09E53" w:rsidR="009035C0" w:rsidRPr="00956926" w:rsidRDefault="009035C0" w:rsidP="00D524F6">
      <w:pPr>
        <w:pStyle w:val="Web"/>
        <w:spacing w:before="0" w:beforeAutospacing="0" w:after="160" w:afterAutospacing="0" w:line="360" w:lineRule="auto"/>
      </w:pPr>
      <w:r w:rsidRPr="009933F1">
        <w:t>Αποστόλου, Ε. (2020).</w:t>
      </w:r>
      <w:r w:rsidR="007E3BF5">
        <w:t xml:space="preserve"> </w:t>
      </w:r>
      <w:r w:rsidRPr="009933F1">
        <w:t xml:space="preserve">Η επίδραση της κατανεμημένης ηγεσίας στη σχολική αποτελεσματικότητα. </w:t>
      </w:r>
      <w:r w:rsidR="007E3BF5">
        <w:t>[</w:t>
      </w:r>
      <w:r w:rsidRPr="009933F1">
        <w:t>Διπλωματική</w:t>
      </w:r>
      <w:r w:rsidRPr="00956926">
        <w:t xml:space="preserve"> </w:t>
      </w:r>
      <w:r w:rsidRPr="009933F1">
        <w:t>εργασία</w:t>
      </w:r>
      <w:r w:rsidRPr="00956926">
        <w:t xml:space="preserve">, </w:t>
      </w:r>
      <w:r w:rsidRPr="009933F1">
        <w:t>Πανεπιστήμιο</w:t>
      </w:r>
      <w:r w:rsidRPr="00956926">
        <w:t xml:space="preserve"> </w:t>
      </w:r>
      <w:r w:rsidRPr="009933F1">
        <w:t>Πατρών</w:t>
      </w:r>
      <w:r w:rsidR="007E3BF5">
        <w:t>]</w:t>
      </w:r>
      <w:r w:rsidRPr="00956926">
        <w:t xml:space="preserve">. </w:t>
      </w:r>
    </w:p>
    <w:p w14:paraId="6DDACAE0" w14:textId="7FDC8EA8" w:rsidR="00FD291E" w:rsidRPr="00D524F6" w:rsidRDefault="00FD291E" w:rsidP="00D524F6">
      <w:pPr>
        <w:pStyle w:val="Web"/>
        <w:spacing w:before="0" w:beforeAutospacing="0" w:after="160" w:afterAutospacing="0" w:line="360" w:lineRule="auto"/>
      </w:pPr>
      <w:bookmarkStart w:id="81" w:name="_Hlk168762841"/>
      <w:proofErr w:type="spellStart"/>
      <w:r w:rsidRPr="009933F1">
        <w:t>Argyropoulou</w:t>
      </w:r>
      <w:proofErr w:type="spellEnd"/>
      <w:r w:rsidRPr="009933F1">
        <w:t>, E.</w:t>
      </w:r>
      <w:r w:rsidR="007E3BF5">
        <w:t>,</w:t>
      </w:r>
      <w:r w:rsidRPr="009933F1">
        <w:t xml:space="preserve"> &amp; </w:t>
      </w:r>
      <w:proofErr w:type="spellStart"/>
      <w:r w:rsidRPr="009933F1">
        <w:t>Symeonidis</w:t>
      </w:r>
      <w:proofErr w:type="spellEnd"/>
      <w:r w:rsidRPr="009933F1">
        <w:t xml:space="preserve">, A. (2017). Η ανάδειξη των προσόντων του αποτελεσματικού Διευθυντή Σχολικής Μονάδας μέσα από τις διαδικασίες επιλογής. Μια εμπειρική μελέτη περίπτωσης. </w:t>
      </w:r>
      <w:r w:rsidRPr="00D524F6">
        <w:t>Έρευνα στην Εκπαίδευση</w:t>
      </w:r>
      <w:r w:rsidRPr="009933F1">
        <w:t xml:space="preserve">, </w:t>
      </w:r>
      <w:r w:rsidRPr="00D524F6">
        <w:t>6</w:t>
      </w:r>
      <w:r w:rsidRPr="009933F1">
        <w:t>(1), 53–72. https://doi.org/10.12681/hjre.10846</w:t>
      </w:r>
    </w:p>
    <w:p w14:paraId="4830F4B7" w14:textId="0D7BD169" w:rsidR="00112D81" w:rsidRPr="00FF473D" w:rsidRDefault="00112D81" w:rsidP="00D524F6">
      <w:pPr>
        <w:pStyle w:val="Web"/>
        <w:spacing w:before="0" w:beforeAutospacing="0" w:after="160" w:afterAutospacing="0" w:line="360" w:lineRule="auto"/>
        <w:rPr>
          <w:lang w:val="en-US"/>
        </w:rPr>
      </w:pPr>
      <w:r w:rsidRPr="00FF473D">
        <w:rPr>
          <w:lang w:val="en-US"/>
        </w:rPr>
        <w:t xml:space="preserve">Atkinson, R., &amp; Flint, J. (2001). Accessing Hidden and Hard-to-Reach Populations: Snowball Research Strategies. </w:t>
      </w:r>
    </w:p>
    <w:p w14:paraId="15FBB3D8" w14:textId="2E9FEC17" w:rsidR="001036E5" w:rsidRPr="00FF473D" w:rsidRDefault="001036E5" w:rsidP="00D524F6">
      <w:pPr>
        <w:pStyle w:val="Web"/>
        <w:spacing w:before="0" w:beforeAutospacing="0" w:after="160" w:afterAutospacing="0" w:line="360" w:lineRule="auto"/>
        <w:rPr>
          <w:lang w:val="en-US"/>
        </w:rPr>
      </w:pPr>
      <w:r w:rsidRPr="00FF473D">
        <w:rPr>
          <w:lang w:val="en-US"/>
        </w:rPr>
        <w:t>Bandura, A. (1977)</w:t>
      </w:r>
      <w:r w:rsidR="007E3BF5" w:rsidRPr="00FF473D">
        <w:rPr>
          <w:lang w:val="en-US"/>
        </w:rPr>
        <w:t xml:space="preserve">. </w:t>
      </w:r>
      <w:r w:rsidRPr="00FF473D">
        <w:rPr>
          <w:lang w:val="en-US"/>
        </w:rPr>
        <w:t xml:space="preserve">Self-efficacy: toward a unifying theory of </w:t>
      </w:r>
      <w:r w:rsidR="007E3BF5" w:rsidRPr="00FF473D">
        <w:rPr>
          <w:lang w:val="en-US"/>
        </w:rPr>
        <w:t>behavioral</w:t>
      </w:r>
      <w:r w:rsidRPr="00FF473D">
        <w:rPr>
          <w:lang w:val="en-US"/>
        </w:rPr>
        <w:t xml:space="preserve"> change</w:t>
      </w:r>
      <w:r w:rsidR="007E3BF5" w:rsidRPr="00FF473D">
        <w:rPr>
          <w:lang w:val="en-US"/>
        </w:rPr>
        <w:t xml:space="preserve">. </w:t>
      </w:r>
      <w:r w:rsidRPr="00FF473D">
        <w:rPr>
          <w:lang w:val="en-US"/>
        </w:rPr>
        <w:t>Psychological Review 84, 191–215.</w:t>
      </w:r>
    </w:p>
    <w:p w14:paraId="4FFD8957" w14:textId="77777777" w:rsidR="00BE1F6A" w:rsidRPr="00FF473D" w:rsidRDefault="00BE1F6A" w:rsidP="00D524F6">
      <w:pPr>
        <w:pStyle w:val="Web"/>
        <w:spacing w:before="0" w:beforeAutospacing="0" w:after="160" w:afterAutospacing="0" w:line="360" w:lineRule="auto"/>
        <w:rPr>
          <w:lang w:val="en-US"/>
        </w:rPr>
      </w:pPr>
      <w:r w:rsidRPr="00FF473D">
        <w:rPr>
          <w:lang w:val="en-US"/>
        </w:rPr>
        <w:t xml:space="preserve">Bandura, A. (1994). Regulative function of perceived self-efficacy. In M. G. Rumsey, C. B. Walker, &amp; J. H. Harris (Eds.), </w:t>
      </w:r>
      <w:r w:rsidRPr="00FF473D">
        <w:rPr>
          <w:i/>
          <w:iCs/>
          <w:lang w:val="en-US"/>
        </w:rPr>
        <w:t>Personnel selection and classification</w:t>
      </w:r>
      <w:r w:rsidRPr="00FF473D">
        <w:rPr>
          <w:lang w:val="en-US"/>
        </w:rPr>
        <w:t xml:space="preserve"> (pp. 261–271). Lawrence Erlbaum Associates, Inc.</w:t>
      </w:r>
    </w:p>
    <w:p w14:paraId="7E55F01E" w14:textId="172E9C68" w:rsidR="00BE1F6A" w:rsidRPr="00FF473D" w:rsidRDefault="00BE1F6A" w:rsidP="00D524F6">
      <w:pPr>
        <w:pStyle w:val="Web"/>
        <w:spacing w:before="0" w:beforeAutospacing="0" w:after="160" w:afterAutospacing="0" w:line="360" w:lineRule="auto"/>
        <w:rPr>
          <w:lang w:val="en-US"/>
        </w:rPr>
      </w:pPr>
      <w:r w:rsidRPr="00FF473D">
        <w:rPr>
          <w:lang w:val="en-US"/>
        </w:rPr>
        <w:t>Barnard, C. I. (1938). The functions of the executive. Harvard University Press.</w:t>
      </w:r>
    </w:p>
    <w:p w14:paraId="550CAF4D" w14:textId="6C793107" w:rsidR="009035C0" w:rsidRPr="00FF473D" w:rsidRDefault="009035C0" w:rsidP="00D524F6">
      <w:pPr>
        <w:pStyle w:val="Web"/>
        <w:spacing w:before="0" w:beforeAutospacing="0" w:after="160" w:afterAutospacing="0" w:line="360" w:lineRule="auto"/>
        <w:rPr>
          <w:lang w:val="en-US"/>
        </w:rPr>
      </w:pPr>
      <w:r w:rsidRPr="00FF473D">
        <w:rPr>
          <w:lang w:val="en-US"/>
        </w:rPr>
        <w:t>Batool, S.S., Naz, B., Habib, S., Anjum, W., Goraya, F., Akram, M., Khalid, A. &amp; Sadaf, A.  (2015). Construction of effective teaching evaluation scale and students’ perception of the characteristics of effective teachers. Pakistan Journal of Social and Clinical Psychology, (13)</w:t>
      </w:r>
      <w:r w:rsidR="00725EA4" w:rsidRPr="00FF473D">
        <w:rPr>
          <w:lang w:val="en-US"/>
        </w:rPr>
        <w:t xml:space="preserve"> </w:t>
      </w:r>
      <w:r w:rsidRPr="00FF473D">
        <w:rPr>
          <w:lang w:val="en-US"/>
        </w:rPr>
        <w:t>1, 28-35.</w:t>
      </w:r>
      <w:r w:rsidR="00725EA4" w:rsidRPr="00FF473D">
        <w:rPr>
          <w:lang w:val="en-US"/>
        </w:rPr>
        <w:t xml:space="preserve"> </w:t>
      </w:r>
      <w:r w:rsidRPr="00FF473D">
        <w:rPr>
          <w:lang w:val="en-US"/>
        </w:rPr>
        <w:t xml:space="preserve">https://www.researchgate.net/publication/365615666 </w:t>
      </w:r>
      <w:bookmarkEnd w:id="81"/>
    </w:p>
    <w:p w14:paraId="545D02E5" w14:textId="257DABB7" w:rsidR="00022907" w:rsidRPr="00FF473D" w:rsidRDefault="00022907" w:rsidP="00D524F6">
      <w:pPr>
        <w:pStyle w:val="Web"/>
        <w:spacing w:before="0" w:beforeAutospacing="0" w:after="160" w:afterAutospacing="0" w:line="360" w:lineRule="auto"/>
        <w:rPr>
          <w:lang w:val="en-US"/>
        </w:rPr>
      </w:pPr>
      <w:r w:rsidRPr="00FF473D">
        <w:rPr>
          <w:lang w:val="en-US"/>
        </w:rPr>
        <w:lastRenderedPageBreak/>
        <w:t>Beare, H.</w:t>
      </w:r>
      <w:r w:rsidR="00725EA4" w:rsidRPr="00FF473D">
        <w:rPr>
          <w:lang w:val="en-US"/>
        </w:rPr>
        <w:t>,</w:t>
      </w:r>
      <w:r w:rsidRPr="00FF473D">
        <w:rPr>
          <w:lang w:val="en-US"/>
        </w:rPr>
        <w:t xml:space="preserve"> &amp; Boyd, W.L. (1993). Introduction. In Beare, H.</w:t>
      </w:r>
      <w:r w:rsidR="00725EA4" w:rsidRPr="00FF473D">
        <w:rPr>
          <w:lang w:val="en-US"/>
        </w:rPr>
        <w:t>,</w:t>
      </w:r>
      <w:r w:rsidRPr="00FF473D">
        <w:rPr>
          <w:lang w:val="en-US"/>
        </w:rPr>
        <w:t xml:space="preserve"> &amp; Boyd, H. (Eds). Restructuring Schools. An International Perspective on the Movement to Transform the Control and Performance of School.</w:t>
      </w:r>
      <w:r w:rsidR="00725EA4" w:rsidRPr="00FF473D">
        <w:rPr>
          <w:lang w:val="en-US"/>
        </w:rPr>
        <w:t xml:space="preserve"> </w:t>
      </w:r>
      <w:r w:rsidRPr="00FF473D">
        <w:rPr>
          <w:lang w:val="en-US"/>
        </w:rPr>
        <w:t xml:space="preserve">The Falmer Press. </w:t>
      </w:r>
    </w:p>
    <w:p w14:paraId="7C0D84DF" w14:textId="3606A0B2" w:rsidR="00411B6F" w:rsidRPr="00FF473D" w:rsidRDefault="00411B6F" w:rsidP="00D524F6">
      <w:pPr>
        <w:pStyle w:val="Web"/>
        <w:spacing w:before="0" w:beforeAutospacing="0" w:after="160" w:afterAutospacing="0" w:line="360" w:lineRule="auto"/>
        <w:rPr>
          <w:lang w:val="en-US"/>
        </w:rPr>
      </w:pPr>
      <w:r w:rsidRPr="00FF473D">
        <w:rPr>
          <w:lang w:val="en-US"/>
        </w:rPr>
        <w:t>Borich, G. (1988)</w:t>
      </w:r>
      <w:r w:rsidR="00725EA4" w:rsidRPr="00FF473D">
        <w:rPr>
          <w:lang w:val="en-US"/>
        </w:rPr>
        <w:t>.</w:t>
      </w:r>
      <w:r w:rsidRPr="00FF473D">
        <w:rPr>
          <w:lang w:val="en-US"/>
        </w:rPr>
        <w:t xml:space="preserve"> Effective teaching methods</w:t>
      </w:r>
      <w:r w:rsidR="00725EA4" w:rsidRPr="00FF473D">
        <w:rPr>
          <w:lang w:val="en-US"/>
        </w:rPr>
        <w:t>.</w:t>
      </w:r>
      <w:r w:rsidRPr="00FF473D">
        <w:rPr>
          <w:lang w:val="en-US"/>
        </w:rPr>
        <w:t xml:space="preserve"> Merrill Publishing Company.</w:t>
      </w:r>
    </w:p>
    <w:p w14:paraId="5C00ED6C" w14:textId="25D87502" w:rsidR="00E53532" w:rsidRPr="00FF473D" w:rsidRDefault="00E53532" w:rsidP="00D524F6">
      <w:pPr>
        <w:pStyle w:val="Web"/>
        <w:spacing w:before="0" w:beforeAutospacing="0" w:after="160" w:afterAutospacing="0" w:line="360" w:lineRule="auto"/>
        <w:rPr>
          <w:lang w:val="en-US"/>
        </w:rPr>
      </w:pPr>
      <w:r w:rsidRPr="00FF473D">
        <w:rPr>
          <w:lang w:val="en-US"/>
        </w:rPr>
        <w:t>Brookover, W. B., &amp; Lezotte, L. W. (1979). Changes in school characteristics coincident with changes in student achievement (ED 181 005). East Lansing, MI: Institute for research on teaching, Michigan State University.</w:t>
      </w:r>
    </w:p>
    <w:p w14:paraId="304F286E" w14:textId="374F957F" w:rsidR="006C319B" w:rsidRPr="00FF473D" w:rsidRDefault="006C319B" w:rsidP="00D524F6">
      <w:pPr>
        <w:pStyle w:val="Web"/>
        <w:spacing w:before="0" w:beforeAutospacing="0" w:after="160" w:afterAutospacing="0" w:line="360" w:lineRule="auto"/>
        <w:rPr>
          <w:lang w:val="en-US"/>
        </w:rPr>
      </w:pPr>
      <w:r w:rsidRPr="00FF473D">
        <w:rPr>
          <w:lang w:val="en-US"/>
        </w:rPr>
        <w:t>Bruner, J. (1986). Actual Minds, Possible Worlds. Harvard University Press.</w:t>
      </w:r>
    </w:p>
    <w:p w14:paraId="0178A09E" w14:textId="7E51B1F9" w:rsidR="00D05C06" w:rsidRPr="00FF473D" w:rsidRDefault="00D05C06" w:rsidP="00D524F6">
      <w:pPr>
        <w:pStyle w:val="Web"/>
        <w:spacing w:before="0" w:beforeAutospacing="0" w:after="160" w:afterAutospacing="0" w:line="360" w:lineRule="auto"/>
        <w:rPr>
          <w:lang w:val="en-US"/>
        </w:rPr>
      </w:pPr>
      <w:r w:rsidRPr="00FF473D">
        <w:rPr>
          <w:lang w:val="en-US"/>
        </w:rPr>
        <w:t>Bryman, A. (2012). Social Research Methods. Oxford University Press.</w:t>
      </w:r>
    </w:p>
    <w:p w14:paraId="6ACABB14" w14:textId="63AA23B8" w:rsidR="00FA02D2" w:rsidRPr="00FF473D" w:rsidRDefault="00FA02D2" w:rsidP="00D524F6">
      <w:pPr>
        <w:pStyle w:val="Web"/>
        <w:spacing w:before="0" w:beforeAutospacing="0" w:after="160" w:afterAutospacing="0" w:line="360" w:lineRule="auto"/>
        <w:rPr>
          <w:lang w:val="en-US"/>
        </w:rPr>
      </w:pPr>
      <w:r w:rsidRPr="00FF473D">
        <w:rPr>
          <w:lang w:val="en-US"/>
        </w:rPr>
        <w:t>Cameron</w:t>
      </w:r>
      <w:r w:rsidR="00725EA4" w:rsidRPr="00FF473D">
        <w:rPr>
          <w:lang w:val="en-US"/>
        </w:rPr>
        <w:t>,</w:t>
      </w:r>
      <w:r w:rsidRPr="00FF473D">
        <w:rPr>
          <w:lang w:val="en-US"/>
        </w:rPr>
        <w:t xml:space="preserve"> K. S.</w:t>
      </w:r>
      <w:r w:rsidR="00725EA4" w:rsidRPr="00FF473D">
        <w:rPr>
          <w:lang w:val="en-US"/>
        </w:rPr>
        <w:t>,</w:t>
      </w:r>
      <w:r w:rsidRPr="00FF473D">
        <w:rPr>
          <w:lang w:val="en-US"/>
        </w:rPr>
        <w:t xml:space="preserve"> &amp; Whetten</w:t>
      </w:r>
      <w:r w:rsidR="00725EA4" w:rsidRPr="00FF473D">
        <w:rPr>
          <w:lang w:val="en-US"/>
        </w:rPr>
        <w:t>,</w:t>
      </w:r>
      <w:r w:rsidRPr="00FF473D">
        <w:rPr>
          <w:lang w:val="en-US"/>
        </w:rPr>
        <w:t xml:space="preserve"> D. A. (1983) (</w:t>
      </w:r>
      <w:r w:rsidR="00725EA4">
        <w:t>Ε</w:t>
      </w:r>
      <w:r w:rsidRPr="00FF473D">
        <w:rPr>
          <w:lang w:val="en-US"/>
        </w:rPr>
        <w:t>ds.). Organizational effectiveness: A comparison of multiple models</w:t>
      </w:r>
      <w:r w:rsidR="00725EA4" w:rsidRPr="00FF473D">
        <w:rPr>
          <w:lang w:val="en-US"/>
        </w:rPr>
        <w:t>.</w:t>
      </w:r>
      <w:r w:rsidRPr="00FF473D">
        <w:rPr>
          <w:lang w:val="en-US"/>
        </w:rPr>
        <w:t xml:space="preserve"> Academic Press</w:t>
      </w:r>
      <w:r w:rsidR="00725EA4" w:rsidRPr="00FF473D">
        <w:rPr>
          <w:lang w:val="en-US"/>
        </w:rPr>
        <w:t>.</w:t>
      </w:r>
    </w:p>
    <w:p w14:paraId="6AD70340" w14:textId="76417497" w:rsidR="008E76A1" w:rsidRPr="00FF473D" w:rsidRDefault="008E76A1" w:rsidP="00D524F6">
      <w:pPr>
        <w:pStyle w:val="Web"/>
        <w:spacing w:before="0" w:beforeAutospacing="0" w:after="160" w:afterAutospacing="0" w:line="360" w:lineRule="auto"/>
        <w:rPr>
          <w:lang w:val="en-US"/>
        </w:rPr>
      </w:pPr>
      <w:r w:rsidRPr="006727FC">
        <w:rPr>
          <w:lang w:val="en-US"/>
        </w:rPr>
        <w:t xml:space="preserve">Campbell, J., Kyriakides, L., </w:t>
      </w:r>
      <w:proofErr w:type="spellStart"/>
      <w:r w:rsidRPr="006727FC">
        <w:rPr>
          <w:lang w:val="en-US"/>
        </w:rPr>
        <w:t>Muijs</w:t>
      </w:r>
      <w:proofErr w:type="spellEnd"/>
      <w:r w:rsidRPr="006727FC">
        <w:rPr>
          <w:lang w:val="en-US"/>
        </w:rPr>
        <w:t xml:space="preserve">, D., &amp; Robinson, W. (2004). </w:t>
      </w:r>
      <w:r w:rsidRPr="00FF473D">
        <w:rPr>
          <w:lang w:val="en-US"/>
        </w:rPr>
        <w:t>Assessing teacher effectiveness: Developing a differentiated model. Routledge</w:t>
      </w:r>
      <w:r w:rsidR="00725EA4" w:rsidRPr="00FF473D">
        <w:rPr>
          <w:lang w:val="en-US"/>
        </w:rPr>
        <w:t xml:space="preserve"> </w:t>
      </w:r>
      <w:r w:rsidRPr="00FF473D">
        <w:rPr>
          <w:lang w:val="en-US"/>
        </w:rPr>
        <w:t>Falmer.</w:t>
      </w:r>
    </w:p>
    <w:p w14:paraId="158BD9A4" w14:textId="1ECCC3D9" w:rsidR="00FA02D2" w:rsidRPr="00FF473D" w:rsidRDefault="00FA02D2" w:rsidP="00D524F6">
      <w:pPr>
        <w:pStyle w:val="Web"/>
        <w:spacing w:before="0" w:beforeAutospacing="0" w:after="160" w:afterAutospacing="0" w:line="360" w:lineRule="auto"/>
        <w:rPr>
          <w:lang w:val="en-US"/>
        </w:rPr>
      </w:pPr>
      <w:r w:rsidRPr="00FF473D">
        <w:rPr>
          <w:lang w:val="en-US"/>
        </w:rPr>
        <w:t>Carroll</w:t>
      </w:r>
      <w:r w:rsidR="00725EA4" w:rsidRPr="00FF473D">
        <w:rPr>
          <w:lang w:val="en-US"/>
        </w:rPr>
        <w:t>,</w:t>
      </w:r>
      <w:r w:rsidRPr="00FF473D">
        <w:rPr>
          <w:lang w:val="en-US"/>
        </w:rPr>
        <w:t xml:space="preserve"> J. B.</w:t>
      </w:r>
      <w:r w:rsidR="00015150" w:rsidRPr="00FF473D">
        <w:rPr>
          <w:lang w:val="en-US"/>
        </w:rPr>
        <w:t xml:space="preserve"> (1963)</w:t>
      </w:r>
      <w:r w:rsidR="00725EA4" w:rsidRPr="00FF473D">
        <w:rPr>
          <w:lang w:val="en-US"/>
        </w:rPr>
        <w:t>.</w:t>
      </w:r>
      <w:r w:rsidRPr="00FF473D">
        <w:rPr>
          <w:lang w:val="en-US"/>
        </w:rPr>
        <w:t xml:space="preserve"> A model of school learning</w:t>
      </w:r>
      <w:r w:rsidR="00725EA4" w:rsidRPr="00FF473D">
        <w:rPr>
          <w:lang w:val="en-US"/>
        </w:rPr>
        <w:t>.</w:t>
      </w:r>
      <w:r w:rsidRPr="00FF473D">
        <w:rPr>
          <w:lang w:val="en-US"/>
        </w:rPr>
        <w:t xml:space="preserve"> Teachers College Record, 64, 723-733.</w:t>
      </w:r>
    </w:p>
    <w:p w14:paraId="779D7179" w14:textId="06BE0744" w:rsidR="009F7276" w:rsidRPr="00FF473D" w:rsidRDefault="009F7276" w:rsidP="00D524F6">
      <w:pPr>
        <w:pStyle w:val="Web"/>
        <w:spacing w:before="0" w:beforeAutospacing="0" w:after="160" w:afterAutospacing="0" w:line="360" w:lineRule="auto"/>
        <w:rPr>
          <w:lang w:val="en-US"/>
        </w:rPr>
      </w:pPr>
      <w:r w:rsidRPr="00FF473D">
        <w:rPr>
          <w:lang w:val="en-US"/>
        </w:rPr>
        <w:t>Cawelti, G. (1982). Training for effective school administrators. Educational Leadership</w:t>
      </w:r>
      <w:r w:rsidR="00725EA4" w:rsidRPr="00FF473D">
        <w:rPr>
          <w:lang w:val="en-US"/>
        </w:rPr>
        <w:t>,</w:t>
      </w:r>
      <w:r w:rsidRPr="00FF473D">
        <w:rPr>
          <w:lang w:val="en-US"/>
        </w:rPr>
        <w:t xml:space="preserve"> 39 (5)</w:t>
      </w:r>
      <w:r w:rsidR="00725EA4" w:rsidRPr="00FF473D">
        <w:rPr>
          <w:lang w:val="en-US"/>
        </w:rPr>
        <w:t>,</w:t>
      </w:r>
      <w:r w:rsidRPr="00FF473D">
        <w:rPr>
          <w:lang w:val="en-US"/>
        </w:rPr>
        <w:t xml:space="preserve"> 324-39.</w:t>
      </w:r>
    </w:p>
    <w:p w14:paraId="15383173" w14:textId="77777777" w:rsidR="00F81169" w:rsidRPr="00412730" w:rsidRDefault="00F81169" w:rsidP="00F81169">
      <w:pPr>
        <w:pStyle w:val="Web"/>
        <w:spacing w:before="0" w:beforeAutospacing="0" w:after="160" w:afterAutospacing="0" w:line="360" w:lineRule="auto"/>
      </w:pPr>
      <w:r w:rsidRPr="00FF473D">
        <w:rPr>
          <w:lang w:val="en-US"/>
        </w:rPr>
        <w:t>Centra, J. A. (1993). Reflective faculty evaluation: Enhancing teaching and determining faculty effectiveness. Jossey</w:t>
      </w:r>
      <w:r w:rsidRPr="00412730">
        <w:t>-</w:t>
      </w:r>
      <w:r w:rsidRPr="00FF473D">
        <w:rPr>
          <w:lang w:val="en-US"/>
        </w:rPr>
        <w:t>Bass</w:t>
      </w:r>
      <w:r w:rsidRPr="00412730">
        <w:t>.</w:t>
      </w:r>
    </w:p>
    <w:p w14:paraId="448973C3" w14:textId="65F7403E" w:rsidR="00F81169" w:rsidRPr="009933F1" w:rsidRDefault="00F81169" w:rsidP="00F81169">
      <w:pPr>
        <w:pStyle w:val="Web"/>
        <w:spacing w:before="0" w:beforeAutospacing="0" w:after="160" w:afterAutospacing="0" w:line="360" w:lineRule="auto"/>
      </w:pPr>
      <w:r w:rsidRPr="009933F1">
        <w:t>Γεωργιάδου</w:t>
      </w:r>
      <w:r w:rsidRPr="00D05C06">
        <w:t xml:space="preserve">, </w:t>
      </w:r>
      <w:r w:rsidRPr="009933F1">
        <w:t>Β</w:t>
      </w:r>
      <w:r w:rsidRPr="00D05C06">
        <w:t xml:space="preserve">., &amp; </w:t>
      </w:r>
      <w:proofErr w:type="spellStart"/>
      <w:r w:rsidRPr="009933F1">
        <w:t>Καμπουρίδης</w:t>
      </w:r>
      <w:proofErr w:type="spellEnd"/>
      <w:r w:rsidRPr="00D05C06">
        <w:t xml:space="preserve">, </w:t>
      </w:r>
      <w:r w:rsidRPr="009933F1">
        <w:t>Γ</w:t>
      </w:r>
      <w:r w:rsidRPr="00D05C06">
        <w:t xml:space="preserve">. (2005). </w:t>
      </w:r>
      <w:r w:rsidRPr="009933F1">
        <w:t xml:space="preserve">Ο Διευθυντής – Ηγέτης. </w:t>
      </w:r>
      <w:r w:rsidRPr="00D524F6">
        <w:t>Επιθεώρηση Εκπαιδευτικών Θεμάτων</w:t>
      </w:r>
      <w:r w:rsidRPr="009933F1">
        <w:t>, 10, 121-129.</w:t>
      </w:r>
    </w:p>
    <w:p w14:paraId="7C65B8A8" w14:textId="13BD5643" w:rsidR="007C515C" w:rsidRPr="00FF473D" w:rsidRDefault="007C515C" w:rsidP="00D524F6">
      <w:pPr>
        <w:pStyle w:val="Web"/>
        <w:spacing w:before="0" w:beforeAutospacing="0" w:after="160" w:afterAutospacing="0" w:line="360" w:lineRule="auto"/>
        <w:rPr>
          <w:lang w:val="en-US"/>
        </w:rPr>
      </w:pPr>
      <w:r w:rsidRPr="006727FC">
        <w:rPr>
          <w:lang w:val="en-US"/>
        </w:rPr>
        <w:t>Cheng, Y.C.</w:t>
      </w:r>
      <w:r w:rsidR="00725EA4" w:rsidRPr="006727FC">
        <w:rPr>
          <w:lang w:val="en-US"/>
        </w:rPr>
        <w:t>,</w:t>
      </w:r>
      <w:r w:rsidRPr="006727FC">
        <w:rPr>
          <w:lang w:val="en-US"/>
        </w:rPr>
        <w:t xml:space="preserve"> &amp; Tsui</w:t>
      </w:r>
      <w:r w:rsidR="00725EA4" w:rsidRPr="006727FC">
        <w:rPr>
          <w:lang w:val="en-US"/>
        </w:rPr>
        <w:t>,</w:t>
      </w:r>
      <w:r w:rsidRPr="006727FC">
        <w:rPr>
          <w:lang w:val="en-US"/>
        </w:rPr>
        <w:t xml:space="preserve"> K.T. (1999). </w:t>
      </w:r>
      <w:proofErr w:type="spellStart"/>
      <w:r w:rsidRPr="00FF473D">
        <w:rPr>
          <w:lang w:val="en-US"/>
        </w:rPr>
        <w:t>Multimodels</w:t>
      </w:r>
      <w:proofErr w:type="spellEnd"/>
      <w:r w:rsidRPr="00FF473D">
        <w:rPr>
          <w:lang w:val="en-US"/>
        </w:rPr>
        <w:t xml:space="preserve"> of teacher effectiveness: implications for research</w:t>
      </w:r>
      <w:r w:rsidR="00133A51" w:rsidRPr="00FF473D">
        <w:rPr>
          <w:lang w:val="en-US"/>
        </w:rPr>
        <w:t>.</w:t>
      </w:r>
      <w:r w:rsidRPr="00FF473D">
        <w:rPr>
          <w:lang w:val="en-US"/>
        </w:rPr>
        <w:t xml:space="preserve"> The Journal of Educational Research, 3, 141-150.</w:t>
      </w:r>
    </w:p>
    <w:p w14:paraId="091FACDA" w14:textId="7D0C3BEC" w:rsidR="00E751E6" w:rsidRPr="00FF473D" w:rsidRDefault="00E751E6" w:rsidP="00D524F6">
      <w:pPr>
        <w:pStyle w:val="Web"/>
        <w:spacing w:before="0" w:beforeAutospacing="0" w:after="160" w:afterAutospacing="0" w:line="360" w:lineRule="auto"/>
        <w:rPr>
          <w:lang w:val="en-US"/>
        </w:rPr>
      </w:pPr>
      <w:r w:rsidRPr="00FF473D">
        <w:rPr>
          <w:lang w:val="en-US"/>
        </w:rPr>
        <w:t>Chevalier, A., Dolton, P.</w:t>
      </w:r>
      <w:r w:rsidR="00133A51" w:rsidRPr="00FF473D">
        <w:rPr>
          <w:lang w:val="en-US"/>
        </w:rPr>
        <w:t>,</w:t>
      </w:r>
      <w:r w:rsidRPr="00FF473D">
        <w:rPr>
          <w:lang w:val="en-US"/>
        </w:rPr>
        <w:t xml:space="preserve"> &amp; </w:t>
      </w:r>
      <w:proofErr w:type="spellStart"/>
      <w:r w:rsidRPr="00FF473D">
        <w:rPr>
          <w:lang w:val="en-US"/>
        </w:rPr>
        <w:t>Levacic</w:t>
      </w:r>
      <w:proofErr w:type="spellEnd"/>
      <w:r w:rsidRPr="00FF473D">
        <w:rPr>
          <w:lang w:val="en-US"/>
        </w:rPr>
        <w:t xml:space="preserve">, R. (2004). School quality and effectiveness, 1-37. </w:t>
      </w:r>
    </w:p>
    <w:p w14:paraId="5FB86280" w14:textId="5154DD84" w:rsidR="002E1180" w:rsidRPr="00FF473D" w:rsidRDefault="002E1180" w:rsidP="00D524F6">
      <w:pPr>
        <w:pStyle w:val="Web"/>
        <w:spacing w:before="0" w:beforeAutospacing="0" w:after="160" w:afterAutospacing="0" w:line="360" w:lineRule="auto"/>
        <w:rPr>
          <w:lang w:val="en-US"/>
        </w:rPr>
      </w:pPr>
      <w:r w:rsidRPr="00FF473D">
        <w:rPr>
          <w:lang w:val="en-US"/>
        </w:rPr>
        <w:t>Coe, R., Aloisi, C., Higgins, S., &amp; Major, L. E. (2008). What makes great teaching? Review of the underpinning research</w:t>
      </w:r>
      <w:r w:rsidR="00133A51" w:rsidRPr="00FF473D">
        <w:rPr>
          <w:lang w:val="en-US"/>
        </w:rPr>
        <w:t>.</w:t>
      </w:r>
      <w:r w:rsidRPr="00FF473D">
        <w:rPr>
          <w:lang w:val="en-US"/>
        </w:rPr>
        <w:t xml:space="preserve"> https://dera.ioe.ac.uk/5551/2/what-makes-great-teaching-REPORT.pdf </w:t>
      </w:r>
    </w:p>
    <w:p w14:paraId="1FF2DD71" w14:textId="774F6A1F" w:rsidR="00F1279E" w:rsidRPr="00FF473D" w:rsidRDefault="00F1279E" w:rsidP="00D524F6">
      <w:pPr>
        <w:pStyle w:val="Web"/>
        <w:spacing w:before="0" w:beforeAutospacing="0" w:after="160" w:afterAutospacing="0" w:line="360" w:lineRule="auto"/>
        <w:rPr>
          <w:lang w:val="en-US"/>
        </w:rPr>
      </w:pPr>
      <w:r w:rsidRPr="006727FC">
        <w:rPr>
          <w:lang w:val="en-US"/>
        </w:rPr>
        <w:lastRenderedPageBreak/>
        <w:t>Coleman, J.S., Campbell, E., Hobson, C., McPartland, J., Mood, A., Weinfeld, F.</w:t>
      </w:r>
      <w:r w:rsidR="00133A51" w:rsidRPr="006727FC">
        <w:rPr>
          <w:lang w:val="en-US"/>
        </w:rPr>
        <w:t>,</w:t>
      </w:r>
      <w:r w:rsidRPr="006727FC">
        <w:rPr>
          <w:lang w:val="en-US"/>
        </w:rPr>
        <w:t xml:space="preserve"> &amp; York, R. (1966)</w:t>
      </w:r>
      <w:r w:rsidR="00133A51" w:rsidRPr="006727FC">
        <w:rPr>
          <w:lang w:val="en-US"/>
        </w:rPr>
        <w:t>.</w:t>
      </w:r>
      <w:r w:rsidRPr="006727FC">
        <w:rPr>
          <w:lang w:val="en-US"/>
        </w:rPr>
        <w:t xml:space="preserve"> </w:t>
      </w:r>
      <w:r w:rsidRPr="00FF473D">
        <w:rPr>
          <w:lang w:val="en-US"/>
        </w:rPr>
        <w:t>Equality of Educational Opportunity. U</w:t>
      </w:r>
      <w:r w:rsidR="00133A51" w:rsidRPr="00FF473D">
        <w:rPr>
          <w:lang w:val="en-US"/>
        </w:rPr>
        <w:t>.</w:t>
      </w:r>
      <w:r w:rsidRPr="00FF473D">
        <w:rPr>
          <w:lang w:val="en-US"/>
        </w:rPr>
        <w:t>S</w:t>
      </w:r>
      <w:r w:rsidR="00133A51" w:rsidRPr="00FF473D">
        <w:rPr>
          <w:lang w:val="en-US"/>
        </w:rPr>
        <w:t>.</w:t>
      </w:r>
      <w:r w:rsidRPr="00FF473D">
        <w:rPr>
          <w:lang w:val="en-US"/>
        </w:rPr>
        <w:t xml:space="preserve"> Government Printing Office.</w:t>
      </w:r>
    </w:p>
    <w:p w14:paraId="1FA23756" w14:textId="77777777" w:rsidR="00F81169" w:rsidRPr="009933F1" w:rsidRDefault="00F81169" w:rsidP="00F81169">
      <w:pPr>
        <w:pStyle w:val="Web"/>
        <w:spacing w:before="0" w:beforeAutospacing="0" w:after="160" w:afterAutospacing="0" w:line="360" w:lineRule="auto"/>
      </w:pPr>
      <w:bookmarkStart w:id="82" w:name="_Hlk170736655"/>
      <w:r w:rsidRPr="009933F1">
        <w:t>Γραμματικοπούλου</w:t>
      </w:r>
      <w:r w:rsidRPr="00412730">
        <w:rPr>
          <w:lang w:val="en-US"/>
        </w:rPr>
        <w:t xml:space="preserve">, </w:t>
      </w:r>
      <w:r w:rsidRPr="009933F1">
        <w:t>Ε</w:t>
      </w:r>
      <w:r w:rsidRPr="00412730">
        <w:rPr>
          <w:lang w:val="en-US"/>
        </w:rPr>
        <w:t xml:space="preserve">. (2022). </w:t>
      </w:r>
      <w:r w:rsidRPr="009933F1">
        <w:t xml:space="preserve">Σχολική ηγεσία και αποτελεσματικότητα της σχολικής μονάδας: αυτοαντίληψη ρόλου διευθυντών σχολείων Πρωτοβάθμιας εκπαίδευσης. </w:t>
      </w:r>
      <w:r>
        <w:t>[</w:t>
      </w:r>
      <w:r w:rsidRPr="009933F1">
        <w:t>Μεταπτυχιακή διπλωματική εργασία, Πανεπιστήμιο Ιωαννίνων</w:t>
      </w:r>
      <w:r>
        <w:t>]</w:t>
      </w:r>
      <w:r w:rsidRPr="009933F1">
        <w:t xml:space="preserve">. https://olympias.lib.uoi.gr/jspui/bitstream/123456789/32298/1/%CE%9C.%CE%95.%20%CE%93%CF%81%CE%B1%CE%BC%CE%BC%CE%B1%CF%84%CE%B9%CE%BA%CE%BF%CF%80%CE%BF%CF%8D%CE%BB%CE%BF%CF%85%20%CE%95%CF%85%CE%B3%CE%B5%CE%BD%CE%AF%CE%B1%20%282022%29.pdf </w:t>
      </w:r>
    </w:p>
    <w:p w14:paraId="507EDD78" w14:textId="4EAB9CDB" w:rsidR="004F443C" w:rsidRPr="00FF473D" w:rsidRDefault="004F443C" w:rsidP="00D524F6">
      <w:pPr>
        <w:pStyle w:val="Web"/>
        <w:spacing w:before="0" w:beforeAutospacing="0" w:after="160" w:afterAutospacing="0" w:line="360" w:lineRule="auto"/>
        <w:rPr>
          <w:lang w:val="en-US"/>
        </w:rPr>
      </w:pPr>
      <w:r w:rsidRPr="00FF473D">
        <w:rPr>
          <w:lang w:val="en-US"/>
        </w:rPr>
        <w:t>Creemers, B.P.M. (1994). The effective classroom.</w:t>
      </w:r>
      <w:r w:rsidR="00133A51" w:rsidRPr="00FF473D">
        <w:rPr>
          <w:lang w:val="en-US"/>
        </w:rPr>
        <w:t xml:space="preserve"> </w:t>
      </w:r>
      <w:r w:rsidRPr="00FF473D">
        <w:rPr>
          <w:lang w:val="en-US"/>
        </w:rPr>
        <w:t>Cassell.</w:t>
      </w:r>
    </w:p>
    <w:bookmarkEnd w:id="82"/>
    <w:p w14:paraId="226FDA0C" w14:textId="676834C0" w:rsidR="00F81169" w:rsidRDefault="00F81169" w:rsidP="00D524F6">
      <w:pPr>
        <w:pStyle w:val="Web"/>
        <w:spacing w:before="0" w:beforeAutospacing="0" w:after="160" w:afterAutospacing="0" w:line="360" w:lineRule="auto"/>
        <w:rPr>
          <w:lang w:val="en-US"/>
        </w:rPr>
      </w:pPr>
      <w:r>
        <w:rPr>
          <w:lang w:val="en-US"/>
        </w:rPr>
        <w:t>Creemers, B.P.M. &amp; Kyriakides, L. (2012). Improving quality in education: dynamic approaches to school improvement. Routledge.</w:t>
      </w:r>
    </w:p>
    <w:p w14:paraId="7C10CA14" w14:textId="5E5FF611" w:rsidR="00BE1F6A" w:rsidRPr="00FF473D" w:rsidRDefault="00BE1F6A" w:rsidP="00D524F6">
      <w:pPr>
        <w:pStyle w:val="Web"/>
        <w:spacing w:before="0" w:beforeAutospacing="0" w:after="160" w:afterAutospacing="0" w:line="360" w:lineRule="auto"/>
        <w:rPr>
          <w:lang w:val="en-US"/>
        </w:rPr>
      </w:pPr>
      <w:r w:rsidRPr="00FF473D">
        <w:rPr>
          <w:lang w:val="en-US"/>
        </w:rPr>
        <w:t xml:space="preserve">Creemers, B.P.M. &amp; </w:t>
      </w:r>
      <w:proofErr w:type="spellStart"/>
      <w:r w:rsidRPr="00FF473D">
        <w:rPr>
          <w:lang w:val="en-US"/>
        </w:rPr>
        <w:t>Scheerens</w:t>
      </w:r>
      <w:proofErr w:type="spellEnd"/>
      <w:r w:rsidRPr="00FF473D">
        <w:rPr>
          <w:lang w:val="en-US"/>
        </w:rPr>
        <w:t xml:space="preserve">, J. (1994). Developments in the educational effectiveness research </w:t>
      </w:r>
      <w:proofErr w:type="spellStart"/>
      <w:r w:rsidRPr="00FF473D">
        <w:rPr>
          <w:lang w:val="en-US"/>
        </w:rPr>
        <w:t>programme</w:t>
      </w:r>
      <w:proofErr w:type="spellEnd"/>
      <w:r w:rsidRPr="00FF473D">
        <w:rPr>
          <w:lang w:val="en-US"/>
        </w:rPr>
        <w:t>. International Journal of Educational Research, 21, 125–140.</w:t>
      </w:r>
    </w:p>
    <w:p w14:paraId="7F71E17B" w14:textId="014C910A" w:rsidR="00D05C06" w:rsidRPr="00FF473D" w:rsidRDefault="0003586F" w:rsidP="00D524F6">
      <w:pPr>
        <w:pStyle w:val="Web"/>
        <w:spacing w:before="0" w:beforeAutospacing="0" w:after="160" w:afterAutospacing="0" w:line="360" w:lineRule="auto"/>
        <w:rPr>
          <w:lang w:val="en-US"/>
        </w:rPr>
      </w:pPr>
      <w:r w:rsidRPr="00FF473D">
        <w:rPr>
          <w:lang w:val="en-US"/>
        </w:rPr>
        <w:t>Creswell, J.W., &amp; Poth, C.N. (2017). Qualitive Inquiry and Research Design: Choosing Among Five Approaches. Sage Publications, Inc.</w:t>
      </w:r>
    </w:p>
    <w:p w14:paraId="60D57426" w14:textId="1F25927F" w:rsidR="008E76A1" w:rsidRPr="00FF473D" w:rsidRDefault="008E76A1" w:rsidP="00D524F6">
      <w:pPr>
        <w:pStyle w:val="Web"/>
        <w:spacing w:before="0" w:beforeAutospacing="0" w:after="160" w:afterAutospacing="0" w:line="360" w:lineRule="auto"/>
        <w:rPr>
          <w:lang w:val="en-US"/>
        </w:rPr>
      </w:pPr>
      <w:r w:rsidRPr="00FF473D">
        <w:rPr>
          <w:lang w:val="en-US"/>
        </w:rPr>
        <w:t xml:space="preserve">Darling-Hammond, L., Bransford, J., LePage, P., </w:t>
      </w:r>
      <w:proofErr w:type="spellStart"/>
      <w:r w:rsidRPr="00FF473D">
        <w:rPr>
          <w:lang w:val="en-US"/>
        </w:rPr>
        <w:t>Hammerness</w:t>
      </w:r>
      <w:proofErr w:type="spellEnd"/>
      <w:r w:rsidRPr="00FF473D">
        <w:rPr>
          <w:lang w:val="en-US"/>
        </w:rPr>
        <w:t>, K., &amp; Duffy, H. (2005). Preparing Teachers for a Changing World: What Teachers Should Learn and Be Able to Do. Jossey-Bass.</w:t>
      </w:r>
    </w:p>
    <w:p w14:paraId="4345F102" w14:textId="4AB68CCD" w:rsidR="00D23639" w:rsidRPr="00FF473D" w:rsidRDefault="00D23639" w:rsidP="00D524F6">
      <w:pPr>
        <w:pStyle w:val="Web"/>
        <w:spacing w:before="0" w:beforeAutospacing="0" w:after="160" w:afterAutospacing="0" w:line="360" w:lineRule="auto"/>
        <w:rPr>
          <w:lang w:val="en-US"/>
        </w:rPr>
      </w:pPr>
      <w:r w:rsidRPr="00FF473D">
        <w:rPr>
          <w:lang w:val="en-US"/>
        </w:rPr>
        <w:t>Day, C., &amp; Sammons, P. (2016). Successful school leadership. Educational development trust.</w:t>
      </w:r>
    </w:p>
    <w:p w14:paraId="42DDBE8D" w14:textId="3D1EA454" w:rsidR="00FA02D2" w:rsidRPr="00412730" w:rsidRDefault="00FA02D2" w:rsidP="00D524F6">
      <w:pPr>
        <w:pStyle w:val="Web"/>
        <w:spacing w:before="0" w:beforeAutospacing="0" w:after="160" w:afterAutospacing="0" w:line="360" w:lineRule="auto"/>
      </w:pPr>
      <w:r w:rsidRPr="00FF473D">
        <w:rPr>
          <w:lang w:val="en-US"/>
        </w:rPr>
        <w:t>Edmonds</w:t>
      </w:r>
      <w:r w:rsidR="00133A51" w:rsidRPr="00FF473D">
        <w:rPr>
          <w:lang w:val="en-US"/>
        </w:rPr>
        <w:t>,</w:t>
      </w:r>
      <w:r w:rsidRPr="00FF473D">
        <w:rPr>
          <w:lang w:val="en-US"/>
        </w:rPr>
        <w:t xml:space="preserve"> R. R., (1979). Effective schools for the urban poor</w:t>
      </w:r>
      <w:r w:rsidR="00133A51" w:rsidRPr="00FF473D">
        <w:rPr>
          <w:lang w:val="en-US"/>
        </w:rPr>
        <w:t>.</w:t>
      </w:r>
      <w:r w:rsidRPr="00FF473D">
        <w:rPr>
          <w:lang w:val="en-US"/>
        </w:rPr>
        <w:t xml:space="preserve"> Educational</w:t>
      </w:r>
      <w:r w:rsidRPr="00412730">
        <w:t xml:space="preserve"> </w:t>
      </w:r>
      <w:r w:rsidRPr="00FF473D">
        <w:rPr>
          <w:lang w:val="en-US"/>
        </w:rPr>
        <w:t>Leadership</w:t>
      </w:r>
      <w:r w:rsidRPr="00412730">
        <w:t>,</w:t>
      </w:r>
      <w:r w:rsidR="00133A51" w:rsidRPr="00412730">
        <w:t xml:space="preserve"> </w:t>
      </w:r>
      <w:r w:rsidRPr="00412730">
        <w:t>37.</w:t>
      </w:r>
    </w:p>
    <w:p w14:paraId="7CAC0678" w14:textId="3E4080A3" w:rsidR="009035C0" w:rsidRPr="009933F1" w:rsidRDefault="009035C0" w:rsidP="00D524F6">
      <w:pPr>
        <w:pStyle w:val="Web"/>
        <w:spacing w:before="0" w:beforeAutospacing="0" w:after="160" w:afterAutospacing="0" w:line="360" w:lineRule="auto"/>
      </w:pPr>
      <w:proofErr w:type="spellStart"/>
      <w:r w:rsidRPr="009933F1">
        <w:t>Ζαλοκώστα</w:t>
      </w:r>
      <w:proofErr w:type="spellEnd"/>
      <w:r w:rsidRPr="00956926">
        <w:t xml:space="preserve">, </w:t>
      </w:r>
      <w:r w:rsidRPr="009933F1">
        <w:t>Ζ</w:t>
      </w:r>
      <w:r w:rsidRPr="00956926">
        <w:t>. (2021).</w:t>
      </w:r>
      <w:r w:rsidR="00133A51">
        <w:t xml:space="preserve"> </w:t>
      </w:r>
      <w:r w:rsidRPr="009933F1">
        <w:t xml:space="preserve">Απόψεις εκπαιδευτικών για τη σχολική ηγεσία και τη σχολική αποτελεσματικότητα </w:t>
      </w:r>
      <w:r w:rsidR="00133A51" w:rsidRPr="00133A51">
        <w:t>[</w:t>
      </w:r>
      <w:r w:rsidRPr="009933F1">
        <w:t>Μεταπτυχιακή εργασία, Πανεπιστήμιο Δυτικής Αττικής</w:t>
      </w:r>
      <w:r w:rsidR="00133A51" w:rsidRPr="00133A51">
        <w:t>]</w:t>
      </w:r>
      <w:r w:rsidRPr="009933F1">
        <w:t>.</w:t>
      </w:r>
      <w:r w:rsidR="00133A51" w:rsidRPr="00133A51">
        <w:t xml:space="preserve"> </w:t>
      </w:r>
      <w:r w:rsidRPr="009933F1">
        <w:t xml:space="preserve">https://polynoe.lib.uniwa.gr/xmlui/bitstream/handle/11400/391/Zalokosta_Dem1923.pdf.pdf?sequence=1&amp;isAllowed=y </w:t>
      </w:r>
    </w:p>
    <w:p w14:paraId="1EC31621" w14:textId="55054EC3" w:rsidR="009035C0" w:rsidRPr="00412730" w:rsidRDefault="009035C0" w:rsidP="00D524F6">
      <w:pPr>
        <w:pStyle w:val="Web"/>
        <w:spacing w:before="0" w:beforeAutospacing="0" w:after="160" w:afterAutospacing="0" w:line="360" w:lineRule="auto"/>
        <w:rPr>
          <w:lang w:val="en-US"/>
        </w:rPr>
      </w:pPr>
      <w:r w:rsidRPr="009933F1">
        <w:lastRenderedPageBreak/>
        <w:t xml:space="preserve">Ζιάκα, Β. (2014). </w:t>
      </w:r>
      <w:r w:rsidRPr="00133A51">
        <w:t>Ο Ρόλος Του Διευθυντή Στην Αποτελεσματική Λειτουργία Μιας Σχολικής Μονάδας</w:t>
      </w:r>
      <w:r w:rsidRPr="00D524F6">
        <w:t>.</w:t>
      </w:r>
      <w:r w:rsidRPr="009933F1">
        <w:t xml:space="preserve"> </w:t>
      </w:r>
      <w:r w:rsidRPr="00D524F6">
        <w:t>Ελληνικό</w:t>
      </w:r>
      <w:r w:rsidRPr="00412730">
        <w:rPr>
          <w:lang w:val="en-US"/>
        </w:rPr>
        <w:t xml:space="preserve"> </w:t>
      </w:r>
      <w:r w:rsidRPr="00D524F6">
        <w:t>Περιοδικό</w:t>
      </w:r>
      <w:r w:rsidRPr="00412730">
        <w:rPr>
          <w:lang w:val="en-US"/>
        </w:rPr>
        <w:t xml:space="preserve"> </w:t>
      </w:r>
      <w:r w:rsidRPr="00D524F6">
        <w:t>Διοίκησης</w:t>
      </w:r>
      <w:r w:rsidRPr="00412730">
        <w:rPr>
          <w:lang w:val="en-US"/>
        </w:rPr>
        <w:t xml:space="preserve"> </w:t>
      </w:r>
      <w:r w:rsidRPr="00D524F6">
        <w:t>Αθλητισμού</w:t>
      </w:r>
      <w:r w:rsidRPr="00412730">
        <w:rPr>
          <w:lang w:val="en-US"/>
        </w:rPr>
        <w:t xml:space="preserve"> &amp; </w:t>
      </w:r>
      <w:r w:rsidRPr="00D524F6">
        <w:t>Αναψυχής</w:t>
      </w:r>
      <w:r w:rsidRPr="00412730">
        <w:rPr>
          <w:lang w:val="en-US"/>
        </w:rPr>
        <w:t>, 11(1), 41–54.</w:t>
      </w:r>
    </w:p>
    <w:p w14:paraId="3C1C021E" w14:textId="77777777" w:rsidR="00F32B22" w:rsidRPr="00FF473D" w:rsidRDefault="00F32B22" w:rsidP="00F32B22">
      <w:pPr>
        <w:pStyle w:val="Web"/>
        <w:spacing w:before="0" w:beforeAutospacing="0" w:after="160" w:afterAutospacing="0" w:line="360" w:lineRule="auto"/>
        <w:rPr>
          <w:lang w:val="en-US"/>
        </w:rPr>
      </w:pPr>
      <w:r w:rsidRPr="00FF473D">
        <w:rPr>
          <w:lang w:val="en-US"/>
        </w:rPr>
        <w:t>Flammer, A. (2001). Self-Efficacy “Question Asking” View Project “Time-Use” View Project. https://doi.org/10.1016/B0-08-043076-7/01726-5</w:t>
      </w:r>
    </w:p>
    <w:p w14:paraId="4E37D2B9" w14:textId="7C280AD9" w:rsidR="00F32B22" w:rsidRPr="00FF473D" w:rsidRDefault="00F32B22" w:rsidP="00F32B22">
      <w:pPr>
        <w:pStyle w:val="Web"/>
        <w:spacing w:before="0" w:beforeAutospacing="0" w:after="160" w:afterAutospacing="0" w:line="360" w:lineRule="auto"/>
        <w:rPr>
          <w:lang w:val="en-US"/>
        </w:rPr>
      </w:pPr>
      <w:r w:rsidRPr="00FF473D">
        <w:rPr>
          <w:lang w:val="en-US"/>
        </w:rPr>
        <w:t xml:space="preserve">Fullan, M. (2014). The principal: Three Keys to Maximizing Impact. John Wiley &amp; Sons. </w:t>
      </w:r>
    </w:p>
    <w:p w14:paraId="2F5B7CA1" w14:textId="3CFDB73F" w:rsidR="00BC289E" w:rsidRPr="00FF473D" w:rsidRDefault="00BC289E" w:rsidP="00D524F6">
      <w:pPr>
        <w:pStyle w:val="Web"/>
        <w:spacing w:before="0" w:beforeAutospacing="0" w:after="160" w:afterAutospacing="0" w:line="360" w:lineRule="auto"/>
        <w:rPr>
          <w:lang w:val="en-US"/>
        </w:rPr>
      </w:pPr>
      <w:r w:rsidRPr="00412730">
        <w:rPr>
          <w:lang w:val="en-US"/>
        </w:rPr>
        <w:t>Gallagher, M.</w:t>
      </w:r>
      <w:r w:rsidR="00133A51" w:rsidRPr="00412730">
        <w:rPr>
          <w:lang w:val="en-US"/>
        </w:rPr>
        <w:t>,</w:t>
      </w:r>
      <w:r w:rsidRPr="00412730">
        <w:rPr>
          <w:lang w:val="en-US"/>
        </w:rPr>
        <w:t xml:space="preserve"> &amp; Griffore, J. (2013). School Effectiveness Framework. </w:t>
      </w:r>
      <w:r w:rsidRPr="00FF473D">
        <w:rPr>
          <w:lang w:val="en-US"/>
        </w:rPr>
        <w:t xml:space="preserve">PISA 2015 high and low </w:t>
      </w:r>
      <w:r w:rsidR="00133A51" w:rsidRPr="00FF473D">
        <w:rPr>
          <w:lang w:val="en-US"/>
        </w:rPr>
        <w:t>achievers</w:t>
      </w:r>
      <w:r w:rsidRPr="00FF473D">
        <w:rPr>
          <w:lang w:val="en-US"/>
        </w:rPr>
        <w:t>.</w:t>
      </w:r>
      <w:r w:rsidR="00133A51" w:rsidRPr="00FF473D">
        <w:rPr>
          <w:lang w:val="en-US"/>
        </w:rPr>
        <w:t xml:space="preserve"> </w:t>
      </w:r>
      <w:r w:rsidRPr="00FF473D">
        <w:rPr>
          <w:lang w:val="en-US"/>
        </w:rPr>
        <w:t xml:space="preserve">https://www.wcdsb.ca/about/pdf/Ministry-SEF-Document-2013.pdf </w:t>
      </w:r>
    </w:p>
    <w:p w14:paraId="1AFDE7C9" w14:textId="6717FDF2" w:rsidR="000B284A" w:rsidRPr="00C742EB" w:rsidRDefault="000B284A" w:rsidP="00D524F6">
      <w:pPr>
        <w:pStyle w:val="Web"/>
        <w:spacing w:before="0" w:beforeAutospacing="0" w:after="160" w:afterAutospacing="0" w:line="360" w:lineRule="auto"/>
      </w:pPr>
      <w:r w:rsidRPr="00FF473D">
        <w:rPr>
          <w:lang w:val="en-US"/>
        </w:rPr>
        <w:t xml:space="preserve">Gaskell, M. (1995). School effectiveness: A </w:t>
      </w:r>
      <w:r w:rsidR="00133A51" w:rsidRPr="00FF473D">
        <w:rPr>
          <w:lang w:val="en-US"/>
        </w:rPr>
        <w:t>reassessment</w:t>
      </w:r>
      <w:r w:rsidRPr="00FF473D">
        <w:rPr>
          <w:lang w:val="en-US"/>
        </w:rPr>
        <w:t xml:space="preserve"> of the Evidence. </w:t>
      </w:r>
      <w:proofErr w:type="spellStart"/>
      <w:r w:rsidRPr="00D524F6">
        <w:t>McGraw</w:t>
      </w:r>
      <w:r w:rsidRPr="00C742EB">
        <w:t>-</w:t>
      </w:r>
      <w:r w:rsidRPr="00D524F6">
        <w:t>Hill</w:t>
      </w:r>
      <w:proofErr w:type="spellEnd"/>
      <w:r w:rsidRPr="00C742EB">
        <w:t>.</w:t>
      </w:r>
    </w:p>
    <w:p w14:paraId="1563317F" w14:textId="4B029C3C" w:rsidR="00790602" w:rsidRPr="00790602" w:rsidRDefault="00790602" w:rsidP="00D524F6">
      <w:pPr>
        <w:pStyle w:val="Web"/>
        <w:spacing w:before="0" w:beforeAutospacing="0" w:after="160" w:afterAutospacing="0" w:line="360" w:lineRule="auto"/>
      </w:pPr>
      <w:proofErr w:type="spellStart"/>
      <w:r w:rsidRPr="00D524F6">
        <w:t>Good</w:t>
      </w:r>
      <w:proofErr w:type="spellEnd"/>
      <w:r w:rsidRPr="00790602">
        <w:t xml:space="preserve">, </w:t>
      </w:r>
      <w:r w:rsidRPr="00D524F6">
        <w:t>R</w:t>
      </w:r>
      <w:r w:rsidRPr="00790602">
        <w:t>. (1986). Σχολείο της Επιτυχίας: Πώς να έχετε ένα Αποτελεσματικό Σχολείο.</w:t>
      </w:r>
    </w:p>
    <w:p w14:paraId="532128E5" w14:textId="1E761165" w:rsidR="006C319B" w:rsidRPr="00FF473D" w:rsidRDefault="006C319B" w:rsidP="00D524F6">
      <w:pPr>
        <w:pStyle w:val="Web"/>
        <w:spacing w:before="0" w:beforeAutospacing="0" w:after="160" w:afterAutospacing="0" w:line="360" w:lineRule="auto"/>
        <w:rPr>
          <w:lang w:val="en-US"/>
        </w:rPr>
      </w:pPr>
      <w:r w:rsidRPr="00FF473D">
        <w:rPr>
          <w:lang w:val="en-US"/>
        </w:rPr>
        <w:t>Good, T. L., &amp; Brophy, J. E. (2003). Looking in classrooms (9th ed.). Allyn &amp; Bacon.</w:t>
      </w:r>
    </w:p>
    <w:p w14:paraId="0C8B0998" w14:textId="1AC173B1" w:rsidR="00956926" w:rsidRPr="00FF473D" w:rsidRDefault="00956926" w:rsidP="00D524F6">
      <w:pPr>
        <w:pStyle w:val="Web"/>
        <w:spacing w:before="0" w:beforeAutospacing="0" w:after="160" w:afterAutospacing="0" w:line="360" w:lineRule="auto"/>
        <w:rPr>
          <w:lang w:val="en-US"/>
        </w:rPr>
      </w:pPr>
      <w:r w:rsidRPr="00FF473D">
        <w:rPr>
          <w:lang w:val="en-US"/>
        </w:rPr>
        <w:t>Handy, C. (1981). Understanding Organizations. Penguin Adult.</w:t>
      </w:r>
    </w:p>
    <w:p w14:paraId="4CFBB4D4" w14:textId="47FF0E50" w:rsidR="00956926" w:rsidRPr="00FF473D" w:rsidRDefault="00956926" w:rsidP="00D524F6">
      <w:pPr>
        <w:pStyle w:val="Web"/>
        <w:spacing w:before="0" w:beforeAutospacing="0" w:after="160" w:afterAutospacing="0" w:line="360" w:lineRule="auto"/>
        <w:rPr>
          <w:lang w:val="en-US"/>
        </w:rPr>
      </w:pPr>
      <w:r w:rsidRPr="00FF473D">
        <w:rPr>
          <w:lang w:val="en-US"/>
        </w:rPr>
        <w:t>Harris, B. M., &amp; Hill, J. (1982). Developmental Teacher Evaluation Kit.</w:t>
      </w:r>
      <w:r w:rsidR="007C1E9D" w:rsidRPr="00FF473D">
        <w:rPr>
          <w:lang w:val="en-US"/>
        </w:rPr>
        <w:t xml:space="preserve"> </w:t>
      </w:r>
      <w:r w:rsidRPr="00FF473D">
        <w:rPr>
          <w:lang w:val="en-US"/>
        </w:rPr>
        <w:t>Southwest Educational Development Laboratory.</w:t>
      </w:r>
    </w:p>
    <w:p w14:paraId="6F551416" w14:textId="0E717207" w:rsidR="00956926" w:rsidRPr="00FF473D" w:rsidRDefault="00956926" w:rsidP="00D524F6">
      <w:pPr>
        <w:pStyle w:val="Web"/>
        <w:spacing w:before="0" w:beforeAutospacing="0" w:after="160" w:afterAutospacing="0" w:line="360" w:lineRule="auto"/>
        <w:rPr>
          <w:lang w:val="en-US"/>
        </w:rPr>
      </w:pPr>
      <w:r w:rsidRPr="00FF473D">
        <w:rPr>
          <w:lang w:val="en-US"/>
        </w:rPr>
        <w:t>Heneveld, W.</w:t>
      </w:r>
      <w:r w:rsidR="007C1E9D" w:rsidRPr="00FF473D">
        <w:rPr>
          <w:lang w:val="en-US"/>
        </w:rPr>
        <w:t>,</w:t>
      </w:r>
      <w:r w:rsidRPr="00FF473D">
        <w:rPr>
          <w:lang w:val="en-US"/>
        </w:rPr>
        <w:t xml:space="preserve"> &amp; Craig</w:t>
      </w:r>
      <w:r w:rsidR="007C1E9D" w:rsidRPr="00FF473D">
        <w:rPr>
          <w:lang w:val="en-US"/>
        </w:rPr>
        <w:t xml:space="preserve"> H.</w:t>
      </w:r>
      <w:r w:rsidRPr="00FF473D">
        <w:rPr>
          <w:lang w:val="en-US"/>
        </w:rPr>
        <w:t xml:space="preserve"> (1996)</w:t>
      </w:r>
      <w:r w:rsidR="007C1E9D" w:rsidRPr="00FF473D">
        <w:rPr>
          <w:lang w:val="en-US"/>
        </w:rPr>
        <w:t xml:space="preserve">. </w:t>
      </w:r>
      <w:r w:rsidRPr="00FF473D">
        <w:rPr>
          <w:lang w:val="en-US"/>
        </w:rPr>
        <w:t>Schools count: World Bank project designs and the quality of primary education in Sub-Saharan Africa</w:t>
      </w:r>
      <w:r w:rsidR="007C1E9D" w:rsidRPr="00FF473D">
        <w:rPr>
          <w:lang w:val="en-US"/>
        </w:rPr>
        <w:t xml:space="preserve">. </w:t>
      </w:r>
      <w:r w:rsidRPr="00FF473D">
        <w:rPr>
          <w:lang w:val="en-US"/>
        </w:rPr>
        <w:t>World Bank Technical Paper</w:t>
      </w:r>
      <w:r w:rsidR="007C1E9D" w:rsidRPr="00FF473D">
        <w:rPr>
          <w:lang w:val="en-US"/>
        </w:rPr>
        <w:t xml:space="preserve">, </w:t>
      </w:r>
      <w:r w:rsidRPr="00FF473D">
        <w:rPr>
          <w:lang w:val="en-US"/>
        </w:rPr>
        <w:t>303. The World Bank.</w:t>
      </w:r>
    </w:p>
    <w:p w14:paraId="2DF07F7D" w14:textId="1DCEEA41" w:rsidR="00956926" w:rsidRPr="00FF473D" w:rsidRDefault="00956926" w:rsidP="00D524F6">
      <w:pPr>
        <w:pStyle w:val="Web"/>
        <w:spacing w:before="0" w:beforeAutospacing="0" w:after="160" w:afterAutospacing="0" w:line="360" w:lineRule="auto"/>
        <w:rPr>
          <w:lang w:val="en-US"/>
        </w:rPr>
      </w:pPr>
      <w:r w:rsidRPr="00FF473D">
        <w:rPr>
          <w:lang w:val="en-US"/>
        </w:rPr>
        <w:t>Hoy,</w:t>
      </w:r>
      <w:r w:rsidR="007C1E9D" w:rsidRPr="00FF473D">
        <w:rPr>
          <w:lang w:val="en-US"/>
        </w:rPr>
        <w:t xml:space="preserve"> </w:t>
      </w:r>
      <w:r w:rsidRPr="00FF473D">
        <w:rPr>
          <w:lang w:val="en-US"/>
        </w:rPr>
        <w:t>W. K., &amp; Miskel, C. G. (1996). Educational administration: Theory, research, and practice (5th ed.). McGraw-Hill.</w:t>
      </w:r>
    </w:p>
    <w:p w14:paraId="7E579CAC" w14:textId="1182A70D" w:rsidR="00956926" w:rsidRPr="009776BC" w:rsidRDefault="00956926" w:rsidP="00D524F6">
      <w:pPr>
        <w:pStyle w:val="Web"/>
        <w:spacing w:before="0" w:beforeAutospacing="0" w:after="160" w:afterAutospacing="0" w:line="360" w:lineRule="auto"/>
      </w:pPr>
      <w:r w:rsidRPr="00FF473D">
        <w:rPr>
          <w:lang w:val="en-US"/>
        </w:rPr>
        <w:t>Hoy, W.K., &amp; Miskel, C.G. (2013). Educational administration: theory, research, and practice</w:t>
      </w:r>
      <w:r w:rsidR="0036528B" w:rsidRPr="00FF473D">
        <w:rPr>
          <w:lang w:val="en-US"/>
        </w:rPr>
        <w:t xml:space="preserve"> (</w:t>
      </w:r>
      <w:r w:rsidRPr="00FF473D">
        <w:rPr>
          <w:lang w:val="en-US"/>
        </w:rPr>
        <w:t>9th ed</w:t>
      </w:r>
      <w:r w:rsidR="0036528B" w:rsidRPr="00FF473D">
        <w:rPr>
          <w:lang w:val="en-US"/>
        </w:rPr>
        <w:t>)</w:t>
      </w:r>
      <w:r w:rsidRPr="00FF473D">
        <w:rPr>
          <w:lang w:val="en-US"/>
        </w:rPr>
        <w:t>.</w:t>
      </w:r>
      <w:r w:rsidR="0036528B" w:rsidRPr="00FF473D">
        <w:rPr>
          <w:lang w:val="en-US"/>
        </w:rPr>
        <w:t xml:space="preserve"> </w:t>
      </w:r>
      <w:proofErr w:type="spellStart"/>
      <w:r w:rsidRPr="00D524F6">
        <w:t>McGraw</w:t>
      </w:r>
      <w:r w:rsidRPr="009776BC">
        <w:t>-</w:t>
      </w:r>
      <w:r w:rsidRPr="00D524F6">
        <w:t>Hill</w:t>
      </w:r>
      <w:proofErr w:type="spellEnd"/>
      <w:r w:rsidRPr="009776BC">
        <w:t>.</w:t>
      </w:r>
    </w:p>
    <w:p w14:paraId="7DA29A5C" w14:textId="78237A97" w:rsidR="00E53532" w:rsidRPr="009933F1" w:rsidRDefault="00E53532" w:rsidP="00D524F6">
      <w:pPr>
        <w:pStyle w:val="Web"/>
        <w:spacing w:before="0" w:beforeAutospacing="0" w:after="160" w:afterAutospacing="0" w:line="360" w:lineRule="auto"/>
      </w:pPr>
      <w:proofErr w:type="spellStart"/>
      <w:r w:rsidRPr="009933F1">
        <w:t>Θεοφιλίδης</w:t>
      </w:r>
      <w:proofErr w:type="spellEnd"/>
      <w:r w:rsidRPr="009933F1">
        <w:t xml:space="preserve">, Χ., &amp; Στυλιανίδης, Μ. (2000). </w:t>
      </w:r>
      <w:r w:rsidRPr="00D524F6">
        <w:t>Φιλοσοφία και πρακτική της διοίκησης δημοτικού σχολείου στην Κύπρο</w:t>
      </w:r>
      <w:r w:rsidRPr="009933F1">
        <w:t>.</w:t>
      </w:r>
      <w:r w:rsidR="0036528B" w:rsidRPr="0036528B">
        <w:t xml:space="preserve"> </w:t>
      </w:r>
      <w:proofErr w:type="spellStart"/>
      <w:r w:rsidRPr="009933F1">
        <w:t>Αυτοέκδοση</w:t>
      </w:r>
      <w:proofErr w:type="spellEnd"/>
      <w:r w:rsidRPr="009933F1">
        <w:t>.</w:t>
      </w:r>
    </w:p>
    <w:p w14:paraId="650461A1" w14:textId="729127D2" w:rsidR="009035C0" w:rsidRPr="009933F1" w:rsidRDefault="009035C0" w:rsidP="00D524F6">
      <w:pPr>
        <w:pStyle w:val="Web"/>
        <w:spacing w:before="0" w:beforeAutospacing="0" w:after="160" w:afterAutospacing="0" w:line="360" w:lineRule="auto"/>
      </w:pPr>
      <w:r w:rsidRPr="009933F1">
        <w:t xml:space="preserve">Θωμά, Ρ. (2010). </w:t>
      </w:r>
      <w:r w:rsidRPr="0036528B">
        <w:t>Παράγοντες Σχολικής Αποτελεσματικότητας</w:t>
      </w:r>
      <w:r w:rsidRPr="009933F1">
        <w:t xml:space="preserve">. </w:t>
      </w:r>
      <w:r w:rsidRPr="00D524F6">
        <w:t>Επιστημονικό Βήμα</w:t>
      </w:r>
      <w:r w:rsidRPr="009933F1">
        <w:t>,</w:t>
      </w:r>
      <w:r w:rsidR="0036528B" w:rsidRPr="0036528B">
        <w:t xml:space="preserve"> </w:t>
      </w:r>
      <w:r w:rsidRPr="009933F1">
        <w:t>14, 15–24.</w:t>
      </w:r>
      <w:r w:rsidR="0036528B" w:rsidRPr="0036528B">
        <w:t xml:space="preserve"> </w:t>
      </w:r>
      <w:r w:rsidRPr="009933F1">
        <w:t xml:space="preserve">https://www.syllogosperiklis.gr/old/ep_bima/epistimoniko_bima_14/15-24.pdf </w:t>
      </w:r>
    </w:p>
    <w:p w14:paraId="63E33ACA" w14:textId="0C16B0A5" w:rsidR="00204390" w:rsidRPr="00FF473D" w:rsidRDefault="00204390" w:rsidP="00D524F6">
      <w:pPr>
        <w:pStyle w:val="Web"/>
        <w:spacing w:before="0" w:beforeAutospacing="0" w:after="160" w:afterAutospacing="0" w:line="360" w:lineRule="auto"/>
        <w:rPr>
          <w:lang w:val="en-US"/>
        </w:rPr>
      </w:pPr>
      <w:r w:rsidRPr="00FF473D">
        <w:rPr>
          <w:lang w:val="en-US"/>
        </w:rPr>
        <w:lastRenderedPageBreak/>
        <w:t>Jarvis, M. (2011). Teaching Psychology</w:t>
      </w:r>
      <w:r w:rsidR="0036528B" w:rsidRPr="00FF473D">
        <w:rPr>
          <w:lang w:val="en-US"/>
        </w:rPr>
        <w:t>:</w:t>
      </w:r>
      <w:r w:rsidRPr="00FF473D">
        <w:rPr>
          <w:lang w:val="en-US"/>
        </w:rPr>
        <w:t xml:space="preserve"> Issues and techniques.</w:t>
      </w:r>
      <w:r w:rsidR="0036528B" w:rsidRPr="00FF473D">
        <w:rPr>
          <w:lang w:val="en-US"/>
        </w:rPr>
        <w:t xml:space="preserve"> </w:t>
      </w:r>
      <w:r w:rsidRPr="00FF473D">
        <w:rPr>
          <w:lang w:val="en-US"/>
        </w:rPr>
        <w:t>Routledge Taylor and Francis Group.</w:t>
      </w:r>
    </w:p>
    <w:p w14:paraId="036330C6" w14:textId="61486FEF" w:rsidR="00CF38BA" w:rsidRPr="009933F1" w:rsidRDefault="00CF38BA" w:rsidP="00D524F6">
      <w:pPr>
        <w:pStyle w:val="Web"/>
        <w:spacing w:before="0" w:beforeAutospacing="0" w:after="160" w:afterAutospacing="0" w:line="360" w:lineRule="auto"/>
      </w:pPr>
      <w:r w:rsidRPr="00FF473D">
        <w:rPr>
          <w:lang w:val="en-US"/>
        </w:rPr>
        <w:t xml:space="preserve">Jensen, A. R. (1969). How much can we boost IQ and scholastic achievement? </w:t>
      </w:r>
      <w:proofErr w:type="spellStart"/>
      <w:r w:rsidRPr="00D524F6">
        <w:t>Harvard</w:t>
      </w:r>
      <w:proofErr w:type="spellEnd"/>
      <w:r w:rsidRPr="00D524F6">
        <w:t xml:space="preserve"> </w:t>
      </w:r>
      <w:r w:rsidR="007E3BF5" w:rsidRPr="00D524F6">
        <w:t>Educational Review</w:t>
      </w:r>
      <w:r w:rsidRPr="00D524F6">
        <w:t xml:space="preserve">, </w:t>
      </w:r>
      <w:r w:rsidRPr="009933F1">
        <w:t>39:1-123.</w:t>
      </w:r>
    </w:p>
    <w:p w14:paraId="6526AECB" w14:textId="47CFD657" w:rsidR="007E3BF5" w:rsidRPr="00D524F6" w:rsidRDefault="007E3BF5" w:rsidP="00D524F6">
      <w:pPr>
        <w:pStyle w:val="Web"/>
        <w:spacing w:before="0" w:beforeAutospacing="0" w:after="160" w:afterAutospacing="0" w:line="360" w:lineRule="auto"/>
      </w:pPr>
      <w:proofErr w:type="spellStart"/>
      <w:r w:rsidRPr="00D524F6">
        <w:t>Καλαϊτζίδης</w:t>
      </w:r>
      <w:proofErr w:type="spellEnd"/>
      <w:r w:rsidRPr="00D524F6">
        <w:t xml:space="preserve">, Γ. (2010). Ο αποτελεσματικός δάσκαλος στο πλαίσιο της θεωρίας του </w:t>
      </w:r>
      <w:proofErr w:type="spellStart"/>
      <w:r w:rsidRPr="00D524F6">
        <w:t>Vygotsky</w:t>
      </w:r>
      <w:proofErr w:type="spellEnd"/>
      <w:r w:rsidRPr="00D524F6">
        <w:t xml:space="preserve">. Επιστημονικό Βήμα, 13, 51-58. https://www.syllogosperiklis.gr/old/ep_bima/epistimoniko_bima_13/51e60.pdf </w:t>
      </w:r>
    </w:p>
    <w:p w14:paraId="6245CDA4" w14:textId="672980D6" w:rsidR="00EA35BF" w:rsidRPr="00D524F6" w:rsidRDefault="00EA35BF" w:rsidP="00D524F6">
      <w:pPr>
        <w:pStyle w:val="Web"/>
        <w:spacing w:before="0" w:beforeAutospacing="0" w:after="160" w:afterAutospacing="0" w:line="360" w:lineRule="auto"/>
      </w:pPr>
      <w:r w:rsidRPr="00D524F6">
        <w:t>Καρατζιά</w:t>
      </w:r>
      <w:r w:rsidR="0036528B" w:rsidRPr="00D524F6">
        <w:t>-</w:t>
      </w:r>
      <w:r w:rsidRPr="00D524F6">
        <w:t>Σταυλιώτη, Ε. (1999)</w:t>
      </w:r>
      <w:r w:rsidR="0036528B" w:rsidRPr="00D524F6">
        <w:t xml:space="preserve">. </w:t>
      </w:r>
      <w:r w:rsidRPr="00D524F6">
        <w:t>Σχολική Αποτελεσματικότητα: Μια συγκριτική οικονομική προσέγγιση</w:t>
      </w:r>
      <w:r w:rsidR="0014675C" w:rsidRPr="00D524F6">
        <w:t xml:space="preserve">. </w:t>
      </w:r>
      <w:proofErr w:type="spellStart"/>
      <w:r w:rsidRPr="00D524F6">
        <w:t>Μέντωρ</w:t>
      </w:r>
      <w:proofErr w:type="spellEnd"/>
      <w:r w:rsidRPr="00D524F6">
        <w:t>, Παιδαγωγικό Ινστιτούτο</w:t>
      </w:r>
      <w:r w:rsidR="0036528B" w:rsidRPr="00D524F6">
        <w:t>.</w:t>
      </w:r>
    </w:p>
    <w:p w14:paraId="7937C1F7" w14:textId="2EB4AC86" w:rsidR="009F3CB6" w:rsidRPr="009933F1" w:rsidRDefault="009F3CB6" w:rsidP="00D524F6">
      <w:pPr>
        <w:pStyle w:val="Web"/>
        <w:spacing w:before="0" w:beforeAutospacing="0" w:after="160" w:afterAutospacing="0" w:line="360" w:lineRule="auto"/>
      </w:pPr>
      <w:r w:rsidRPr="00D524F6">
        <w:t>Καρατζιά-Σταυλιώτη, Ε.</w:t>
      </w:r>
      <w:r w:rsidR="0036528B" w:rsidRPr="00D524F6">
        <w:t>,</w:t>
      </w:r>
      <w:r w:rsidRPr="00D524F6">
        <w:t xml:space="preserve"> &amp; Λαμπρόπουλος, Χ., (2006)</w:t>
      </w:r>
      <w:r w:rsidR="0036528B" w:rsidRPr="00D524F6">
        <w:t>.</w:t>
      </w:r>
      <w:r w:rsidRPr="00D524F6">
        <w:t xml:space="preserve"> Αξιολόγηση, αποτελεσματικότητα και ποιότητα στην εκπαίδευση – Εκπαιδευτικός σχεδιασμός και οικονομία</w:t>
      </w:r>
      <w:r w:rsidR="0036528B" w:rsidRPr="00D524F6">
        <w:t xml:space="preserve">. </w:t>
      </w:r>
      <w:proofErr w:type="spellStart"/>
      <w:r w:rsidRPr="00D524F6">
        <w:t>Gutenberg</w:t>
      </w:r>
      <w:proofErr w:type="spellEnd"/>
      <w:r w:rsidRPr="00D524F6">
        <w:t xml:space="preserve">/Γιώργος και Κώστας </w:t>
      </w:r>
      <w:proofErr w:type="spellStart"/>
      <w:r w:rsidRPr="00D524F6">
        <w:t>Δαρδανός</w:t>
      </w:r>
      <w:proofErr w:type="spellEnd"/>
      <w:r w:rsidRPr="00D524F6">
        <w:t>.</w:t>
      </w:r>
    </w:p>
    <w:p w14:paraId="21A99E22" w14:textId="0C19F7B9" w:rsidR="009F3CB6" w:rsidRPr="009933F1" w:rsidRDefault="009F3CB6" w:rsidP="00D524F6">
      <w:pPr>
        <w:pStyle w:val="Web"/>
        <w:spacing w:before="0" w:beforeAutospacing="0" w:after="160" w:afterAutospacing="0" w:line="360" w:lineRule="auto"/>
      </w:pPr>
      <w:proofErr w:type="spellStart"/>
      <w:r w:rsidRPr="00D524F6">
        <w:t>Κασσωτάκης</w:t>
      </w:r>
      <w:proofErr w:type="spellEnd"/>
      <w:r w:rsidRPr="00D524F6">
        <w:t>, Μ.</w:t>
      </w:r>
      <w:r w:rsidR="0036528B" w:rsidRPr="00D524F6">
        <w:t>,</w:t>
      </w:r>
      <w:r w:rsidRPr="00D524F6">
        <w:t xml:space="preserve"> &amp; </w:t>
      </w:r>
      <w:proofErr w:type="spellStart"/>
      <w:r w:rsidRPr="00D524F6">
        <w:t>Φλουρής</w:t>
      </w:r>
      <w:proofErr w:type="spellEnd"/>
      <w:r w:rsidRPr="00D524F6">
        <w:t>, Γ., (2006). Μάθηση και διδασκαλία – Θεωρία, πράξη και αξιολόγηση της διδασκαλίας</w:t>
      </w:r>
      <w:r w:rsidR="0014675C" w:rsidRPr="00D524F6">
        <w:t>,</w:t>
      </w:r>
      <w:r w:rsidRPr="00D524F6">
        <w:t xml:space="preserve"> </w:t>
      </w:r>
      <w:proofErr w:type="spellStart"/>
      <w:r w:rsidRPr="00D524F6">
        <w:t>τόμ</w:t>
      </w:r>
      <w:proofErr w:type="spellEnd"/>
      <w:r w:rsidRPr="00D524F6">
        <w:t xml:space="preserve">. Β΄, ιδ. έκδοση. </w:t>
      </w:r>
    </w:p>
    <w:p w14:paraId="113B27E4" w14:textId="54554142" w:rsidR="00696C6B" w:rsidRPr="00412730" w:rsidRDefault="00696C6B" w:rsidP="00D524F6">
      <w:pPr>
        <w:pStyle w:val="Web"/>
        <w:spacing w:before="0" w:beforeAutospacing="0" w:after="160" w:afterAutospacing="0" w:line="360" w:lineRule="auto"/>
        <w:rPr>
          <w:lang w:val="en-US"/>
        </w:rPr>
      </w:pPr>
      <w:r w:rsidRPr="009933F1">
        <w:t>Καψάλης, Α. (2005). Χαρακτηριστικά του καλού σχολείου. Στο Α. Καψάλης (</w:t>
      </w:r>
      <w:proofErr w:type="spellStart"/>
      <w:r w:rsidRPr="009933F1">
        <w:t>Επιμ</w:t>
      </w:r>
      <w:proofErr w:type="spellEnd"/>
      <w:r w:rsidR="0014675C" w:rsidRPr="0014675C">
        <w:t>.</w:t>
      </w:r>
      <w:r w:rsidRPr="009933F1">
        <w:t xml:space="preserve">), </w:t>
      </w:r>
      <w:r w:rsidRPr="00D524F6">
        <w:t>Οργάνωση και Διοίκηση σχολικών μονάδων</w:t>
      </w:r>
      <w:r w:rsidRPr="009933F1">
        <w:t xml:space="preserve"> (</w:t>
      </w:r>
      <w:proofErr w:type="spellStart"/>
      <w:r w:rsidR="0014675C">
        <w:t>σ</w:t>
      </w:r>
      <w:r w:rsidRPr="009933F1">
        <w:t>σ</w:t>
      </w:r>
      <w:proofErr w:type="spellEnd"/>
      <w:r w:rsidRPr="009933F1">
        <w:t>. 3-29).</w:t>
      </w:r>
      <w:r w:rsidR="0014675C" w:rsidRPr="0014675C">
        <w:t xml:space="preserve"> </w:t>
      </w:r>
      <w:r w:rsidRPr="009933F1">
        <w:t>Εκδόσεις</w:t>
      </w:r>
      <w:r w:rsidRPr="00412730">
        <w:rPr>
          <w:lang w:val="en-US"/>
        </w:rPr>
        <w:t xml:space="preserve"> </w:t>
      </w:r>
      <w:r w:rsidRPr="009933F1">
        <w:t>Πανεπιστημίου</w:t>
      </w:r>
      <w:r w:rsidRPr="00412730">
        <w:rPr>
          <w:lang w:val="en-US"/>
        </w:rPr>
        <w:t xml:space="preserve"> </w:t>
      </w:r>
      <w:r w:rsidRPr="009933F1">
        <w:t>Μακεδονίας</w:t>
      </w:r>
      <w:r w:rsidRPr="00412730">
        <w:rPr>
          <w:lang w:val="en-US"/>
        </w:rPr>
        <w:t>.</w:t>
      </w:r>
    </w:p>
    <w:p w14:paraId="42A017C0" w14:textId="13E411C9" w:rsidR="0019178A" w:rsidRPr="00FF473D" w:rsidRDefault="0019178A" w:rsidP="00D524F6">
      <w:pPr>
        <w:pStyle w:val="Web"/>
        <w:spacing w:before="0" w:beforeAutospacing="0" w:after="160" w:afterAutospacing="0" w:line="360" w:lineRule="auto"/>
        <w:rPr>
          <w:lang w:val="en-US"/>
        </w:rPr>
      </w:pPr>
      <w:r w:rsidRPr="00FF473D">
        <w:rPr>
          <w:lang w:val="en-US"/>
        </w:rPr>
        <w:t xml:space="preserve">Kington, A., Day, C., Sammons, P., Regan, E., </w:t>
      </w:r>
      <w:proofErr w:type="spellStart"/>
      <w:r w:rsidRPr="00FF473D">
        <w:rPr>
          <w:lang w:val="en-US"/>
        </w:rPr>
        <w:t>Gunraj</w:t>
      </w:r>
      <w:proofErr w:type="spellEnd"/>
      <w:r w:rsidRPr="00FF473D">
        <w:rPr>
          <w:lang w:val="en-US"/>
        </w:rPr>
        <w:t>, J., &amp; Towle, J. (2007). EFFECTIVE CLASSROOM PRACTICE: A mixed-method study of influences and outcomes, 1–30. http://nottingham.ac.uk/shared/shared_projects/pdfs/ECP/interim-report.pdf</w:t>
      </w:r>
    </w:p>
    <w:p w14:paraId="52F3DB05" w14:textId="76C56FD1" w:rsidR="00204390" w:rsidRPr="009933F1" w:rsidRDefault="00204390" w:rsidP="00D524F6">
      <w:pPr>
        <w:pStyle w:val="Web"/>
        <w:spacing w:before="0" w:beforeAutospacing="0" w:after="160" w:afterAutospacing="0" w:line="360" w:lineRule="auto"/>
      </w:pPr>
      <w:r w:rsidRPr="00FF473D">
        <w:rPr>
          <w:lang w:val="en-US"/>
        </w:rPr>
        <w:t xml:space="preserve">Knight, J. K., &amp; Wood, W. B. (2005). Teaching more by lecturing less. </w:t>
      </w:r>
      <w:proofErr w:type="spellStart"/>
      <w:r w:rsidRPr="00D524F6">
        <w:t>Cell</w:t>
      </w:r>
      <w:proofErr w:type="spellEnd"/>
      <w:r w:rsidRPr="00D524F6">
        <w:t xml:space="preserve"> </w:t>
      </w:r>
      <w:proofErr w:type="spellStart"/>
      <w:r w:rsidRPr="00D524F6">
        <w:t>Biology</w:t>
      </w:r>
      <w:proofErr w:type="spellEnd"/>
      <w:r w:rsidRPr="00D524F6">
        <w:t xml:space="preserve"> </w:t>
      </w:r>
      <w:proofErr w:type="spellStart"/>
      <w:r w:rsidRPr="00D524F6">
        <w:t>Education</w:t>
      </w:r>
      <w:proofErr w:type="spellEnd"/>
      <w:r w:rsidRPr="009933F1">
        <w:t xml:space="preserve">, 4(4), 298-310. doi:10.1187/05-06-0082. </w:t>
      </w:r>
    </w:p>
    <w:p w14:paraId="25E85DB7" w14:textId="77777777" w:rsidR="00F81169" w:rsidRPr="009933F1" w:rsidRDefault="00F81169" w:rsidP="00F81169">
      <w:pPr>
        <w:pStyle w:val="Web"/>
        <w:spacing w:before="0" w:beforeAutospacing="0" w:after="160" w:afterAutospacing="0" w:line="360" w:lineRule="auto"/>
      </w:pPr>
      <w:proofErr w:type="spellStart"/>
      <w:r w:rsidRPr="009933F1">
        <w:t>Κοντάκος</w:t>
      </w:r>
      <w:proofErr w:type="spellEnd"/>
      <w:r w:rsidRPr="009933F1">
        <w:t>, Α. (2009-2010.). Θέματα επικοινωνίας στην εκπαίδευση και τη διοίκηση</w:t>
      </w:r>
      <w:r>
        <w:t xml:space="preserve"> [</w:t>
      </w:r>
      <w:r w:rsidRPr="009933F1">
        <w:t>Πανεπιστημιακές σημειώσεις</w:t>
      </w:r>
      <w:r>
        <w:t>,</w:t>
      </w:r>
      <w:r w:rsidRPr="009933F1">
        <w:t xml:space="preserve"> Πανεπιστήμιο Αιγαίου, ΤΕΠΑΕΣ</w:t>
      </w:r>
      <w:r>
        <w:t>]</w:t>
      </w:r>
      <w:r w:rsidRPr="009933F1">
        <w:t>.</w:t>
      </w:r>
    </w:p>
    <w:p w14:paraId="7E4DF96A" w14:textId="1DF35790" w:rsidR="0009157B" w:rsidRPr="009933F1" w:rsidRDefault="0009157B" w:rsidP="00D524F6">
      <w:pPr>
        <w:pStyle w:val="Web"/>
        <w:spacing w:before="0" w:beforeAutospacing="0" w:after="160" w:afterAutospacing="0" w:line="360" w:lineRule="auto"/>
      </w:pPr>
      <w:r w:rsidRPr="009933F1">
        <w:t>Κούλη, Α. (2019). Το προφίλ του αποτελεσματικού εκπαιδευτικού και η επίδρασή του στη στάση του παιδιού απέναντι στο σχολείο</w:t>
      </w:r>
      <w:r w:rsidR="0014675C">
        <w:t>,</w:t>
      </w:r>
      <w:r w:rsidRPr="009933F1">
        <w:t xml:space="preserve"> καθώς και στις ακαδημαϊκές επιδόσεις του: Αντιλήψεις γονέων μαθητών δημοτικού σχολείου </w:t>
      </w:r>
      <w:r w:rsidR="0014675C">
        <w:t>[</w:t>
      </w:r>
      <w:r w:rsidRPr="009933F1">
        <w:t>Διπλωματική εργασία, Ελληνικό Ανοικτό Πανεπιστήμιο</w:t>
      </w:r>
      <w:r w:rsidR="0014675C">
        <w:t>]</w:t>
      </w:r>
      <w:r w:rsidRPr="009933F1">
        <w:t xml:space="preserve">. https://www.apothesis.eap.gr/archive/item/146945 </w:t>
      </w:r>
    </w:p>
    <w:p w14:paraId="519D9CC9" w14:textId="37497E9D" w:rsidR="00D23639" w:rsidRPr="00D524F6" w:rsidRDefault="00D23639" w:rsidP="00D524F6">
      <w:pPr>
        <w:pStyle w:val="Web"/>
        <w:spacing w:before="0" w:beforeAutospacing="0" w:after="160" w:afterAutospacing="0" w:line="360" w:lineRule="auto"/>
      </w:pPr>
      <w:bookmarkStart w:id="83" w:name="_Hlk170736764"/>
      <w:r w:rsidRPr="00FF473D">
        <w:rPr>
          <w:lang w:val="en-US"/>
        </w:rPr>
        <w:lastRenderedPageBreak/>
        <w:t xml:space="preserve">Kyriacou, C. (1997). Effective teaching in schools: Theory and practice (3rd ed). </w:t>
      </w:r>
      <w:proofErr w:type="spellStart"/>
      <w:r w:rsidRPr="00D524F6">
        <w:t>Nelson</w:t>
      </w:r>
      <w:proofErr w:type="spellEnd"/>
      <w:r w:rsidRPr="00D524F6">
        <w:t xml:space="preserve"> </w:t>
      </w:r>
      <w:proofErr w:type="spellStart"/>
      <w:r w:rsidRPr="00D524F6">
        <w:t>Thornes</w:t>
      </w:r>
      <w:proofErr w:type="spellEnd"/>
      <w:r w:rsidRPr="00D524F6">
        <w:t>.</w:t>
      </w:r>
    </w:p>
    <w:p w14:paraId="5D6CDD9E" w14:textId="7647F2F2" w:rsidR="00130600" w:rsidRPr="0014675C" w:rsidRDefault="00130600" w:rsidP="00D524F6">
      <w:pPr>
        <w:pStyle w:val="Web"/>
        <w:spacing w:before="0" w:beforeAutospacing="0" w:after="160" w:afterAutospacing="0" w:line="360" w:lineRule="auto"/>
      </w:pPr>
      <w:r>
        <w:t>Κωνσταντίνου, Χ. (2006)</w:t>
      </w:r>
      <w:r w:rsidR="0014675C">
        <w:t>.</w:t>
      </w:r>
      <w:r>
        <w:t xml:space="preserve"> Το παιδαγωγικό περιεχόμενο της αξιολόγησης του μαθητή. Η αξιολόγηση ως έννοια, περιεχόμενο και διαδικασία</w:t>
      </w:r>
      <w:r w:rsidR="0014675C">
        <w:t>. Σ</w:t>
      </w:r>
      <w:r>
        <w:t xml:space="preserve">το: </w:t>
      </w:r>
      <w:proofErr w:type="spellStart"/>
      <w:r>
        <w:t>Κακανά</w:t>
      </w:r>
      <w:proofErr w:type="spellEnd"/>
      <w:r>
        <w:t>, ∆</w:t>
      </w:r>
      <w:proofErr w:type="spellStart"/>
      <w:r>
        <w:t>όμνα-Μίκα</w:t>
      </w:r>
      <w:proofErr w:type="spellEnd"/>
      <w:r>
        <w:t xml:space="preserve"> κ.ά. (</w:t>
      </w:r>
      <w:proofErr w:type="spellStart"/>
      <w:r w:rsidR="0014675C">
        <w:t>Ε</w:t>
      </w:r>
      <w:r>
        <w:t>πιμ</w:t>
      </w:r>
      <w:proofErr w:type="spellEnd"/>
      <w:r>
        <w:t xml:space="preserve">.) </w:t>
      </w:r>
      <w:r w:rsidRPr="00D524F6">
        <w:t>Η αξιολόγηση στην εκπαίδευση: Παιδαγωγική και ∆</w:t>
      </w:r>
      <w:proofErr w:type="spellStart"/>
      <w:r w:rsidRPr="00D524F6">
        <w:t>ιδακτική</w:t>
      </w:r>
      <w:proofErr w:type="spellEnd"/>
      <w:r w:rsidRPr="00D524F6">
        <w:t xml:space="preserve"> ∆</w:t>
      </w:r>
      <w:proofErr w:type="spellStart"/>
      <w:r w:rsidRPr="00D524F6">
        <w:t>ιάσταση</w:t>
      </w:r>
      <w:proofErr w:type="spellEnd"/>
      <w:r w:rsidR="0014675C" w:rsidRPr="00D524F6">
        <w:t xml:space="preserve">. </w:t>
      </w:r>
      <w:r>
        <w:t>Αδελφοί Κυριακίδη.</w:t>
      </w:r>
    </w:p>
    <w:p w14:paraId="51023D0F" w14:textId="6AB46F53" w:rsidR="009035C0" w:rsidRPr="009933F1" w:rsidRDefault="009035C0" w:rsidP="00D524F6">
      <w:pPr>
        <w:pStyle w:val="Web"/>
        <w:spacing w:before="0" w:beforeAutospacing="0" w:after="160" w:afterAutospacing="0" w:line="360" w:lineRule="auto"/>
      </w:pPr>
      <w:r w:rsidRPr="009933F1">
        <w:t>Κωνσταντίνου</w:t>
      </w:r>
      <w:r w:rsidRPr="00130600">
        <w:t xml:space="preserve">, </w:t>
      </w:r>
      <w:r w:rsidRPr="009933F1">
        <w:t>Χ</w:t>
      </w:r>
      <w:r w:rsidRPr="00130600">
        <w:t xml:space="preserve">. (2015). </w:t>
      </w:r>
      <w:r w:rsidRPr="00D524F6">
        <w:t>Το καλό σχολείο, ο ικανός εκπαιδευτικός και η κατάλληλη αγωγή ως παιδαγωγική θεωρία και πράξη. Μια προσέγγιση βασισμένη σε θεωρητικά και ερευνητικά δεδομένα</w:t>
      </w:r>
      <w:r w:rsidRPr="009933F1">
        <w:t>.</w:t>
      </w:r>
      <w:r w:rsidR="0014675C">
        <w:t xml:space="preserve"> </w:t>
      </w:r>
      <w:proofErr w:type="spellStart"/>
      <w:r w:rsidRPr="00D524F6">
        <w:t>Gutenberg</w:t>
      </w:r>
      <w:proofErr w:type="spellEnd"/>
      <w:r w:rsidRPr="009933F1">
        <w:t xml:space="preserve">. </w:t>
      </w:r>
    </w:p>
    <w:p w14:paraId="7D12991D" w14:textId="2C233B2A" w:rsidR="009035C0" w:rsidRPr="009933F1" w:rsidRDefault="009035C0" w:rsidP="00D524F6">
      <w:pPr>
        <w:pStyle w:val="Web"/>
        <w:spacing w:before="0" w:beforeAutospacing="0" w:after="160" w:afterAutospacing="0" w:line="360" w:lineRule="auto"/>
      </w:pPr>
      <w:bookmarkStart w:id="84" w:name="_Hlk169776662"/>
      <w:bookmarkEnd w:id="83"/>
      <w:proofErr w:type="spellStart"/>
      <w:r w:rsidRPr="009933F1">
        <w:t>Λαγωνικάκη</w:t>
      </w:r>
      <w:proofErr w:type="spellEnd"/>
      <w:r w:rsidRPr="009933F1">
        <w:t>, Α. (2022).</w:t>
      </w:r>
      <w:r w:rsidR="0014675C">
        <w:t xml:space="preserve"> </w:t>
      </w:r>
      <w:r w:rsidRPr="009933F1">
        <w:t xml:space="preserve">Ο ρόλος της σχολικής ηγεσίας στη διαμόρφωση αποτελεσματικού σχολικού περιβάλλοντος </w:t>
      </w:r>
      <w:r w:rsidR="0014675C">
        <w:t>[</w:t>
      </w:r>
      <w:r w:rsidRPr="009933F1">
        <w:t>Διπλωματική εργασία, Πανεπιστήμιο Αιγαίου</w:t>
      </w:r>
      <w:r w:rsidR="0014675C">
        <w:t>]</w:t>
      </w:r>
      <w:r w:rsidRPr="009933F1">
        <w:t xml:space="preserve">. https://hellanicus.lib.aegean.gr/bitstream/handle/11610/23590/%CE%94%CE%99%CE%A0%CE%9B%CE%A9%CE%9C%CE%91%CE%A4%CE%99%CE%9A%CE%97%20%CE%9B%CE%91%CE%93%CE%A9%CE%9D%CE%99%CE%9A%CE%91%CE%9A%CE%97%20%CE%91%CE%A1%CE%99%CE%A3%CE%A4%CE%95%CE%91.pdf?sequence=1&amp;isAllowed=y </w:t>
      </w:r>
    </w:p>
    <w:p w14:paraId="1BEAE45A" w14:textId="7E4B4123" w:rsidR="0009157B" w:rsidRPr="009933F1" w:rsidRDefault="0009157B" w:rsidP="00D524F6">
      <w:pPr>
        <w:pStyle w:val="Web"/>
        <w:spacing w:before="0" w:beforeAutospacing="0" w:after="160" w:afterAutospacing="0" w:line="360" w:lineRule="auto"/>
      </w:pPr>
      <w:bookmarkStart w:id="85" w:name="_Hlk170736915"/>
      <w:bookmarkEnd w:id="84"/>
      <w:proofErr w:type="spellStart"/>
      <w:r w:rsidRPr="009933F1">
        <w:t>Λαζανάς</w:t>
      </w:r>
      <w:proofErr w:type="spellEnd"/>
      <w:r w:rsidRPr="009933F1">
        <w:t>, Ν. (2019). Ο αποτελεσματικός εκπαιδευτικός. Μελέτη των απόψεων γονέων και των εκπαιδευτικών</w:t>
      </w:r>
      <w:r w:rsidR="0014675C">
        <w:t xml:space="preserve"> [</w:t>
      </w:r>
      <w:r w:rsidRPr="009933F1">
        <w:t>Διπλωματική εργασία</w:t>
      </w:r>
      <w:r w:rsidR="0014675C">
        <w:t>,</w:t>
      </w:r>
      <w:r w:rsidRPr="009933F1">
        <w:t xml:space="preserve"> Ελληνικό Ανοικτό Πανεπιστήμιο</w:t>
      </w:r>
      <w:r w:rsidR="0014675C">
        <w:t>]</w:t>
      </w:r>
      <w:r w:rsidRPr="009933F1">
        <w:t>.</w:t>
      </w:r>
      <w:r w:rsidR="0014675C">
        <w:t xml:space="preserve"> </w:t>
      </w:r>
      <w:r w:rsidRPr="009933F1">
        <w:t xml:space="preserve">https://apothesis.eap.gr/archive/item/86951 </w:t>
      </w:r>
    </w:p>
    <w:p w14:paraId="1E35E077" w14:textId="4ADD701F" w:rsidR="009035C0" w:rsidRPr="009933F1" w:rsidRDefault="009035C0" w:rsidP="00D524F6">
      <w:pPr>
        <w:pStyle w:val="Web"/>
        <w:spacing w:before="0" w:beforeAutospacing="0" w:after="160" w:afterAutospacing="0" w:line="360" w:lineRule="auto"/>
      </w:pPr>
      <w:bookmarkStart w:id="86" w:name="_Hlk169776687"/>
      <w:bookmarkEnd w:id="85"/>
      <w:r w:rsidRPr="009933F1">
        <w:t xml:space="preserve">Λαζαρίδης, Ε. (2021). </w:t>
      </w:r>
      <w:proofErr w:type="spellStart"/>
      <w:r w:rsidRPr="009933F1">
        <w:t>Αυτοαξιολόγηση</w:t>
      </w:r>
      <w:proofErr w:type="spellEnd"/>
      <w:r w:rsidRPr="009933F1">
        <w:t xml:space="preserve"> σχολικής μονάδας και αποτελεσματικότητα: Διερεύνηση της σχέσης στις αντιλήψεις των εκπαιδευτικών</w:t>
      </w:r>
      <w:r w:rsidR="0014675C">
        <w:t xml:space="preserve"> [</w:t>
      </w:r>
      <w:r w:rsidRPr="009933F1">
        <w:t>Διπλωματική εργασία, Πανεπιστήμιο Δυτικής Μακεδονίας</w:t>
      </w:r>
      <w:r w:rsidR="0014675C">
        <w:t>]</w:t>
      </w:r>
      <w:r w:rsidRPr="009933F1">
        <w:t xml:space="preserve">. https://dspace.uowm.gr/xmlui/bitstream/handle/123456789/2041/Lazaridis%20Efstathios.pdf?sequence=1&amp;isAllowed=y </w:t>
      </w:r>
    </w:p>
    <w:p w14:paraId="31AB9615" w14:textId="1E32B263" w:rsidR="0009157B" w:rsidRPr="009933F1" w:rsidRDefault="0009157B" w:rsidP="00D524F6">
      <w:pPr>
        <w:pStyle w:val="Web"/>
        <w:spacing w:before="0" w:beforeAutospacing="0" w:after="160" w:afterAutospacing="0" w:line="360" w:lineRule="auto"/>
      </w:pPr>
      <w:r w:rsidRPr="009933F1">
        <w:t>Λαζάρου, Μ. (2018). Η σχολική αποτελεσματικότητα και ο ρόλος της εκπαιδευτικής ηγεσίας</w:t>
      </w:r>
      <w:r w:rsidR="0014675C">
        <w:t xml:space="preserve"> [</w:t>
      </w:r>
      <w:r w:rsidRPr="009933F1">
        <w:t>Διπλωματική εργασία, Πανεπιστήμιο Δυτικής Μακεδονίας</w:t>
      </w:r>
      <w:r w:rsidR="0014675C">
        <w:t>]</w:t>
      </w:r>
      <w:r w:rsidRPr="009933F1">
        <w:t xml:space="preserve"> https://dspace.uowm.gr/xmlui/bitstream/handle/123456789/1092/%ce%9b%ce%91%ce%96%ce%91%ce%a1%ce%9f%ce%a5%20%ce%9c%ce%91%ce%a1%ce%99%ce%91.pdf?sequence=1&amp;isAllowed=y </w:t>
      </w:r>
    </w:p>
    <w:bookmarkEnd w:id="86"/>
    <w:p w14:paraId="3F1354B2" w14:textId="7AC6588D" w:rsidR="00D54F1B" w:rsidRPr="009933F1" w:rsidRDefault="00910326" w:rsidP="00D524F6">
      <w:pPr>
        <w:pStyle w:val="Web"/>
        <w:spacing w:before="0" w:beforeAutospacing="0" w:after="160" w:afterAutospacing="0" w:line="360" w:lineRule="auto"/>
      </w:pPr>
      <w:proofErr w:type="spellStart"/>
      <w:r w:rsidRPr="009933F1">
        <w:lastRenderedPageBreak/>
        <w:t>Λαΐνας</w:t>
      </w:r>
      <w:proofErr w:type="spellEnd"/>
      <w:r w:rsidRPr="009933F1">
        <w:t>, Α. (2004). Το έργο του διευθυντή σχολικής μονάδας και η συμβολή του στην</w:t>
      </w:r>
      <w:r w:rsidR="007318B6">
        <w:t xml:space="preserve"> </w:t>
      </w:r>
      <w:r w:rsidRPr="009933F1">
        <w:t xml:space="preserve">αποτελεσματικότητα του σχολείου. Επιστημονική Επετηρίδα Παιδαγωγικού Τμήματος Δημοτικής Εκπαίδευσης Πανεπιστημίου Ιωαννίνων, τ.17, </w:t>
      </w:r>
      <w:proofErr w:type="spellStart"/>
      <w:r w:rsidRPr="009933F1">
        <w:t>σσ</w:t>
      </w:r>
      <w:proofErr w:type="spellEnd"/>
      <w:r w:rsidRPr="009933F1">
        <w:t>. 151-179.</w:t>
      </w:r>
    </w:p>
    <w:p w14:paraId="2175BEB4" w14:textId="44FC0B7A" w:rsidR="009F3CB6" w:rsidRPr="00FF473D" w:rsidRDefault="009F3CB6" w:rsidP="00D524F6">
      <w:pPr>
        <w:pStyle w:val="Web"/>
        <w:spacing w:before="0" w:beforeAutospacing="0" w:after="160" w:afterAutospacing="0" w:line="360" w:lineRule="auto"/>
        <w:rPr>
          <w:lang w:val="en-US"/>
        </w:rPr>
      </w:pPr>
      <w:proofErr w:type="spellStart"/>
      <w:r w:rsidRPr="00FF473D">
        <w:rPr>
          <w:lang w:val="en-US"/>
        </w:rPr>
        <w:t>Levacic</w:t>
      </w:r>
      <w:proofErr w:type="spellEnd"/>
      <w:r w:rsidRPr="00FF473D">
        <w:rPr>
          <w:lang w:val="en-US"/>
        </w:rPr>
        <w:t>, R. (1995). Local management of schools: Analysis and practice.</w:t>
      </w:r>
      <w:r w:rsidR="006C25B9" w:rsidRPr="00FF473D">
        <w:rPr>
          <w:lang w:val="en-US"/>
        </w:rPr>
        <w:t xml:space="preserve"> </w:t>
      </w:r>
      <w:r w:rsidRPr="00FF473D">
        <w:rPr>
          <w:lang w:val="en-US"/>
        </w:rPr>
        <w:t>Open University Press.</w:t>
      </w:r>
    </w:p>
    <w:p w14:paraId="495CA9AF" w14:textId="5F197F9D" w:rsidR="008E76A1" w:rsidRPr="00FF473D" w:rsidRDefault="008E76A1" w:rsidP="00D524F6">
      <w:pPr>
        <w:pStyle w:val="Web"/>
        <w:spacing w:before="0" w:beforeAutospacing="0" w:after="160" w:afterAutospacing="0" w:line="360" w:lineRule="auto"/>
        <w:rPr>
          <w:lang w:val="en-US"/>
        </w:rPr>
      </w:pPr>
      <w:r w:rsidRPr="00FF473D">
        <w:rPr>
          <w:lang w:val="en-US"/>
        </w:rPr>
        <w:t>Levine, D. U., &amp; Lezotte, L. W. (1990). Unusually effective schools: A review and analysis of research and practice. Madison, WI: The National Center for Effective Schools Research and Development.</w:t>
      </w:r>
    </w:p>
    <w:p w14:paraId="1F365F00" w14:textId="45033373" w:rsidR="007C515C" w:rsidRPr="009933F1" w:rsidRDefault="007C515C" w:rsidP="00D524F6">
      <w:pPr>
        <w:pStyle w:val="Web"/>
        <w:spacing w:before="0" w:beforeAutospacing="0" w:after="160" w:afterAutospacing="0" w:line="360" w:lineRule="auto"/>
      </w:pPr>
      <w:r w:rsidRPr="00FF473D">
        <w:rPr>
          <w:lang w:val="en-US"/>
        </w:rPr>
        <w:t xml:space="preserve">Lezotte, L. W. (1989). School improvement based on the effective </w:t>
      </w:r>
      <w:r w:rsidR="006C25B9" w:rsidRPr="00FF473D">
        <w:rPr>
          <w:lang w:val="en-US"/>
        </w:rPr>
        <w:t>school’s</w:t>
      </w:r>
      <w:r w:rsidRPr="00FF473D">
        <w:rPr>
          <w:lang w:val="en-US"/>
        </w:rPr>
        <w:t xml:space="preserve"> research. </w:t>
      </w:r>
      <w:r w:rsidRPr="00D524F6">
        <w:t>International Journal of Educational Research</w:t>
      </w:r>
      <w:r w:rsidRPr="009933F1">
        <w:t>, 13(7), 815-825</w:t>
      </w:r>
      <w:r w:rsidR="009F3CB6" w:rsidRPr="009933F1">
        <w:t>.</w:t>
      </w:r>
    </w:p>
    <w:p w14:paraId="4F14E459" w14:textId="527FB69D" w:rsidR="009035C0" w:rsidRPr="009933F1" w:rsidRDefault="009035C0" w:rsidP="00D524F6">
      <w:pPr>
        <w:pStyle w:val="Web"/>
        <w:spacing w:before="0" w:beforeAutospacing="0" w:after="160" w:afterAutospacing="0" w:line="360" w:lineRule="auto"/>
      </w:pPr>
      <w:r w:rsidRPr="009933F1">
        <w:t xml:space="preserve">Λιακοπούλου, Μ. (2020). </w:t>
      </w:r>
      <w:r w:rsidRPr="00D524F6">
        <w:t>Βελτιώνοντας την αποτελεσματικότητα του σχολείου. Από τη θεωρία και την έρευνα στην εκπαιδευτική πράξη</w:t>
      </w:r>
      <w:r w:rsidRPr="009933F1">
        <w:t>.</w:t>
      </w:r>
      <w:r w:rsidR="006C25B9">
        <w:t xml:space="preserve"> </w:t>
      </w:r>
      <w:proofErr w:type="spellStart"/>
      <w:r w:rsidRPr="00D524F6">
        <w:t>Gutenberg</w:t>
      </w:r>
      <w:proofErr w:type="spellEnd"/>
      <w:r w:rsidRPr="009933F1">
        <w:t>.</w:t>
      </w:r>
    </w:p>
    <w:p w14:paraId="69C8B9DF" w14:textId="5CAA6AA1" w:rsidR="001F63E4" w:rsidRPr="009933F1" w:rsidRDefault="001F63E4" w:rsidP="00D524F6">
      <w:pPr>
        <w:pStyle w:val="Web"/>
        <w:spacing w:before="0" w:beforeAutospacing="0" w:after="160" w:afterAutospacing="0" w:line="360" w:lineRule="auto"/>
      </w:pPr>
      <w:bookmarkStart w:id="87" w:name="_Hlk169776881"/>
      <w:proofErr w:type="spellStart"/>
      <w:r w:rsidRPr="009933F1">
        <w:t>MacBeath</w:t>
      </w:r>
      <w:proofErr w:type="spellEnd"/>
      <w:r w:rsidRPr="009933F1">
        <w:t xml:space="preserve">, J. (2001). </w:t>
      </w:r>
      <w:r w:rsidRPr="00D524F6">
        <w:t xml:space="preserve">Η </w:t>
      </w:r>
      <w:proofErr w:type="spellStart"/>
      <w:r w:rsidRPr="00D524F6">
        <w:t>αυτοαξιολόγηση</w:t>
      </w:r>
      <w:proofErr w:type="spellEnd"/>
      <w:r w:rsidRPr="00D524F6">
        <w:t xml:space="preserve"> στο Σχολείο. Ουτοπία και Πράξη</w:t>
      </w:r>
      <w:r w:rsidRPr="009933F1">
        <w:t xml:space="preserve"> (</w:t>
      </w:r>
      <w:proofErr w:type="spellStart"/>
      <w:r w:rsidRPr="009933F1">
        <w:t>Επιμ</w:t>
      </w:r>
      <w:proofErr w:type="spellEnd"/>
      <w:r w:rsidRPr="009933F1">
        <w:t>.-Μτφ. Δούκας</w:t>
      </w:r>
      <w:r w:rsidR="006C25B9">
        <w:t>,</w:t>
      </w:r>
      <w:r w:rsidRPr="009933F1">
        <w:t xml:space="preserve"> Χ. &amp; </w:t>
      </w:r>
      <w:proofErr w:type="spellStart"/>
      <w:r w:rsidRPr="009933F1">
        <w:t>Πολυμεροπούλου</w:t>
      </w:r>
      <w:proofErr w:type="spellEnd"/>
      <w:r w:rsidR="006C25B9">
        <w:t>,</w:t>
      </w:r>
      <w:r w:rsidRPr="009933F1">
        <w:t xml:space="preserve"> Ζ.).</w:t>
      </w:r>
      <w:r w:rsidR="006C25B9">
        <w:t xml:space="preserve"> </w:t>
      </w:r>
      <w:r w:rsidRPr="009933F1">
        <w:t>Ελληνικά Γράμματα.</w:t>
      </w:r>
    </w:p>
    <w:p w14:paraId="3C7A2ACC" w14:textId="793E37BC" w:rsidR="00D276C5" w:rsidRPr="00FF473D" w:rsidRDefault="00D276C5" w:rsidP="00D524F6">
      <w:pPr>
        <w:pStyle w:val="Web"/>
        <w:spacing w:before="0" w:beforeAutospacing="0" w:after="160" w:afterAutospacing="0" w:line="360" w:lineRule="auto"/>
        <w:rPr>
          <w:lang w:val="en-US"/>
        </w:rPr>
      </w:pPr>
      <w:proofErr w:type="spellStart"/>
      <w:r w:rsidRPr="00D524F6">
        <w:t>Madden</w:t>
      </w:r>
      <w:proofErr w:type="spellEnd"/>
      <w:r w:rsidRPr="009776BC">
        <w:t xml:space="preserve">, </w:t>
      </w:r>
      <w:r w:rsidRPr="00D524F6">
        <w:t>J</w:t>
      </w:r>
      <w:r w:rsidRPr="009776BC">
        <w:t xml:space="preserve">. </w:t>
      </w:r>
      <w:r w:rsidRPr="00D524F6">
        <w:t>V</w:t>
      </w:r>
      <w:r w:rsidR="006C25B9" w:rsidRPr="009776BC">
        <w:t>.</w:t>
      </w:r>
      <w:r w:rsidRPr="009776BC">
        <w:t>,</w:t>
      </w:r>
      <w:r w:rsidR="006C25B9" w:rsidRPr="009776BC">
        <w:t xml:space="preserve"> </w:t>
      </w:r>
      <w:proofErr w:type="spellStart"/>
      <w:r w:rsidRPr="00D524F6">
        <w:t>Lawson</w:t>
      </w:r>
      <w:proofErr w:type="spellEnd"/>
      <w:r w:rsidRPr="009776BC">
        <w:t>,</w:t>
      </w:r>
      <w:r w:rsidR="006C25B9" w:rsidRPr="009776BC">
        <w:t xml:space="preserve"> </w:t>
      </w:r>
      <w:r w:rsidR="006C25B9" w:rsidRPr="00D524F6">
        <w:t>D</w:t>
      </w:r>
      <w:r w:rsidR="006C25B9" w:rsidRPr="009776BC">
        <w:t>.,</w:t>
      </w:r>
      <w:r w:rsidRPr="009776BC">
        <w:t xml:space="preserve"> </w:t>
      </w:r>
      <w:r w:rsidR="006C25B9" w:rsidRPr="009776BC">
        <w:t>&amp;</w:t>
      </w:r>
      <w:r w:rsidRPr="009776BC">
        <w:t xml:space="preserve"> </w:t>
      </w:r>
      <w:proofErr w:type="spellStart"/>
      <w:r w:rsidRPr="00D524F6">
        <w:t>Sweet</w:t>
      </w:r>
      <w:proofErr w:type="spellEnd"/>
      <w:r w:rsidR="006C25B9" w:rsidRPr="009776BC">
        <w:t xml:space="preserve">, </w:t>
      </w:r>
      <w:r w:rsidR="006C25B9" w:rsidRPr="00D524F6">
        <w:t>D</w:t>
      </w:r>
      <w:r w:rsidR="006C25B9" w:rsidRPr="009776BC">
        <w:t>.</w:t>
      </w:r>
      <w:r w:rsidRPr="009776BC">
        <w:t xml:space="preserve"> </w:t>
      </w:r>
      <w:r w:rsidR="006C25B9" w:rsidRPr="009776BC">
        <w:t>(</w:t>
      </w:r>
      <w:r w:rsidRPr="009776BC">
        <w:t>1976</w:t>
      </w:r>
      <w:r w:rsidR="006C25B9" w:rsidRPr="009776BC">
        <w:t>)</w:t>
      </w:r>
      <w:r w:rsidRPr="009776BC">
        <w:t>.</w:t>
      </w:r>
      <w:r w:rsidR="006C25B9" w:rsidRPr="009776BC">
        <w:t xml:space="preserve"> </w:t>
      </w:r>
      <w:r w:rsidRPr="00FF473D">
        <w:rPr>
          <w:lang w:val="en-US"/>
        </w:rPr>
        <w:t>School Effectiveness Study. Sacramento, CA: State of California Department of Education.</w:t>
      </w:r>
    </w:p>
    <w:p w14:paraId="21CBD8AE" w14:textId="666B2383" w:rsidR="0009157B" w:rsidRPr="009933F1" w:rsidRDefault="0009157B" w:rsidP="00D524F6">
      <w:pPr>
        <w:pStyle w:val="Web"/>
        <w:spacing w:before="0" w:beforeAutospacing="0" w:after="160" w:afterAutospacing="0" w:line="360" w:lineRule="auto"/>
      </w:pPr>
      <w:proofErr w:type="spellStart"/>
      <w:r w:rsidRPr="009933F1">
        <w:t>Μαλιάρα</w:t>
      </w:r>
      <w:proofErr w:type="spellEnd"/>
      <w:r w:rsidR="006C25B9" w:rsidRPr="006C25B9">
        <w:t>,</w:t>
      </w:r>
      <w:r w:rsidRPr="007E3BF5">
        <w:t xml:space="preserve"> </w:t>
      </w:r>
      <w:r w:rsidRPr="009933F1">
        <w:t>Γ</w:t>
      </w:r>
      <w:r w:rsidRPr="007E3BF5">
        <w:t xml:space="preserve">. (2017). </w:t>
      </w:r>
      <w:r w:rsidRPr="009933F1">
        <w:t>Τα χαρακτηριστικά του αποτελεσματικού εκπαιδευτικού μέσα από την οπτική φοιτητών Παιδαγωγικών Τμημάτων, μαθητών και εκπαιδευτικών</w:t>
      </w:r>
      <w:r w:rsidR="00CC041B" w:rsidRPr="00CC041B">
        <w:t xml:space="preserve"> </w:t>
      </w:r>
      <w:r w:rsidR="006C25B9" w:rsidRPr="006C25B9">
        <w:t>[</w:t>
      </w:r>
      <w:r w:rsidRPr="009933F1">
        <w:t>Πτυχιακή εργασία, Πανεπιστήμιο Θεσσαλίας</w:t>
      </w:r>
      <w:r w:rsidR="006C25B9" w:rsidRPr="006C25B9">
        <w:t>]</w:t>
      </w:r>
      <w:r w:rsidRPr="009933F1">
        <w:t xml:space="preserve">. https://ir.lib.uth.gr/xmlui/bitstream/handle/11615/47504/16545.pdf?sequence=1&amp;isAllowed=y </w:t>
      </w:r>
    </w:p>
    <w:p w14:paraId="35A7223E" w14:textId="427EB09F" w:rsidR="00D54F1B" w:rsidRPr="009933F1" w:rsidRDefault="00D54F1B" w:rsidP="00D524F6">
      <w:pPr>
        <w:pStyle w:val="Web"/>
        <w:spacing w:before="0" w:beforeAutospacing="0" w:after="160" w:afterAutospacing="0" w:line="360" w:lineRule="auto"/>
      </w:pPr>
      <w:bookmarkStart w:id="88" w:name="_Hlk169776738"/>
      <w:bookmarkEnd w:id="87"/>
      <w:r w:rsidRPr="009933F1">
        <w:t>Μαρκογιαννάκη, Χ.</w:t>
      </w:r>
      <w:r w:rsidR="006C25B9" w:rsidRPr="009776BC">
        <w:t>, &amp;</w:t>
      </w:r>
      <w:r w:rsidRPr="009933F1">
        <w:t xml:space="preserve"> </w:t>
      </w:r>
      <w:proofErr w:type="spellStart"/>
      <w:r w:rsidRPr="009933F1">
        <w:t>Κουτρούκης</w:t>
      </w:r>
      <w:proofErr w:type="spellEnd"/>
      <w:r w:rsidRPr="009933F1">
        <w:t xml:space="preserve">, Θ. (2015). Ηγεσία και Διοίκηση στα Σχολεία: Μια νέα προσέγγιση. </w:t>
      </w:r>
      <w:r w:rsidRPr="00D524F6">
        <w:t>Επιστημονικό Εκπαιδευτικό Περιοδικό «</w:t>
      </w:r>
      <w:proofErr w:type="spellStart"/>
      <w:r w:rsidRPr="00D524F6">
        <w:t>eκπ@ιδευτικός</w:t>
      </w:r>
      <w:proofErr w:type="spellEnd"/>
      <w:r w:rsidRPr="00D524F6">
        <w:t xml:space="preserve"> κύκλος</w:t>
      </w:r>
      <w:r w:rsidRPr="009933F1">
        <w:t>»,3(3), 9-18.</w:t>
      </w:r>
    </w:p>
    <w:p w14:paraId="633AB5DE" w14:textId="3EBBFB2F" w:rsidR="00642841" w:rsidRPr="009F7276" w:rsidRDefault="00642841" w:rsidP="00D524F6">
      <w:pPr>
        <w:pStyle w:val="Web"/>
        <w:spacing w:before="0" w:beforeAutospacing="0" w:after="160" w:afterAutospacing="0" w:line="360" w:lineRule="auto"/>
      </w:pPr>
      <w:proofErr w:type="spellStart"/>
      <w:r w:rsidRPr="00D524F6">
        <w:t>Mercer</w:t>
      </w:r>
      <w:proofErr w:type="spellEnd"/>
      <w:r w:rsidRPr="00642841">
        <w:t xml:space="preserve">, </w:t>
      </w:r>
      <w:r w:rsidRPr="00D524F6">
        <w:t>N</w:t>
      </w:r>
      <w:r w:rsidRPr="00642841">
        <w:t>.</w:t>
      </w:r>
      <w:r w:rsidR="006C25B9" w:rsidRPr="006C25B9">
        <w:t xml:space="preserve"> &amp;</w:t>
      </w:r>
      <w:r w:rsidRPr="00642841">
        <w:t xml:space="preserve"> </w:t>
      </w:r>
      <w:proofErr w:type="spellStart"/>
      <w:r w:rsidRPr="00D524F6">
        <w:t>Fisher</w:t>
      </w:r>
      <w:proofErr w:type="spellEnd"/>
      <w:r w:rsidRPr="00642841">
        <w:t xml:space="preserve">, </w:t>
      </w:r>
      <w:r w:rsidRPr="00D524F6">
        <w:t>E</w:t>
      </w:r>
      <w:r w:rsidRPr="00642841">
        <w:t>. (1999)</w:t>
      </w:r>
      <w:r w:rsidR="006C25B9" w:rsidRPr="006C25B9">
        <w:t>.</w:t>
      </w:r>
      <w:r w:rsidRPr="00642841">
        <w:t xml:space="preserve"> Πώς βοηθούν οι δάσκαλοι τα παιδιά να μάθουν; </w:t>
      </w:r>
      <w:proofErr w:type="spellStart"/>
      <w:r w:rsidRPr="00D524F6">
        <w:t>M</w:t>
      </w:r>
      <w:r w:rsidR="006C25B9">
        <w:t>ια</w:t>
      </w:r>
      <w:proofErr w:type="spellEnd"/>
      <w:r w:rsidRPr="00642841">
        <w:t xml:space="preserve"> ανάλυση των παρεμβάσεων των δασκάλων σε δραστηριότητες που βασίζονται στη χρήση ηλεκτρονικού υπολογιστή</w:t>
      </w:r>
      <w:r w:rsidR="006C25B9">
        <w:t>.</w:t>
      </w:r>
      <w:r w:rsidRPr="00642841">
        <w:t xml:space="preserve"> </w:t>
      </w:r>
      <w:r w:rsidRPr="00D524F6">
        <w:t>Εξέλιξη του παιδιού στο κοινωνικό περιβάλλον</w:t>
      </w:r>
      <w:r w:rsidRPr="00642841">
        <w:t>, τ. Β’, Ε.Α.Π.</w:t>
      </w:r>
      <w:r w:rsidRPr="009F7276">
        <w:t>.</w:t>
      </w:r>
    </w:p>
    <w:p w14:paraId="69FBA648" w14:textId="2BB9767F" w:rsidR="00790602" w:rsidRPr="00FF473D" w:rsidRDefault="00790602" w:rsidP="00D524F6">
      <w:pPr>
        <w:pStyle w:val="Web"/>
        <w:spacing w:before="0" w:beforeAutospacing="0" w:after="160" w:afterAutospacing="0" w:line="360" w:lineRule="auto"/>
        <w:rPr>
          <w:lang w:val="en-US"/>
        </w:rPr>
      </w:pPr>
      <w:r w:rsidRPr="00FF473D">
        <w:rPr>
          <w:lang w:val="en-US"/>
        </w:rPr>
        <w:t>Morgan, G. (1996). Empowering human resources. Human Resource Management in</w:t>
      </w:r>
      <w:r w:rsidR="007318B6" w:rsidRPr="007318B6">
        <w:rPr>
          <w:lang w:val="en-US"/>
        </w:rPr>
        <w:t xml:space="preserve"> </w:t>
      </w:r>
      <w:r w:rsidRPr="00FF473D">
        <w:rPr>
          <w:lang w:val="en-US"/>
        </w:rPr>
        <w:t>Education. London: The Open University, pp 32-37.</w:t>
      </w:r>
    </w:p>
    <w:p w14:paraId="59E1FBE8" w14:textId="781BEA2E" w:rsidR="00204390" w:rsidRPr="00FF473D" w:rsidRDefault="00204390" w:rsidP="00D524F6">
      <w:pPr>
        <w:pStyle w:val="Web"/>
        <w:spacing w:before="0" w:beforeAutospacing="0" w:after="160" w:afterAutospacing="0" w:line="360" w:lineRule="auto"/>
        <w:rPr>
          <w:lang w:val="en-US"/>
        </w:rPr>
      </w:pPr>
      <w:r w:rsidRPr="006727FC">
        <w:rPr>
          <w:lang w:val="en-US"/>
        </w:rPr>
        <w:lastRenderedPageBreak/>
        <w:t xml:space="preserve">Mortimore, P., Sammons, P., Stoll, L., Lewis, D., &amp; Russell, E. (1988). </w:t>
      </w:r>
      <w:r w:rsidRPr="00FF473D">
        <w:rPr>
          <w:lang w:val="en-US"/>
        </w:rPr>
        <w:t>School matters.</w:t>
      </w:r>
      <w:r w:rsidR="00611F91" w:rsidRPr="00202803">
        <w:rPr>
          <w:lang w:val="en-US"/>
        </w:rPr>
        <w:t xml:space="preserve"> </w:t>
      </w:r>
      <w:r w:rsidRPr="00FF473D">
        <w:rPr>
          <w:lang w:val="en-US"/>
        </w:rPr>
        <w:t>Berkeley: The University of California.</w:t>
      </w:r>
    </w:p>
    <w:p w14:paraId="5E36705C" w14:textId="3F707FC2" w:rsidR="007C515C" w:rsidRPr="00FF473D" w:rsidRDefault="007C515C" w:rsidP="00D524F6">
      <w:pPr>
        <w:pStyle w:val="Web"/>
        <w:spacing w:before="0" w:beforeAutospacing="0" w:after="160" w:afterAutospacing="0" w:line="360" w:lineRule="auto"/>
        <w:rPr>
          <w:lang w:val="en-US"/>
        </w:rPr>
      </w:pPr>
      <w:r w:rsidRPr="00FF473D">
        <w:rPr>
          <w:lang w:val="en-US"/>
        </w:rPr>
        <w:t>Mortimore, P. (1991). School Effectiveness Research: Which Way at the Crossroads? School Effectiveness and School Improvement, 2, 3: 213-229.</w:t>
      </w:r>
    </w:p>
    <w:p w14:paraId="1D035C56" w14:textId="61FB1D25" w:rsidR="00B16595" w:rsidRPr="009933F1" w:rsidRDefault="00B16595" w:rsidP="00D524F6">
      <w:pPr>
        <w:pStyle w:val="Web"/>
        <w:spacing w:before="0" w:beforeAutospacing="0" w:after="160" w:afterAutospacing="0" w:line="360" w:lineRule="auto"/>
      </w:pPr>
      <w:proofErr w:type="spellStart"/>
      <w:r w:rsidRPr="009933F1">
        <w:t>Μπαμπινιώτης</w:t>
      </w:r>
      <w:proofErr w:type="spellEnd"/>
      <w:r w:rsidRPr="00FF473D">
        <w:rPr>
          <w:lang w:val="en-US"/>
        </w:rPr>
        <w:t xml:space="preserve">, </w:t>
      </w:r>
      <w:r w:rsidRPr="009933F1">
        <w:t>Γ</w:t>
      </w:r>
      <w:r w:rsidRPr="00FF473D">
        <w:rPr>
          <w:lang w:val="en-US"/>
        </w:rPr>
        <w:t xml:space="preserve">. (1998). </w:t>
      </w:r>
      <w:r w:rsidRPr="00D524F6">
        <w:t>Λεξικό</w:t>
      </w:r>
      <w:r w:rsidRPr="00FF473D">
        <w:rPr>
          <w:lang w:val="en-US"/>
        </w:rPr>
        <w:t xml:space="preserve"> </w:t>
      </w:r>
      <w:r w:rsidRPr="00D524F6">
        <w:t>της</w:t>
      </w:r>
      <w:r w:rsidRPr="00FF473D">
        <w:rPr>
          <w:lang w:val="en-US"/>
        </w:rPr>
        <w:t xml:space="preserve"> </w:t>
      </w:r>
      <w:r w:rsidRPr="00D524F6">
        <w:t>Νέας</w:t>
      </w:r>
      <w:r w:rsidRPr="00FF473D">
        <w:rPr>
          <w:lang w:val="en-US"/>
        </w:rPr>
        <w:t xml:space="preserve"> </w:t>
      </w:r>
      <w:r w:rsidRPr="00D524F6">
        <w:t>Ελληνικής</w:t>
      </w:r>
      <w:r w:rsidRPr="00FF473D">
        <w:rPr>
          <w:lang w:val="en-US"/>
        </w:rPr>
        <w:t xml:space="preserve"> </w:t>
      </w:r>
      <w:r w:rsidRPr="00D524F6">
        <w:t>γλώσσας</w:t>
      </w:r>
      <w:r w:rsidRPr="00FF473D">
        <w:rPr>
          <w:lang w:val="en-US"/>
        </w:rPr>
        <w:t xml:space="preserve">. </w:t>
      </w:r>
      <w:r w:rsidRPr="00D524F6">
        <w:t>Με σχόλια για τη σωστή χρήση των λέξεων</w:t>
      </w:r>
      <w:r w:rsidRPr="009933F1">
        <w:t>.</w:t>
      </w:r>
      <w:r w:rsidR="006C25B9">
        <w:t xml:space="preserve"> </w:t>
      </w:r>
      <w:r w:rsidRPr="009933F1">
        <w:t>Κέντρο Λεξικολογίας.</w:t>
      </w:r>
    </w:p>
    <w:p w14:paraId="0B5682EB" w14:textId="7A673FFE" w:rsidR="00E53532" w:rsidRPr="009933F1" w:rsidRDefault="00E53532" w:rsidP="00D524F6">
      <w:pPr>
        <w:pStyle w:val="Web"/>
        <w:spacing w:before="0" w:beforeAutospacing="0" w:after="160" w:afterAutospacing="0" w:line="360" w:lineRule="auto"/>
      </w:pPr>
      <w:proofErr w:type="spellStart"/>
      <w:r w:rsidRPr="009933F1">
        <w:t>Μπουραντάς</w:t>
      </w:r>
      <w:proofErr w:type="spellEnd"/>
      <w:r w:rsidRPr="009933F1">
        <w:t xml:space="preserve">, Δ., </w:t>
      </w:r>
      <w:proofErr w:type="spellStart"/>
      <w:r w:rsidRPr="009933F1">
        <w:t>Βάθης</w:t>
      </w:r>
      <w:proofErr w:type="spellEnd"/>
      <w:r w:rsidRPr="009933F1">
        <w:t xml:space="preserve">, Ά., Παπακωνσταντίνου, Χ., &amp; </w:t>
      </w:r>
      <w:proofErr w:type="spellStart"/>
      <w:r w:rsidRPr="009933F1">
        <w:t>Ρεκλείτης</w:t>
      </w:r>
      <w:proofErr w:type="spellEnd"/>
      <w:r w:rsidRPr="009933F1">
        <w:t xml:space="preserve">, Π., (1999). </w:t>
      </w:r>
      <w:r w:rsidRPr="00D524F6">
        <w:t>Αρχές Οργάνωσης και Διοίκησης Επιχειρήσεων και Υπηρεσιών. Γ' Γενικού Λυκείου Τεχνολογικής Κατεύθυνσης</w:t>
      </w:r>
      <w:r w:rsidRPr="009933F1">
        <w:t xml:space="preserve"> </w:t>
      </w:r>
      <w:r w:rsidR="006C25B9">
        <w:t>(</w:t>
      </w:r>
      <w:r w:rsidRPr="009933F1">
        <w:t xml:space="preserve">1η </w:t>
      </w:r>
      <w:proofErr w:type="spellStart"/>
      <w:r w:rsidRPr="009933F1">
        <w:t>επιμ</w:t>
      </w:r>
      <w:proofErr w:type="spellEnd"/>
      <w:r w:rsidR="006C25B9">
        <w:t xml:space="preserve">). </w:t>
      </w:r>
      <w:r w:rsidRPr="009933F1">
        <w:t>ΟΕΔΒ.</w:t>
      </w:r>
    </w:p>
    <w:p w14:paraId="7CE67FB1" w14:textId="422BC27B" w:rsidR="0009157B" w:rsidRPr="009933F1" w:rsidRDefault="0009157B" w:rsidP="00D524F6">
      <w:pPr>
        <w:pStyle w:val="Web"/>
        <w:spacing w:before="0" w:beforeAutospacing="0" w:after="160" w:afterAutospacing="0" w:line="360" w:lineRule="auto"/>
      </w:pPr>
      <w:proofErr w:type="spellStart"/>
      <w:r w:rsidRPr="009933F1">
        <w:t>Μπούτα</w:t>
      </w:r>
      <w:proofErr w:type="spellEnd"/>
      <w:r w:rsidRPr="009933F1">
        <w:t>, Σ. (2020).</w:t>
      </w:r>
      <w:r w:rsidR="006C25B9">
        <w:t xml:space="preserve"> </w:t>
      </w:r>
      <w:r w:rsidRPr="009933F1">
        <w:t>Τα χαρακτηριστικά του αποτελεσματικού εκπαιδευτικού</w:t>
      </w:r>
      <w:r w:rsidR="00CC041B" w:rsidRPr="00CC041B">
        <w:t xml:space="preserve"> </w:t>
      </w:r>
      <w:r w:rsidR="006C25B9">
        <w:t>[</w:t>
      </w:r>
      <w:r w:rsidRPr="009933F1">
        <w:t>Διπλωματική εργασία, Πανεπιστήμιο Αιγαίου</w:t>
      </w:r>
      <w:r w:rsidR="006C25B9">
        <w:t>]</w:t>
      </w:r>
      <w:r w:rsidRPr="009933F1">
        <w:t xml:space="preserve">. https://hellanicus.lib.aegean.gr/bitstream/handle/11610/22979/%20%20%20%20%20%20%20%20%20%20%20%20%20%20%20%20%20-%20%20%20%20%20%20%20%20%20%20%20%20%20%20%20-%20%20%20%20%20%20%20-2020.pdf?sequence=1 </w:t>
      </w:r>
    </w:p>
    <w:p w14:paraId="15DC3769" w14:textId="2C159F35" w:rsidR="001F63E4" w:rsidRPr="00FF473D" w:rsidRDefault="001F63E4" w:rsidP="00D524F6">
      <w:pPr>
        <w:pStyle w:val="Web"/>
        <w:spacing w:before="0" w:beforeAutospacing="0" w:after="160" w:afterAutospacing="0" w:line="360" w:lineRule="auto"/>
        <w:rPr>
          <w:lang w:val="en-US"/>
        </w:rPr>
      </w:pPr>
      <w:bookmarkStart w:id="89" w:name="_Hlk168762898"/>
      <w:bookmarkStart w:id="90" w:name="_Hlk169616176"/>
      <w:bookmarkEnd w:id="88"/>
      <w:proofErr w:type="spellStart"/>
      <w:r w:rsidRPr="00FF473D">
        <w:rPr>
          <w:lang w:val="en-US"/>
        </w:rPr>
        <w:t>Muijs</w:t>
      </w:r>
      <w:proofErr w:type="spellEnd"/>
      <w:r w:rsidRPr="00FF473D">
        <w:rPr>
          <w:lang w:val="en-US"/>
        </w:rPr>
        <w:t>, D., Harris, A., Chapman, C., Stoll, L., &amp; Russ, J. (2004). Improving schools in socioeconomically disadvantaged areas</w:t>
      </w:r>
      <w:r w:rsidR="00C56F20" w:rsidRPr="00FF473D">
        <w:rPr>
          <w:lang w:val="en-US"/>
        </w:rPr>
        <w:t xml:space="preserve">. </w:t>
      </w:r>
      <w:r w:rsidRPr="00FF473D">
        <w:rPr>
          <w:lang w:val="en-US"/>
        </w:rPr>
        <w:t>A review of research evidence. School effectiveness and school improvement, 15(2), 149-175.</w:t>
      </w:r>
    </w:p>
    <w:p w14:paraId="1CFE148E" w14:textId="73C93EC9" w:rsidR="00F1279E" w:rsidRPr="009933F1" w:rsidRDefault="00F1279E" w:rsidP="00D524F6">
      <w:pPr>
        <w:pStyle w:val="Web"/>
        <w:spacing w:before="0" w:beforeAutospacing="0" w:after="160" w:afterAutospacing="0" w:line="360" w:lineRule="auto"/>
      </w:pPr>
      <w:r w:rsidRPr="00FF473D">
        <w:rPr>
          <w:lang w:val="en-US"/>
        </w:rPr>
        <w:t>OECD (2015). Skills for Social Progress: The Power of Social and Emotional</w:t>
      </w:r>
      <w:r w:rsidR="00A47311" w:rsidRPr="00FF473D">
        <w:rPr>
          <w:lang w:val="en-US"/>
        </w:rPr>
        <w:t xml:space="preserve"> </w:t>
      </w:r>
      <w:r w:rsidRPr="00FF473D">
        <w:rPr>
          <w:lang w:val="en-US"/>
        </w:rPr>
        <w:t>Skills.</w:t>
      </w:r>
      <w:r w:rsidR="00C56F20" w:rsidRPr="00FF473D">
        <w:rPr>
          <w:lang w:val="en-US"/>
        </w:rPr>
        <w:t xml:space="preserve"> </w:t>
      </w:r>
      <w:r w:rsidRPr="00D524F6">
        <w:t>OECD</w:t>
      </w:r>
      <w:r w:rsidRPr="009933F1">
        <w:t xml:space="preserve"> </w:t>
      </w:r>
      <w:proofErr w:type="spellStart"/>
      <w:r w:rsidRPr="00D524F6">
        <w:t>Publishing</w:t>
      </w:r>
      <w:proofErr w:type="spellEnd"/>
      <w:r w:rsidRPr="009933F1">
        <w:t>.</w:t>
      </w:r>
    </w:p>
    <w:bookmarkEnd w:id="89"/>
    <w:bookmarkEnd w:id="90"/>
    <w:p w14:paraId="5A47C747" w14:textId="334BD171" w:rsidR="009035C0" w:rsidRPr="00D524F6" w:rsidRDefault="009035C0" w:rsidP="00D524F6">
      <w:pPr>
        <w:pStyle w:val="Web"/>
        <w:spacing w:before="0" w:beforeAutospacing="0" w:after="160" w:afterAutospacing="0" w:line="360" w:lineRule="auto"/>
      </w:pPr>
      <w:proofErr w:type="spellStart"/>
      <w:r w:rsidRPr="009933F1">
        <w:t>Παμουκτσόγλου</w:t>
      </w:r>
      <w:proofErr w:type="spellEnd"/>
      <w:r w:rsidRPr="009933F1">
        <w:t xml:space="preserve">, Α. (2001). </w:t>
      </w:r>
      <w:r w:rsidRPr="00C56F20">
        <w:t>Αποτελεσματικό σχολείο: Χαρακτηριστικά και αντιλήψεις σε μια προσπάθεια αξιολόγησής του</w:t>
      </w:r>
      <w:r w:rsidRPr="00D524F6">
        <w:t>.</w:t>
      </w:r>
      <w:r w:rsidR="00C56F20" w:rsidRPr="00D524F6">
        <w:t xml:space="preserve"> Επιθεώρηση Εκπαιδευτικών Θεμάτων, </w:t>
      </w:r>
      <w:r w:rsidR="00C56F20" w:rsidRPr="00C56F20">
        <w:t>5, 81-90.</w:t>
      </w:r>
      <w:r w:rsidRPr="00D524F6">
        <w:t xml:space="preserve"> </w:t>
      </w:r>
    </w:p>
    <w:p w14:paraId="61BB8EA3" w14:textId="05C63F1B" w:rsidR="001F2F84" w:rsidRPr="009933F1" w:rsidRDefault="001F2F84" w:rsidP="00D524F6">
      <w:pPr>
        <w:pStyle w:val="Web"/>
        <w:spacing w:before="0" w:beforeAutospacing="0" w:after="160" w:afterAutospacing="0" w:line="360" w:lineRule="auto"/>
      </w:pPr>
      <w:r w:rsidRPr="009933F1">
        <w:t xml:space="preserve">Παπαδοπούλου, Α. (2016). Διαφορική σχολική αποτελεσματικότητα σε δημοτικά σχολεία της Περιφέρειας Δυτικής Μακεδονίας: Οι σχέσεις κοινωνικών και οικονομικών παραγόντων με τις επιδόσεις μαθητών ελληνικής και μεταναστευτικής προέλευσης </w:t>
      </w:r>
      <w:r w:rsidR="00C56F20">
        <w:t>[</w:t>
      </w:r>
      <w:r w:rsidRPr="009933F1">
        <w:t>Διδακτορική διατριβή, Πανεπιστήμιο Ιωαννίνων</w:t>
      </w:r>
      <w:r w:rsidR="00C56F20">
        <w:t>]</w:t>
      </w:r>
      <w:r w:rsidRPr="009933F1">
        <w:t>.</w:t>
      </w:r>
      <w:r w:rsidR="00C56F20">
        <w:t xml:space="preserve"> </w:t>
      </w:r>
      <w:r w:rsidRPr="009933F1">
        <w:t>https://freader.ekt.gr/eadd/index.php?doc=43296</w:t>
      </w:r>
    </w:p>
    <w:p w14:paraId="229F84F8" w14:textId="5BC90E79" w:rsidR="00FD291E" w:rsidRPr="009933F1" w:rsidRDefault="00FD291E" w:rsidP="00D524F6">
      <w:pPr>
        <w:pStyle w:val="Web"/>
        <w:spacing w:before="0" w:beforeAutospacing="0" w:after="160" w:afterAutospacing="0" w:line="360" w:lineRule="auto"/>
      </w:pPr>
      <w:bookmarkStart w:id="91" w:name="_Hlk169776764"/>
      <w:r w:rsidRPr="009933F1">
        <w:t xml:space="preserve">Παπάζογλου, Α., &amp; </w:t>
      </w:r>
      <w:proofErr w:type="spellStart"/>
      <w:r w:rsidRPr="009933F1">
        <w:t>Κουτούζης</w:t>
      </w:r>
      <w:proofErr w:type="spellEnd"/>
      <w:r w:rsidRPr="009933F1">
        <w:t xml:space="preserve">, Μ. (2016). Αντιλήψεις των Εκπαιδευτικών για το Ρόλο του Διευθυντή στο Μετασχηματισμό του Σχολείου σε Οργανισμό Μάθησης. </w:t>
      </w:r>
      <w:r w:rsidRPr="009933F1">
        <w:lastRenderedPageBreak/>
        <w:t>https://www.researchgate.net/publication/309674311_Antilepseis_ton_Ekpaideutikon_gia_</w:t>
      </w:r>
      <w:r w:rsidRPr="00D524F6">
        <w:t>to</w:t>
      </w:r>
      <w:r w:rsidRPr="009933F1">
        <w:t>_</w:t>
      </w:r>
      <w:r w:rsidRPr="00D524F6">
        <w:t>Rolo</w:t>
      </w:r>
      <w:r w:rsidRPr="009933F1">
        <w:t>_</w:t>
      </w:r>
      <w:r w:rsidRPr="00D524F6">
        <w:t>tou</w:t>
      </w:r>
      <w:r w:rsidRPr="009933F1">
        <w:t>_</w:t>
      </w:r>
      <w:r w:rsidRPr="00D524F6">
        <w:t>Dieuthynte</w:t>
      </w:r>
      <w:r w:rsidRPr="009933F1">
        <w:t>_</w:t>
      </w:r>
      <w:r w:rsidRPr="00D524F6">
        <w:t>sto</w:t>
      </w:r>
      <w:r w:rsidRPr="009933F1">
        <w:t>_</w:t>
      </w:r>
      <w:r w:rsidRPr="00D524F6">
        <w:t>Metaschematismo</w:t>
      </w:r>
      <w:r w:rsidRPr="009933F1">
        <w:t>_</w:t>
      </w:r>
      <w:r w:rsidRPr="00D524F6">
        <w:t>tou</w:t>
      </w:r>
      <w:r w:rsidRPr="009933F1">
        <w:t>_</w:t>
      </w:r>
      <w:r w:rsidRPr="00D524F6">
        <w:t>Scholeiou</w:t>
      </w:r>
      <w:r w:rsidRPr="009933F1">
        <w:t>_</w:t>
      </w:r>
      <w:r w:rsidRPr="00D524F6">
        <w:t>se</w:t>
      </w:r>
      <w:r w:rsidRPr="009933F1">
        <w:t>_</w:t>
      </w:r>
      <w:r w:rsidRPr="00D524F6">
        <w:t>Organismo</w:t>
      </w:r>
      <w:r w:rsidRPr="009933F1">
        <w:t>_</w:t>
      </w:r>
      <w:r w:rsidRPr="00D524F6">
        <w:t>Matheses</w:t>
      </w:r>
    </w:p>
    <w:p w14:paraId="1C1C4B03" w14:textId="01F4E8DA" w:rsidR="00E53532" w:rsidRPr="009933F1" w:rsidRDefault="00E53532" w:rsidP="00D524F6">
      <w:pPr>
        <w:pStyle w:val="Web"/>
        <w:spacing w:before="0" w:beforeAutospacing="0" w:after="160" w:afterAutospacing="0" w:line="360" w:lineRule="auto"/>
      </w:pPr>
      <w:proofErr w:type="spellStart"/>
      <w:r w:rsidRPr="009933F1">
        <w:t>Πασιαρδή</w:t>
      </w:r>
      <w:proofErr w:type="spellEnd"/>
      <w:r w:rsidRPr="009933F1">
        <w:t xml:space="preserve">, Γ. (2001). </w:t>
      </w:r>
      <w:r w:rsidRPr="00D524F6">
        <w:t>Το σχολικό κλίμα</w:t>
      </w:r>
      <w:r w:rsidRPr="009933F1">
        <w:t>.</w:t>
      </w:r>
      <w:r w:rsidR="00C56F20">
        <w:t xml:space="preserve"> </w:t>
      </w:r>
      <w:proofErr w:type="spellStart"/>
      <w:r w:rsidR="00C56F20">
        <w:t>Τ</w:t>
      </w:r>
      <w:r w:rsidRPr="009933F1">
        <w:t>υπωθήτω</w:t>
      </w:r>
      <w:proofErr w:type="spellEnd"/>
      <w:r w:rsidRPr="009933F1">
        <w:t>.</w:t>
      </w:r>
    </w:p>
    <w:p w14:paraId="0E1040CE" w14:textId="452BCC7F" w:rsidR="00E53532" w:rsidRPr="009933F1" w:rsidRDefault="00E53532" w:rsidP="00D524F6">
      <w:pPr>
        <w:pStyle w:val="Web"/>
        <w:spacing w:before="0" w:beforeAutospacing="0" w:after="160" w:afterAutospacing="0" w:line="360" w:lineRule="auto"/>
      </w:pPr>
      <w:proofErr w:type="spellStart"/>
      <w:r w:rsidRPr="009933F1">
        <w:t>Πασιαρδής</w:t>
      </w:r>
      <w:proofErr w:type="spellEnd"/>
      <w:r w:rsidRPr="009933F1">
        <w:t>, Π.</w:t>
      </w:r>
      <w:r w:rsidR="00C56F20">
        <w:t>,</w:t>
      </w:r>
      <w:r w:rsidRPr="009933F1">
        <w:t xml:space="preserve"> &amp; </w:t>
      </w:r>
      <w:proofErr w:type="spellStart"/>
      <w:r w:rsidRPr="009933F1">
        <w:t>Πασιαρδή</w:t>
      </w:r>
      <w:proofErr w:type="spellEnd"/>
      <w:r w:rsidRPr="009933F1">
        <w:t xml:space="preserve">, Γ. (2000). </w:t>
      </w:r>
      <w:r w:rsidRPr="00D524F6">
        <w:t>Αποτελεσματικά σχολεία</w:t>
      </w:r>
      <w:r w:rsidRPr="009933F1">
        <w:t>.</w:t>
      </w:r>
      <w:r w:rsidR="00C56F20">
        <w:t xml:space="preserve"> </w:t>
      </w:r>
      <w:proofErr w:type="spellStart"/>
      <w:r w:rsidRPr="009933F1">
        <w:t>Τυπωθήτω</w:t>
      </w:r>
      <w:proofErr w:type="spellEnd"/>
      <w:r w:rsidRPr="009933F1">
        <w:t>.</w:t>
      </w:r>
    </w:p>
    <w:p w14:paraId="41A6EE7B" w14:textId="30A07BCC" w:rsidR="00FB2160" w:rsidRPr="009933F1" w:rsidRDefault="00FB2160" w:rsidP="00D524F6">
      <w:pPr>
        <w:pStyle w:val="Web"/>
        <w:spacing w:before="0" w:beforeAutospacing="0" w:after="160" w:afterAutospacing="0" w:line="360" w:lineRule="auto"/>
      </w:pPr>
      <w:proofErr w:type="spellStart"/>
      <w:r w:rsidRPr="009933F1">
        <w:t>Πασιαρδής</w:t>
      </w:r>
      <w:proofErr w:type="spellEnd"/>
      <w:r w:rsidRPr="009933F1">
        <w:t xml:space="preserve">, Π. (2004). </w:t>
      </w:r>
      <w:r w:rsidRPr="00D524F6">
        <w:t>Εκπαιδευτική Ηγεσία – Από την Περίοδο της Ευμενούς Αδιαφορίας στην Σύγχρονη Εποχή</w:t>
      </w:r>
      <w:r w:rsidRPr="009933F1">
        <w:t>. Μεταίχμιο</w:t>
      </w:r>
      <w:r w:rsidR="00C56F20">
        <w:t>.</w:t>
      </w:r>
    </w:p>
    <w:p w14:paraId="6E62FC14" w14:textId="56ABC2DD" w:rsidR="00CC092B" w:rsidRPr="00FF473D" w:rsidRDefault="00CC092B" w:rsidP="00D524F6">
      <w:pPr>
        <w:pStyle w:val="Web"/>
        <w:spacing w:before="0" w:beforeAutospacing="0" w:after="160" w:afterAutospacing="0" w:line="360" w:lineRule="auto"/>
        <w:rPr>
          <w:lang w:val="en-US"/>
        </w:rPr>
      </w:pPr>
      <w:proofErr w:type="spellStart"/>
      <w:r w:rsidRPr="009933F1">
        <w:t>Πασιαρδής</w:t>
      </w:r>
      <w:proofErr w:type="spellEnd"/>
      <w:r w:rsidRPr="009933F1">
        <w:t>, Π.</w:t>
      </w:r>
      <w:r w:rsidR="00C56F20">
        <w:t>,</w:t>
      </w:r>
      <w:r w:rsidRPr="009933F1">
        <w:t xml:space="preserve"> &amp; </w:t>
      </w:r>
      <w:proofErr w:type="spellStart"/>
      <w:r w:rsidRPr="009933F1">
        <w:t>Πασιαρδή</w:t>
      </w:r>
      <w:proofErr w:type="spellEnd"/>
      <w:r w:rsidRPr="009933F1">
        <w:t xml:space="preserve">, Γ. (2006). </w:t>
      </w:r>
      <w:r w:rsidRPr="00D524F6">
        <w:t>Αποτελεσματικά σχολεία: Πραγματικότητα ή Ουτοπία</w:t>
      </w:r>
      <w:r w:rsidR="00C56F20" w:rsidRPr="00D524F6">
        <w:t>.</w:t>
      </w:r>
      <w:r w:rsidRPr="00C56F20">
        <w:t xml:space="preserve"> </w:t>
      </w:r>
      <w:proofErr w:type="spellStart"/>
      <w:r w:rsidRPr="009933F1">
        <w:t>Τυπωθήτω</w:t>
      </w:r>
      <w:proofErr w:type="spellEnd"/>
      <w:r w:rsidRPr="00FF473D">
        <w:rPr>
          <w:lang w:val="en-US"/>
        </w:rPr>
        <w:t xml:space="preserve">/ </w:t>
      </w:r>
      <w:proofErr w:type="spellStart"/>
      <w:r w:rsidRPr="009933F1">
        <w:t>Δαρδάνος</w:t>
      </w:r>
      <w:proofErr w:type="spellEnd"/>
      <w:r w:rsidRPr="00FF473D">
        <w:rPr>
          <w:lang w:val="en-US"/>
        </w:rPr>
        <w:t xml:space="preserve">. </w:t>
      </w:r>
    </w:p>
    <w:p w14:paraId="040BE0AA" w14:textId="4463D001" w:rsidR="00CF38BA" w:rsidRPr="00FF473D" w:rsidRDefault="00CF38BA" w:rsidP="00D524F6">
      <w:pPr>
        <w:pStyle w:val="Web"/>
        <w:spacing w:before="0" w:beforeAutospacing="0" w:after="160" w:afterAutospacing="0" w:line="360" w:lineRule="auto"/>
        <w:rPr>
          <w:lang w:val="en-US"/>
        </w:rPr>
      </w:pPr>
      <w:r w:rsidRPr="00FF473D">
        <w:rPr>
          <w:lang w:val="en-US"/>
        </w:rPr>
        <w:t>Piaget, J. (1964). Cognitive development in children: Piaget. Development and Learning. Journal of Research in Science Teaching, 2(3), 176-186. Doi:10.1002/tea.3660020306.</w:t>
      </w:r>
    </w:p>
    <w:p w14:paraId="0013E054" w14:textId="1FB1DF0A" w:rsidR="001F2F84" w:rsidRPr="009933F1" w:rsidRDefault="001F2F84" w:rsidP="00D524F6">
      <w:pPr>
        <w:pStyle w:val="Web"/>
        <w:spacing w:before="0" w:beforeAutospacing="0" w:after="160" w:afterAutospacing="0" w:line="360" w:lineRule="auto"/>
      </w:pPr>
      <w:proofErr w:type="spellStart"/>
      <w:r w:rsidRPr="009933F1">
        <w:t>Πουργιανού</w:t>
      </w:r>
      <w:proofErr w:type="spellEnd"/>
      <w:r w:rsidRPr="00FF473D">
        <w:rPr>
          <w:lang w:val="en-US"/>
        </w:rPr>
        <w:t xml:space="preserve">, </w:t>
      </w:r>
      <w:r w:rsidRPr="009933F1">
        <w:t>Ε</w:t>
      </w:r>
      <w:r w:rsidRPr="00FF473D">
        <w:rPr>
          <w:lang w:val="en-US"/>
        </w:rPr>
        <w:t xml:space="preserve">. (2012). </w:t>
      </w:r>
      <w:r w:rsidRPr="009933F1">
        <w:t xml:space="preserve">Το αποτελεσματικό σχολείο στη σύγχρονη εποχή. Διερεύνηση των απόψεων των εκπαιδευτικών της Πρωτοβάθμιας Εκπαίδευσης </w:t>
      </w:r>
      <w:r w:rsidR="00C56F20">
        <w:t>[</w:t>
      </w:r>
      <w:r w:rsidRPr="009933F1">
        <w:t>Διπλωματική εργασία, Πανεπιστήμιο Θεσσαλίας</w:t>
      </w:r>
      <w:r w:rsidR="00C56F20">
        <w:t>]</w:t>
      </w:r>
      <w:r w:rsidRPr="009933F1">
        <w:t>.</w:t>
      </w:r>
      <w:r w:rsidR="00C56F20">
        <w:t xml:space="preserve"> </w:t>
      </w:r>
      <w:r w:rsidRPr="009933F1">
        <w:t xml:space="preserve">https://ir.lib.uth.gr/xmlui/bitstream/handle/11615/43523/11257.pdf?sequence=1&amp;isAllowed=y </w:t>
      </w:r>
    </w:p>
    <w:bookmarkEnd w:id="91"/>
    <w:p w14:paraId="15E23808" w14:textId="6214F3EB" w:rsidR="008E76A1" w:rsidRPr="00FF473D" w:rsidRDefault="008E76A1" w:rsidP="00D524F6">
      <w:pPr>
        <w:pStyle w:val="Web"/>
        <w:spacing w:before="0" w:beforeAutospacing="0" w:after="160" w:afterAutospacing="0" w:line="360" w:lineRule="auto"/>
        <w:rPr>
          <w:lang w:val="en-US"/>
        </w:rPr>
      </w:pPr>
      <w:r w:rsidRPr="00FF473D">
        <w:rPr>
          <w:lang w:val="en-US"/>
        </w:rPr>
        <w:t xml:space="preserve">Purkey, S.C. </w:t>
      </w:r>
      <w:r w:rsidR="00C56F20" w:rsidRPr="00FF473D">
        <w:rPr>
          <w:lang w:val="en-US"/>
        </w:rPr>
        <w:t>&amp;</w:t>
      </w:r>
      <w:r w:rsidRPr="00FF473D">
        <w:rPr>
          <w:lang w:val="en-US"/>
        </w:rPr>
        <w:t xml:space="preserve"> Smith, M.S. (1982)</w:t>
      </w:r>
      <w:r w:rsidR="00C56F20" w:rsidRPr="00FF473D">
        <w:rPr>
          <w:lang w:val="en-US"/>
        </w:rPr>
        <w:t>.</w:t>
      </w:r>
      <w:r w:rsidRPr="00FF473D">
        <w:rPr>
          <w:lang w:val="en-US"/>
        </w:rPr>
        <w:t xml:space="preserve"> Effective Schools: A Review. Wisconsin Center for Educational Research, University of Wisconsin, Madison.</w:t>
      </w:r>
    </w:p>
    <w:p w14:paraId="29008B19" w14:textId="2D0921AF" w:rsidR="00F1009A" w:rsidRPr="00FF473D" w:rsidRDefault="00F1009A" w:rsidP="00D524F6">
      <w:pPr>
        <w:pStyle w:val="Web"/>
        <w:spacing w:before="0" w:beforeAutospacing="0" w:after="160" w:afterAutospacing="0" w:line="360" w:lineRule="auto"/>
        <w:rPr>
          <w:lang w:val="en-US"/>
        </w:rPr>
      </w:pPr>
      <w:r w:rsidRPr="006727FC">
        <w:rPr>
          <w:lang w:val="en-US"/>
        </w:rPr>
        <w:t>Reynolds, D. (1991). School effectiveness in secondary schools: research and its</w:t>
      </w:r>
      <w:r w:rsidR="006727FC">
        <w:rPr>
          <w:lang w:val="en-US"/>
        </w:rPr>
        <w:t xml:space="preserve"> </w:t>
      </w:r>
      <w:r w:rsidRPr="006727FC">
        <w:rPr>
          <w:lang w:val="en-US"/>
        </w:rPr>
        <w:t xml:space="preserve">policy implications. </w:t>
      </w:r>
      <w:r w:rsidRPr="00FF473D">
        <w:rPr>
          <w:lang w:val="en-US"/>
        </w:rPr>
        <w:t>School effectiveness research.</w:t>
      </w:r>
    </w:p>
    <w:p w14:paraId="3EB3F3A0" w14:textId="41B75433" w:rsidR="002E1180" w:rsidRPr="00FF473D" w:rsidRDefault="002E1180" w:rsidP="00D524F6">
      <w:pPr>
        <w:pStyle w:val="Web"/>
        <w:spacing w:before="0" w:beforeAutospacing="0" w:after="160" w:afterAutospacing="0" w:line="360" w:lineRule="auto"/>
        <w:rPr>
          <w:lang w:val="en-US"/>
        </w:rPr>
      </w:pPr>
      <w:r w:rsidRPr="00FF473D">
        <w:rPr>
          <w:lang w:val="en-US"/>
        </w:rPr>
        <w:t xml:space="preserve">Reynolds, A., &amp; </w:t>
      </w:r>
      <w:proofErr w:type="spellStart"/>
      <w:r w:rsidRPr="00FF473D">
        <w:rPr>
          <w:lang w:val="en-US"/>
        </w:rPr>
        <w:t>Cuttance</w:t>
      </w:r>
      <w:proofErr w:type="spellEnd"/>
      <w:r w:rsidRPr="00FF473D">
        <w:rPr>
          <w:lang w:val="en-US"/>
        </w:rPr>
        <w:t xml:space="preserve">, P. (1996). Changing understanding in mathematics education. Springer Science &amp; Business Media. </w:t>
      </w:r>
    </w:p>
    <w:p w14:paraId="59FD341E" w14:textId="11328DD3" w:rsidR="007C515C" w:rsidRPr="00FF473D" w:rsidRDefault="007C515C" w:rsidP="00D524F6">
      <w:pPr>
        <w:pStyle w:val="Web"/>
        <w:spacing w:before="0" w:beforeAutospacing="0" w:after="160" w:afterAutospacing="0" w:line="360" w:lineRule="auto"/>
        <w:rPr>
          <w:lang w:val="en-US"/>
        </w:rPr>
      </w:pPr>
      <w:r w:rsidRPr="00FF473D">
        <w:rPr>
          <w:lang w:val="en-US"/>
        </w:rPr>
        <w:t>Reynolds, D. &amp; Teddlie, C. (2000)</w:t>
      </w:r>
      <w:r w:rsidR="00C56F20" w:rsidRPr="00FF473D">
        <w:rPr>
          <w:lang w:val="en-US"/>
        </w:rPr>
        <w:t>.</w:t>
      </w:r>
      <w:r w:rsidRPr="00FF473D">
        <w:rPr>
          <w:lang w:val="en-US"/>
        </w:rPr>
        <w:t xml:space="preserve"> The Processes of School Effectiveness. In Teddlie, C. </w:t>
      </w:r>
      <w:r w:rsidR="00C56F20" w:rsidRPr="00FF473D">
        <w:rPr>
          <w:lang w:val="en-US"/>
        </w:rPr>
        <w:t>&amp;</w:t>
      </w:r>
      <w:r w:rsidRPr="00FF473D">
        <w:rPr>
          <w:lang w:val="en-US"/>
        </w:rPr>
        <w:t xml:space="preserve"> Reynolds, D</w:t>
      </w:r>
      <w:r w:rsidR="00C56F20" w:rsidRPr="00FF473D">
        <w:rPr>
          <w:lang w:val="en-US"/>
        </w:rPr>
        <w:t>.</w:t>
      </w:r>
      <w:r w:rsidRPr="00FF473D">
        <w:rPr>
          <w:lang w:val="en-US"/>
        </w:rPr>
        <w:t xml:space="preserve"> (</w:t>
      </w:r>
      <w:r w:rsidR="00C56F20">
        <w:t>Ε</w:t>
      </w:r>
      <w:r w:rsidRPr="00FF473D">
        <w:rPr>
          <w:lang w:val="en-US"/>
        </w:rPr>
        <w:t>ds.) The International Handbook of School Effectiveness Research (pp. 134-159). Falmer Press.</w:t>
      </w:r>
    </w:p>
    <w:p w14:paraId="37E73343" w14:textId="53CF9C2B" w:rsidR="007C515C" w:rsidRPr="00FF473D" w:rsidRDefault="007C515C" w:rsidP="00D524F6">
      <w:pPr>
        <w:pStyle w:val="Web"/>
        <w:spacing w:before="0" w:beforeAutospacing="0" w:after="160" w:afterAutospacing="0" w:line="360" w:lineRule="auto"/>
        <w:rPr>
          <w:lang w:val="en-US"/>
        </w:rPr>
      </w:pPr>
      <w:proofErr w:type="spellStart"/>
      <w:r w:rsidRPr="00FF473D">
        <w:rPr>
          <w:lang w:val="en-US"/>
        </w:rPr>
        <w:t>Rosenshine</w:t>
      </w:r>
      <w:proofErr w:type="spellEnd"/>
      <w:r w:rsidR="00C56F20" w:rsidRPr="00FF473D">
        <w:rPr>
          <w:lang w:val="en-US"/>
        </w:rPr>
        <w:t>,</w:t>
      </w:r>
      <w:r w:rsidRPr="00FF473D">
        <w:rPr>
          <w:lang w:val="en-US"/>
        </w:rPr>
        <w:t xml:space="preserve"> B. (1979). Content, time and direct instruction</w:t>
      </w:r>
      <w:r w:rsidR="00C56F20" w:rsidRPr="00FF473D">
        <w:rPr>
          <w:lang w:val="en-US"/>
        </w:rPr>
        <w:t>.</w:t>
      </w:r>
      <w:r w:rsidRPr="00FF473D">
        <w:rPr>
          <w:lang w:val="en-US"/>
        </w:rPr>
        <w:t xml:space="preserve"> </w:t>
      </w:r>
      <w:r w:rsidR="00C56F20" w:rsidRPr="00FF473D">
        <w:rPr>
          <w:lang w:val="en-US"/>
        </w:rPr>
        <w:t>In</w:t>
      </w:r>
      <w:r w:rsidRPr="00FF473D">
        <w:rPr>
          <w:lang w:val="en-US"/>
        </w:rPr>
        <w:t xml:space="preserve"> Peterson</w:t>
      </w:r>
      <w:r w:rsidR="00C56F20" w:rsidRPr="00FF473D">
        <w:rPr>
          <w:lang w:val="en-US"/>
        </w:rPr>
        <w:t>,</w:t>
      </w:r>
      <w:r w:rsidRPr="00FF473D">
        <w:rPr>
          <w:lang w:val="en-US"/>
        </w:rPr>
        <w:t xml:space="preserve"> P. &amp; Walberg</w:t>
      </w:r>
      <w:r w:rsidR="00C56F20" w:rsidRPr="00FF473D">
        <w:rPr>
          <w:lang w:val="en-US"/>
        </w:rPr>
        <w:t>,</w:t>
      </w:r>
      <w:r w:rsidRPr="00FF473D">
        <w:rPr>
          <w:lang w:val="en-US"/>
        </w:rPr>
        <w:t xml:space="preserve"> H. (</w:t>
      </w:r>
      <w:r w:rsidR="00C56F20" w:rsidRPr="00FF473D">
        <w:rPr>
          <w:lang w:val="en-US"/>
        </w:rPr>
        <w:t>E</w:t>
      </w:r>
      <w:r w:rsidRPr="00FF473D">
        <w:rPr>
          <w:lang w:val="en-US"/>
        </w:rPr>
        <w:t>d</w:t>
      </w:r>
      <w:r w:rsidR="00C56F20" w:rsidRPr="00FF473D">
        <w:rPr>
          <w:lang w:val="en-US"/>
        </w:rPr>
        <w:t>s</w:t>
      </w:r>
      <w:r w:rsidRPr="00FF473D">
        <w:rPr>
          <w:lang w:val="en-US"/>
        </w:rPr>
        <w:t xml:space="preserve">.) </w:t>
      </w:r>
      <w:r w:rsidRPr="00202803">
        <w:rPr>
          <w:lang w:val="en-US"/>
        </w:rPr>
        <w:t>Research on teaching</w:t>
      </w:r>
      <w:r w:rsidR="00C56F20" w:rsidRPr="00202803">
        <w:rPr>
          <w:lang w:val="en-US"/>
        </w:rPr>
        <w:t>.</w:t>
      </w:r>
      <w:r w:rsidRPr="00202803">
        <w:rPr>
          <w:lang w:val="en-US"/>
        </w:rPr>
        <w:t xml:space="preserve"> </w:t>
      </w:r>
      <w:proofErr w:type="spellStart"/>
      <w:r w:rsidRPr="00FF473D">
        <w:rPr>
          <w:lang w:val="en-US"/>
        </w:rPr>
        <w:t>MrCuthman</w:t>
      </w:r>
      <w:proofErr w:type="spellEnd"/>
      <w:r w:rsidRPr="00FF473D">
        <w:rPr>
          <w:lang w:val="en-US"/>
        </w:rPr>
        <w:t xml:space="preserve"> Publishing, Berkley Ca.</w:t>
      </w:r>
    </w:p>
    <w:p w14:paraId="4AEA6A34" w14:textId="6F49434F" w:rsidR="001036E5" w:rsidRPr="00FF473D" w:rsidRDefault="001036E5" w:rsidP="00D524F6">
      <w:pPr>
        <w:pStyle w:val="Web"/>
        <w:spacing w:before="0" w:beforeAutospacing="0" w:after="160" w:afterAutospacing="0" w:line="360" w:lineRule="auto"/>
        <w:rPr>
          <w:lang w:val="en-US"/>
        </w:rPr>
      </w:pPr>
      <w:r w:rsidRPr="00FF473D">
        <w:rPr>
          <w:lang w:val="en-US"/>
        </w:rPr>
        <w:lastRenderedPageBreak/>
        <w:t>Rotter, J. B. (1966). Generalized expectancies for internal versus external control of reinforcement. Psychological Monographs: General and Applied, 80(1), 1–28. https://doi.org/10.1037/h0092976</w:t>
      </w:r>
    </w:p>
    <w:p w14:paraId="0158964E" w14:textId="525DF271" w:rsidR="009F3CB6" w:rsidRPr="00FF473D" w:rsidRDefault="009F3CB6" w:rsidP="00D524F6">
      <w:pPr>
        <w:pStyle w:val="Web"/>
        <w:spacing w:before="0" w:beforeAutospacing="0" w:after="160" w:afterAutospacing="0" w:line="360" w:lineRule="auto"/>
        <w:rPr>
          <w:lang w:val="en-US"/>
        </w:rPr>
      </w:pPr>
      <w:r w:rsidRPr="006727FC">
        <w:rPr>
          <w:lang w:val="en-US"/>
        </w:rPr>
        <w:t xml:space="preserve">Rutter, M., </w:t>
      </w:r>
      <w:proofErr w:type="spellStart"/>
      <w:r w:rsidRPr="006727FC">
        <w:rPr>
          <w:lang w:val="en-US"/>
        </w:rPr>
        <w:t>Mougham</w:t>
      </w:r>
      <w:proofErr w:type="spellEnd"/>
      <w:r w:rsidRPr="006727FC">
        <w:rPr>
          <w:lang w:val="en-US"/>
        </w:rPr>
        <w:t xml:space="preserve">, B., Mortimore, P., Ouston, J., </w:t>
      </w:r>
      <w:r w:rsidR="00C56F20" w:rsidRPr="006727FC">
        <w:rPr>
          <w:lang w:val="en-US"/>
        </w:rPr>
        <w:t xml:space="preserve">&amp; </w:t>
      </w:r>
      <w:r w:rsidRPr="006727FC">
        <w:rPr>
          <w:lang w:val="en-US"/>
        </w:rPr>
        <w:t xml:space="preserve">Smith, </w:t>
      </w:r>
      <w:r w:rsidRPr="00D524F6">
        <w:t>Α</w:t>
      </w:r>
      <w:r w:rsidRPr="006727FC">
        <w:rPr>
          <w:lang w:val="en-US"/>
        </w:rPr>
        <w:t>.,</w:t>
      </w:r>
      <w:r w:rsidR="00C70E71" w:rsidRPr="006727FC">
        <w:rPr>
          <w:lang w:val="en-US"/>
        </w:rPr>
        <w:t xml:space="preserve"> (1979).</w:t>
      </w:r>
      <w:r w:rsidRPr="006727FC">
        <w:rPr>
          <w:lang w:val="en-US"/>
        </w:rPr>
        <w:t xml:space="preserve"> </w:t>
      </w:r>
      <w:r w:rsidRPr="00FF473D">
        <w:rPr>
          <w:lang w:val="en-US"/>
        </w:rPr>
        <w:t>Fifteen Thousand Hours</w:t>
      </w:r>
      <w:r w:rsidR="00C56F20" w:rsidRPr="00FF473D">
        <w:rPr>
          <w:lang w:val="en-US"/>
        </w:rPr>
        <w:t xml:space="preserve">. </w:t>
      </w:r>
      <w:r w:rsidRPr="00FF473D">
        <w:rPr>
          <w:lang w:val="en-US"/>
        </w:rPr>
        <w:t>Harvard University Press</w:t>
      </w:r>
      <w:r w:rsidR="00C70E71" w:rsidRPr="00FF473D">
        <w:rPr>
          <w:lang w:val="en-US"/>
        </w:rPr>
        <w:t>.</w:t>
      </w:r>
    </w:p>
    <w:p w14:paraId="1BF47678" w14:textId="76DE3DD5" w:rsidR="00C56F20" w:rsidRPr="00FF473D" w:rsidRDefault="00D23639" w:rsidP="00D524F6">
      <w:pPr>
        <w:pStyle w:val="Web"/>
        <w:spacing w:before="0" w:beforeAutospacing="0" w:after="160" w:afterAutospacing="0" w:line="360" w:lineRule="auto"/>
        <w:rPr>
          <w:lang w:val="en-US"/>
        </w:rPr>
      </w:pPr>
      <w:r w:rsidRPr="006727FC">
        <w:rPr>
          <w:lang w:val="en-US"/>
        </w:rPr>
        <w:t>Sammons, P. (1999). School effectiveness (coming of age in the twenty-first century)</w:t>
      </w:r>
      <w:r w:rsidR="00C56F20" w:rsidRPr="006727FC">
        <w:rPr>
          <w:lang w:val="en-US"/>
        </w:rPr>
        <w:t>.</w:t>
      </w:r>
      <w:r w:rsidR="006727FC">
        <w:rPr>
          <w:lang w:val="en-US"/>
        </w:rPr>
        <w:t xml:space="preserve"> </w:t>
      </w:r>
      <w:r w:rsidRPr="00FF473D">
        <w:rPr>
          <w:lang w:val="en-US"/>
        </w:rPr>
        <w:t xml:space="preserve">Swets and </w:t>
      </w:r>
      <w:proofErr w:type="spellStart"/>
      <w:r w:rsidRPr="00FF473D">
        <w:rPr>
          <w:lang w:val="en-US"/>
        </w:rPr>
        <w:t>Zeitlingre</w:t>
      </w:r>
      <w:proofErr w:type="spellEnd"/>
    </w:p>
    <w:p w14:paraId="1AFE00B6" w14:textId="7FA48A83" w:rsidR="007C515C" w:rsidRPr="00FF473D" w:rsidRDefault="007C515C" w:rsidP="00D524F6">
      <w:pPr>
        <w:pStyle w:val="Web"/>
        <w:spacing w:before="0" w:beforeAutospacing="0" w:after="160" w:afterAutospacing="0" w:line="360" w:lineRule="auto"/>
        <w:rPr>
          <w:lang w:val="en-US"/>
        </w:rPr>
      </w:pPr>
      <w:r w:rsidRPr="00FF473D">
        <w:rPr>
          <w:lang w:val="en-US"/>
        </w:rPr>
        <w:t xml:space="preserve">Sammons, P. (2007). School effectiveness and equity: Making connections. </w:t>
      </w:r>
      <w:proofErr w:type="spellStart"/>
      <w:r w:rsidRPr="00FF473D">
        <w:rPr>
          <w:lang w:val="en-US"/>
        </w:rPr>
        <w:t>CfBT</w:t>
      </w:r>
      <w:proofErr w:type="spellEnd"/>
      <w:r w:rsidRPr="00FF473D">
        <w:rPr>
          <w:lang w:val="en-US"/>
        </w:rPr>
        <w:t>.</w:t>
      </w:r>
    </w:p>
    <w:p w14:paraId="3CBA12CC" w14:textId="77777777" w:rsidR="00F32B22" w:rsidRPr="00FF473D" w:rsidRDefault="00F32B22" w:rsidP="00F32B22">
      <w:pPr>
        <w:pStyle w:val="Web"/>
        <w:spacing w:before="0" w:beforeAutospacing="0" w:after="160" w:afterAutospacing="0" w:line="360" w:lineRule="auto"/>
        <w:rPr>
          <w:lang w:val="en-US"/>
        </w:rPr>
      </w:pPr>
      <w:proofErr w:type="spellStart"/>
      <w:r w:rsidRPr="00FF473D">
        <w:rPr>
          <w:lang w:val="en-US"/>
        </w:rPr>
        <w:t>Scheerens</w:t>
      </w:r>
      <w:proofErr w:type="spellEnd"/>
      <w:r w:rsidRPr="00FF473D">
        <w:rPr>
          <w:lang w:val="en-US"/>
        </w:rPr>
        <w:t>, J. (1992). Effective Schooling: research, theory, and practice. Cassell.</w:t>
      </w:r>
    </w:p>
    <w:p w14:paraId="496FFE0A" w14:textId="77777777" w:rsidR="00F32B22" w:rsidRPr="00FF473D" w:rsidRDefault="00F32B22" w:rsidP="00F32B22">
      <w:pPr>
        <w:pStyle w:val="Web"/>
        <w:spacing w:before="0" w:beforeAutospacing="0" w:after="160" w:afterAutospacing="0" w:line="360" w:lineRule="auto"/>
        <w:rPr>
          <w:lang w:val="en-US"/>
        </w:rPr>
      </w:pPr>
      <w:proofErr w:type="spellStart"/>
      <w:r w:rsidRPr="00FF473D">
        <w:rPr>
          <w:lang w:val="en-US"/>
        </w:rPr>
        <w:t>Scheerens</w:t>
      </w:r>
      <w:proofErr w:type="spellEnd"/>
      <w:r w:rsidRPr="00FF473D">
        <w:rPr>
          <w:lang w:val="en-US"/>
        </w:rPr>
        <w:t>, J. (2000). Improving school effectiveness. UNESCO, International Institute for educational Planning.</w:t>
      </w:r>
    </w:p>
    <w:p w14:paraId="6871AEFB" w14:textId="77777777" w:rsidR="00F32B22" w:rsidRPr="00412730" w:rsidRDefault="00F32B22" w:rsidP="00F32B22">
      <w:pPr>
        <w:pStyle w:val="Web"/>
        <w:spacing w:before="0" w:beforeAutospacing="0" w:after="160" w:afterAutospacing="0" w:line="360" w:lineRule="auto"/>
        <w:rPr>
          <w:lang w:val="en-US"/>
        </w:rPr>
      </w:pPr>
      <w:proofErr w:type="spellStart"/>
      <w:r w:rsidRPr="00FF473D">
        <w:rPr>
          <w:lang w:val="en-US"/>
        </w:rPr>
        <w:t>Scheerens</w:t>
      </w:r>
      <w:proofErr w:type="spellEnd"/>
      <w:r w:rsidRPr="00FF473D">
        <w:rPr>
          <w:lang w:val="en-US"/>
        </w:rPr>
        <w:t xml:space="preserve">, J., &amp; Bosker, R. (1997). The foundations of educational effectiveness. </w:t>
      </w:r>
      <w:r w:rsidRPr="00412730">
        <w:rPr>
          <w:lang w:val="en-US"/>
        </w:rPr>
        <w:t>Pergamon.</w:t>
      </w:r>
    </w:p>
    <w:p w14:paraId="4EE4A251" w14:textId="3DCCA38E" w:rsidR="00525772" w:rsidRPr="00FF473D" w:rsidRDefault="00525772" w:rsidP="00D524F6">
      <w:pPr>
        <w:pStyle w:val="Web"/>
        <w:spacing w:before="0" w:beforeAutospacing="0" w:after="160" w:afterAutospacing="0" w:line="360" w:lineRule="auto"/>
        <w:rPr>
          <w:lang w:val="en-US"/>
        </w:rPr>
      </w:pPr>
      <w:proofErr w:type="spellStart"/>
      <w:r w:rsidRPr="00FF473D">
        <w:rPr>
          <w:lang w:val="en-US"/>
        </w:rPr>
        <w:t>Sergiovanni</w:t>
      </w:r>
      <w:proofErr w:type="spellEnd"/>
      <w:r w:rsidRPr="00FF473D">
        <w:rPr>
          <w:lang w:val="en-US"/>
        </w:rPr>
        <w:t>, T.J.</w:t>
      </w:r>
      <w:r w:rsidR="00C56F20" w:rsidRPr="00FF473D">
        <w:rPr>
          <w:lang w:val="en-US"/>
        </w:rPr>
        <w:t xml:space="preserve"> </w:t>
      </w:r>
      <w:r w:rsidRPr="00FF473D">
        <w:rPr>
          <w:lang w:val="en-US"/>
        </w:rPr>
        <w:t>(1990). Value-Added Leadership: How to Get Extraordinary</w:t>
      </w:r>
      <w:r w:rsidR="00C56F20" w:rsidRPr="00FF473D">
        <w:rPr>
          <w:lang w:val="en-US"/>
        </w:rPr>
        <w:t xml:space="preserve"> </w:t>
      </w:r>
      <w:r w:rsidRPr="00FF473D">
        <w:rPr>
          <w:lang w:val="en-US"/>
        </w:rPr>
        <w:t>Performance in Schools.</w:t>
      </w:r>
      <w:r w:rsidR="00C56F20" w:rsidRPr="00FF473D">
        <w:rPr>
          <w:lang w:val="en-US"/>
        </w:rPr>
        <w:t xml:space="preserve"> </w:t>
      </w:r>
      <w:r w:rsidRPr="00FF473D">
        <w:rPr>
          <w:lang w:val="en-US"/>
        </w:rPr>
        <w:t>Harcourt Brace Jovanovich.</w:t>
      </w:r>
    </w:p>
    <w:p w14:paraId="72CC3589" w14:textId="01D476F7" w:rsidR="007C515C" w:rsidRPr="00412730" w:rsidRDefault="007C515C" w:rsidP="00D524F6">
      <w:pPr>
        <w:pStyle w:val="Web"/>
        <w:spacing w:before="0" w:beforeAutospacing="0" w:after="160" w:afterAutospacing="0" w:line="360" w:lineRule="auto"/>
      </w:pPr>
      <w:proofErr w:type="spellStart"/>
      <w:r w:rsidRPr="00FF473D">
        <w:rPr>
          <w:lang w:val="en-US"/>
        </w:rPr>
        <w:t>Sergiovanni</w:t>
      </w:r>
      <w:proofErr w:type="spellEnd"/>
      <w:r w:rsidRPr="00FF473D">
        <w:rPr>
          <w:lang w:val="en-US"/>
        </w:rPr>
        <w:t>, T. J. (1995). Small Schools, Great Expectations. Educational</w:t>
      </w:r>
      <w:r w:rsidRPr="00412730">
        <w:t xml:space="preserve"> </w:t>
      </w:r>
      <w:r w:rsidRPr="00FF473D">
        <w:rPr>
          <w:lang w:val="en-US"/>
        </w:rPr>
        <w:t>Leadership</w:t>
      </w:r>
      <w:r w:rsidRPr="00412730">
        <w:t>, 53(3), 48-52.</w:t>
      </w:r>
    </w:p>
    <w:p w14:paraId="58F2A46D" w14:textId="7FB6B7B0" w:rsidR="001F2F84" w:rsidRPr="009933F1" w:rsidRDefault="001F2F84" w:rsidP="00D524F6">
      <w:pPr>
        <w:pStyle w:val="Web"/>
        <w:spacing w:before="0" w:beforeAutospacing="0" w:after="160" w:afterAutospacing="0" w:line="360" w:lineRule="auto"/>
      </w:pPr>
      <w:proofErr w:type="spellStart"/>
      <w:r w:rsidRPr="009933F1">
        <w:t>Σιάπκα</w:t>
      </w:r>
      <w:proofErr w:type="spellEnd"/>
      <w:r w:rsidRPr="009933F1">
        <w:t>, Μ. (2011).</w:t>
      </w:r>
      <w:r w:rsidR="00CC041B" w:rsidRPr="00CC041B">
        <w:t xml:space="preserve"> </w:t>
      </w:r>
      <w:r w:rsidRPr="009933F1">
        <w:t>Ο ρόλος του Διευθυντή στο Αποτελεσματικό Σχολείο</w:t>
      </w:r>
      <w:r w:rsidR="00CC041B" w:rsidRPr="00CC041B">
        <w:t xml:space="preserve"> [</w:t>
      </w:r>
      <w:r w:rsidRPr="009933F1">
        <w:t>Μεταπτυχιακή διπλωματική εργασία, Πανεπιστήμιο Ιωαννίνων</w:t>
      </w:r>
      <w:r w:rsidR="00CC041B" w:rsidRPr="00CC041B">
        <w:t>]</w:t>
      </w:r>
      <w:r w:rsidRPr="009933F1">
        <w:t xml:space="preserve">. </w:t>
      </w:r>
    </w:p>
    <w:p w14:paraId="140CB781" w14:textId="77777777" w:rsidR="00C816D0" w:rsidRPr="00FF473D" w:rsidRDefault="00C816D0" w:rsidP="00D524F6">
      <w:pPr>
        <w:pStyle w:val="Web"/>
        <w:spacing w:before="0" w:beforeAutospacing="0" w:after="160" w:afterAutospacing="0" w:line="360" w:lineRule="auto"/>
        <w:rPr>
          <w:lang w:val="en-US"/>
        </w:rPr>
      </w:pPr>
      <w:r w:rsidRPr="00FF473D">
        <w:rPr>
          <w:lang w:val="en-US"/>
        </w:rPr>
        <w:t xml:space="preserve">Smittle, P. (2003). Principles for effective teaching. Journal of Development Education, (26) 3, 1-9. </w:t>
      </w:r>
    </w:p>
    <w:p w14:paraId="509E3877" w14:textId="6337C7BD" w:rsidR="001F2F84" w:rsidRPr="009933F1" w:rsidRDefault="001F2F84" w:rsidP="00D524F6">
      <w:pPr>
        <w:pStyle w:val="Web"/>
        <w:spacing w:before="0" w:beforeAutospacing="0" w:after="160" w:afterAutospacing="0" w:line="360" w:lineRule="auto"/>
      </w:pPr>
      <w:proofErr w:type="spellStart"/>
      <w:r w:rsidRPr="009933F1">
        <w:t>Στασινούλ</w:t>
      </w:r>
      <w:r w:rsidR="00CF358C">
        <w:t>ι</w:t>
      </w:r>
      <w:r w:rsidRPr="009933F1">
        <w:t>α</w:t>
      </w:r>
      <w:proofErr w:type="spellEnd"/>
      <w:r w:rsidRPr="00FF473D">
        <w:rPr>
          <w:lang w:val="en-US"/>
        </w:rPr>
        <w:t xml:space="preserve">, </w:t>
      </w:r>
      <w:r w:rsidRPr="009933F1">
        <w:t>Α</w:t>
      </w:r>
      <w:r w:rsidRPr="00FF473D">
        <w:rPr>
          <w:lang w:val="en-US"/>
        </w:rPr>
        <w:t xml:space="preserve">. (2019). </w:t>
      </w:r>
      <w:r w:rsidRPr="009933F1">
        <w:t xml:space="preserve">Διερεύνηση των αντιλήψεων των μαθητών της Δευτεροβάθμιας Εκπαίδευσης για τα χαρακτηριστικά του αποτελεσματικού εκπαιδευτικού </w:t>
      </w:r>
      <w:r w:rsidR="00CC041B" w:rsidRPr="00CC041B">
        <w:t>[</w:t>
      </w:r>
      <w:r w:rsidRPr="009933F1">
        <w:t>Διπλωματική εργασία, Εθνικό και Καποδιστριακό Πανεπιστήμιο Αθηνών</w:t>
      </w:r>
      <w:r w:rsidR="00CC041B" w:rsidRPr="00CC041B">
        <w:t>]</w:t>
      </w:r>
      <w:r w:rsidRPr="009933F1">
        <w:t xml:space="preserve">. </w:t>
      </w:r>
    </w:p>
    <w:p w14:paraId="76125DC6" w14:textId="11007FB4" w:rsidR="001F2F84" w:rsidRPr="009933F1" w:rsidRDefault="001F2F84" w:rsidP="00D524F6">
      <w:pPr>
        <w:pStyle w:val="Web"/>
        <w:spacing w:before="0" w:beforeAutospacing="0" w:after="160" w:afterAutospacing="0" w:line="360" w:lineRule="auto"/>
      </w:pPr>
      <w:r w:rsidRPr="009933F1">
        <w:t>Στεργίου, Κ. (2017). Διερεύνηση και αξιολόγηση της αποτελεσματικότητας και της αποδοτικότητας της εκπαίδευσης</w:t>
      </w:r>
      <w:r w:rsidR="00CC041B" w:rsidRPr="00CC041B">
        <w:t xml:space="preserve"> [</w:t>
      </w:r>
      <w:r w:rsidRPr="009933F1">
        <w:t>Διδακτορική διατριβή, Πανεπιστήμιο Δυτικής Μακεδονίας</w:t>
      </w:r>
      <w:r w:rsidR="00CC041B" w:rsidRPr="00CC041B">
        <w:t>]</w:t>
      </w:r>
      <w:r w:rsidRPr="009933F1">
        <w:t>.</w:t>
      </w:r>
      <w:r w:rsidR="00CC041B" w:rsidRPr="00CC041B">
        <w:t xml:space="preserve"> </w:t>
      </w:r>
      <w:r w:rsidRPr="009933F1">
        <w:t xml:space="preserve">https://freader.ekt.gr/eadd/index.php?doc=41079&amp;lang=el </w:t>
      </w:r>
    </w:p>
    <w:p w14:paraId="1810FD69" w14:textId="06620F1E" w:rsidR="008E76A1" w:rsidRPr="00FF473D" w:rsidRDefault="008E76A1" w:rsidP="00D524F6">
      <w:pPr>
        <w:pStyle w:val="Web"/>
        <w:spacing w:before="0" w:beforeAutospacing="0" w:after="160" w:afterAutospacing="0" w:line="360" w:lineRule="auto"/>
        <w:rPr>
          <w:lang w:val="en-US"/>
        </w:rPr>
      </w:pPr>
      <w:proofErr w:type="spellStart"/>
      <w:r w:rsidRPr="00FF473D">
        <w:rPr>
          <w:lang w:val="en-US"/>
        </w:rPr>
        <w:lastRenderedPageBreak/>
        <w:t>Supovitz</w:t>
      </w:r>
      <w:proofErr w:type="spellEnd"/>
      <w:r w:rsidRPr="00FF473D">
        <w:rPr>
          <w:lang w:val="en-US"/>
        </w:rPr>
        <w:t>, J.</w:t>
      </w:r>
      <w:r w:rsidR="00CC041B" w:rsidRPr="00FF473D">
        <w:rPr>
          <w:lang w:val="en-US"/>
        </w:rPr>
        <w:t>,</w:t>
      </w:r>
      <w:r w:rsidRPr="00FF473D">
        <w:rPr>
          <w:lang w:val="en-US"/>
        </w:rPr>
        <w:t xml:space="preserve"> D’Auria, J.</w:t>
      </w:r>
      <w:r w:rsidR="00CC041B" w:rsidRPr="00FF473D">
        <w:rPr>
          <w:lang w:val="en-US"/>
        </w:rPr>
        <w:t xml:space="preserve">, </w:t>
      </w:r>
      <w:r w:rsidRPr="00FF473D">
        <w:rPr>
          <w:lang w:val="en-US"/>
        </w:rPr>
        <w:t>&amp; Spillane, J. (2019). Meaningful &amp; Sustainable School Improvement with Distributed Leadership (#RR 2019–2). Consortium for Policy Research in Education, University of Pennsylvania.</w:t>
      </w:r>
    </w:p>
    <w:p w14:paraId="36CB61B4" w14:textId="26DD6FA6" w:rsidR="00C70E71" w:rsidRPr="009933F1" w:rsidRDefault="00C70E71" w:rsidP="00D524F6">
      <w:pPr>
        <w:pStyle w:val="Web"/>
        <w:spacing w:before="0" w:beforeAutospacing="0" w:after="160" w:afterAutospacing="0" w:line="360" w:lineRule="auto"/>
      </w:pPr>
      <w:r w:rsidRPr="009933F1">
        <w:t>Σωτηριάδου</w:t>
      </w:r>
      <w:r w:rsidRPr="00FF473D">
        <w:rPr>
          <w:lang w:val="en-US"/>
        </w:rPr>
        <w:t xml:space="preserve">, </w:t>
      </w:r>
      <w:r w:rsidRPr="009933F1">
        <w:t>Κ</w:t>
      </w:r>
      <w:r w:rsidRPr="00FF473D">
        <w:rPr>
          <w:lang w:val="en-US"/>
        </w:rPr>
        <w:t xml:space="preserve">. (2010). </w:t>
      </w:r>
      <w:r w:rsidRPr="009933F1">
        <w:t xml:space="preserve">Αποτελεσματικότητα: Έννοιες, Εμπειρική Διερεύνηση και Εφαρμογές στα Ελληνικά Νοσοκομεία. </w:t>
      </w:r>
      <w:r w:rsidRPr="00D524F6">
        <w:t>Ελληνικό Περιοδικό της Νοσηλευτικής Επιστήμης</w:t>
      </w:r>
      <w:r w:rsidRPr="009933F1">
        <w:t>, 3(2): 48-55.</w:t>
      </w:r>
    </w:p>
    <w:p w14:paraId="17FA86B0" w14:textId="3DA7C422" w:rsidR="00F64181" w:rsidRPr="009933F1" w:rsidRDefault="00F64181" w:rsidP="00D524F6">
      <w:pPr>
        <w:pStyle w:val="Web"/>
        <w:spacing w:before="0" w:beforeAutospacing="0" w:after="160" w:afterAutospacing="0" w:line="360" w:lineRule="auto"/>
      </w:pPr>
      <w:proofErr w:type="spellStart"/>
      <w:r w:rsidRPr="009933F1">
        <w:t>Τογανίδου</w:t>
      </w:r>
      <w:proofErr w:type="spellEnd"/>
      <w:r w:rsidRPr="009933F1">
        <w:t>, Γ. (2019).</w:t>
      </w:r>
      <w:r w:rsidR="00CC041B" w:rsidRPr="00CC041B">
        <w:t xml:space="preserve"> </w:t>
      </w:r>
      <w:r w:rsidRPr="009933F1">
        <w:t>Η συμβολή του Διευθυντή σχολικής μονάδας στην αποτελεσματικότητα της παιδαγωγικής και διοικητικής λειτουργίας της, διερεύνηση των απόψεων των εκπαιδευτικών της πρωτοβάθμιας εκπαίδευσης και του δήμου Προποντίδας</w:t>
      </w:r>
      <w:r w:rsidR="00CC041B" w:rsidRPr="00CC041B">
        <w:t xml:space="preserve"> [</w:t>
      </w:r>
      <w:r w:rsidRPr="009933F1">
        <w:t>Μεταπτυχιακή διπλωματική εργασία, Πανεπιστήμιο Μακεδονίας</w:t>
      </w:r>
      <w:r w:rsidR="00CC041B" w:rsidRPr="00CC041B">
        <w:t>]</w:t>
      </w:r>
      <w:r w:rsidRPr="009933F1">
        <w:t>.</w:t>
      </w:r>
    </w:p>
    <w:p w14:paraId="595B907F" w14:textId="373E507A" w:rsidR="001F2F84" w:rsidRPr="009933F1" w:rsidRDefault="001F2F84" w:rsidP="00D524F6">
      <w:pPr>
        <w:pStyle w:val="Web"/>
        <w:spacing w:before="0" w:beforeAutospacing="0" w:after="160" w:afterAutospacing="0" w:line="360" w:lineRule="auto"/>
      </w:pPr>
      <w:r w:rsidRPr="009933F1">
        <w:t xml:space="preserve">Τριανταφύλλου, Χ. (2013). Η διερεύνηση των απόψεων των μαθητών της τρίτης τάξης του γυμνασίου για τον αποτελεσματικό παιδαγωγό: η περίπτωση των Κυκλάδων και της </w:t>
      </w:r>
      <w:proofErr w:type="spellStart"/>
      <w:r w:rsidRPr="009933F1">
        <w:t>Φιλιππιάδας</w:t>
      </w:r>
      <w:proofErr w:type="spellEnd"/>
      <w:r w:rsidRPr="009933F1">
        <w:t xml:space="preserve"> </w:t>
      </w:r>
      <w:r w:rsidR="00CC041B" w:rsidRPr="00CC041B">
        <w:t>[</w:t>
      </w:r>
      <w:r w:rsidRPr="009933F1">
        <w:t>Μεταπτυχιακή διπλωματική εργασία, Πανεπιστήμιο Ιωαννίνων</w:t>
      </w:r>
      <w:r w:rsidR="00CC041B" w:rsidRPr="00CC041B">
        <w:t>]</w:t>
      </w:r>
      <w:r w:rsidRPr="009933F1">
        <w:t xml:space="preserve">. </w:t>
      </w:r>
    </w:p>
    <w:p w14:paraId="69766EBE" w14:textId="471EF368" w:rsidR="009035C0" w:rsidRPr="009933F1" w:rsidRDefault="009035C0" w:rsidP="00D524F6">
      <w:pPr>
        <w:pStyle w:val="Web"/>
        <w:spacing w:before="0" w:beforeAutospacing="0" w:after="160" w:afterAutospacing="0" w:line="360" w:lineRule="auto"/>
      </w:pPr>
      <w:bookmarkStart w:id="92" w:name="_Hlk168762777"/>
      <w:proofErr w:type="spellStart"/>
      <w:r w:rsidRPr="009933F1">
        <w:t>Τσιαπλές</w:t>
      </w:r>
      <w:proofErr w:type="spellEnd"/>
      <w:r w:rsidRPr="009933F1">
        <w:t xml:space="preserve">, Ν. &amp; </w:t>
      </w:r>
      <w:proofErr w:type="spellStart"/>
      <w:r w:rsidRPr="009933F1">
        <w:t>Τυριακίδου</w:t>
      </w:r>
      <w:proofErr w:type="spellEnd"/>
      <w:r w:rsidRPr="009933F1">
        <w:t xml:space="preserve">, Π. (2015). </w:t>
      </w:r>
      <w:r w:rsidRPr="00CC041B">
        <w:t>Ο αποτελεσματικός εκπαιδευτικός</w:t>
      </w:r>
      <w:r w:rsidRPr="009933F1">
        <w:t xml:space="preserve">. </w:t>
      </w:r>
      <w:r w:rsidRPr="00D524F6">
        <w:t>Επιστημονικό Βήμα του Δασκάλου</w:t>
      </w:r>
      <w:r w:rsidRPr="009933F1">
        <w:t>,</w:t>
      </w:r>
      <w:r w:rsidR="00CC041B" w:rsidRPr="00CC041B">
        <w:t xml:space="preserve"> </w:t>
      </w:r>
      <w:r w:rsidRPr="009933F1">
        <w:t>20, 125-132.</w:t>
      </w:r>
      <w:bookmarkStart w:id="93" w:name="_Hlk169616139"/>
      <w:r w:rsidRPr="009933F1">
        <w:t xml:space="preserve"> </w:t>
      </w:r>
      <w:r w:rsidR="00C816D0" w:rsidRPr="009933F1">
        <w:t>https://www.researchgate.net/publication/321319300_Tsiaples_N_Tyriakidou_P_2015_O_apotelesmatikos_ekpaideutikos_Epistemoniko_Bema_tou_Daskalou_t20_125-132</w:t>
      </w:r>
    </w:p>
    <w:p w14:paraId="15600A0B" w14:textId="096CAF35" w:rsidR="003206A6" w:rsidRPr="009933F1" w:rsidRDefault="003206A6" w:rsidP="00D524F6">
      <w:pPr>
        <w:pStyle w:val="Web"/>
        <w:spacing w:before="0" w:beforeAutospacing="0" w:after="160" w:afterAutospacing="0" w:line="360" w:lineRule="auto"/>
      </w:pPr>
      <w:r w:rsidRPr="009933F1">
        <w:t xml:space="preserve">Τσούκας, Γ. (2015). Ο εκπαιδευτικός σε ένα σχολείο που αλλάζει. </w:t>
      </w:r>
      <w:r w:rsidRPr="00D524F6">
        <w:t>http</w:t>
      </w:r>
      <w:r w:rsidRPr="009933F1">
        <w:t>://</w:t>
      </w:r>
      <w:r w:rsidRPr="00D524F6">
        <w:t>www</w:t>
      </w:r>
      <w:r w:rsidRPr="009933F1">
        <w:t>.</w:t>
      </w:r>
      <w:r w:rsidRPr="00D524F6">
        <w:t>eureka</w:t>
      </w:r>
      <w:r w:rsidRPr="009933F1">
        <w:t>.</w:t>
      </w:r>
      <w:r w:rsidRPr="00D524F6">
        <w:t>edu</w:t>
      </w:r>
      <w:r w:rsidRPr="009933F1">
        <w:t>.</w:t>
      </w:r>
      <w:r w:rsidRPr="00D524F6">
        <w:t>gr</w:t>
      </w:r>
      <w:r w:rsidRPr="009933F1">
        <w:t>/</w:t>
      </w:r>
    </w:p>
    <w:p w14:paraId="68A6D780" w14:textId="0F3F6706" w:rsidR="00C816D0" w:rsidRPr="00FF473D" w:rsidRDefault="00C816D0" w:rsidP="00D524F6">
      <w:pPr>
        <w:pStyle w:val="Web"/>
        <w:spacing w:before="0" w:beforeAutospacing="0" w:after="160" w:afterAutospacing="0" w:line="360" w:lineRule="auto"/>
        <w:rPr>
          <w:lang w:val="en-US"/>
        </w:rPr>
      </w:pPr>
      <w:r w:rsidRPr="00FF473D">
        <w:rPr>
          <w:lang w:val="en-US"/>
        </w:rPr>
        <w:t xml:space="preserve">Tucker, P. D., &amp; </w:t>
      </w:r>
      <w:proofErr w:type="spellStart"/>
      <w:r w:rsidRPr="00FF473D">
        <w:rPr>
          <w:lang w:val="en-US"/>
        </w:rPr>
        <w:t>Stronge</w:t>
      </w:r>
      <w:proofErr w:type="spellEnd"/>
      <w:r w:rsidRPr="00FF473D">
        <w:rPr>
          <w:lang w:val="en-US"/>
        </w:rPr>
        <w:t>, J. H. (2005). Linking teacher evaluation and student learning. Alexandria, VA: Association for Supervision and Curriculum Development.</w:t>
      </w:r>
    </w:p>
    <w:bookmarkEnd w:id="92"/>
    <w:bookmarkEnd w:id="93"/>
    <w:p w14:paraId="24685130" w14:textId="0ABC15FB" w:rsidR="000B284A" w:rsidRPr="00CC041B" w:rsidRDefault="000B284A" w:rsidP="00D524F6">
      <w:pPr>
        <w:pStyle w:val="Web"/>
        <w:spacing w:before="0" w:beforeAutospacing="0" w:after="160" w:afterAutospacing="0" w:line="360" w:lineRule="auto"/>
      </w:pPr>
      <w:proofErr w:type="spellStart"/>
      <w:r w:rsidRPr="009933F1">
        <w:t>Φλουρής</w:t>
      </w:r>
      <w:proofErr w:type="spellEnd"/>
      <w:r w:rsidRPr="00412730">
        <w:rPr>
          <w:lang w:val="en-US"/>
        </w:rPr>
        <w:t xml:space="preserve">, </w:t>
      </w:r>
      <w:r w:rsidRPr="009933F1">
        <w:t>Γ</w:t>
      </w:r>
      <w:r w:rsidRPr="00412730">
        <w:rPr>
          <w:lang w:val="en-US"/>
        </w:rPr>
        <w:t xml:space="preserve">. (1982). </w:t>
      </w:r>
      <w:r w:rsidRPr="00D524F6">
        <w:t>Δάσκαλοι, διδασκαλία και η αποτελεσματικότητά τους</w:t>
      </w:r>
      <w:r w:rsidRPr="009933F1">
        <w:t>. Νέα παιδεία</w:t>
      </w:r>
      <w:r w:rsidR="00CC041B" w:rsidRPr="00CC041B">
        <w:t>.</w:t>
      </w:r>
    </w:p>
    <w:p w14:paraId="4F063574" w14:textId="2E8F5851" w:rsidR="00BC289E" w:rsidRPr="009933F1" w:rsidRDefault="00BC289E" w:rsidP="00D524F6">
      <w:pPr>
        <w:pStyle w:val="Web"/>
        <w:spacing w:before="0" w:beforeAutospacing="0" w:after="160" w:afterAutospacing="0" w:line="360" w:lineRule="auto"/>
      </w:pPr>
      <w:proofErr w:type="spellStart"/>
      <w:r w:rsidRPr="009933F1">
        <w:t>Φραγκόπουλος</w:t>
      </w:r>
      <w:proofErr w:type="spellEnd"/>
      <w:r w:rsidRPr="009933F1">
        <w:t>, Γ. (2019). Η αποτελεσματικότητα των σχολικών μονάδων στην Πρωτοβάθμια Εκπαίδευση. Συγκριτική μελέτη μεταξύ αστικών και αγροτικών περιοχών</w:t>
      </w:r>
      <w:r w:rsidR="00CC041B" w:rsidRPr="00CC041B">
        <w:t xml:space="preserve"> [</w:t>
      </w:r>
      <w:r w:rsidRPr="009933F1">
        <w:t>Διπλωματική εργασία, Ελληνικό Ανοικτό Πανεπιστήμιο</w:t>
      </w:r>
      <w:r w:rsidR="00CC041B" w:rsidRPr="00CC041B">
        <w:t>]</w:t>
      </w:r>
      <w:r w:rsidRPr="009933F1">
        <w:t>.</w:t>
      </w:r>
      <w:r w:rsidR="00B26ECA" w:rsidRPr="009933F1">
        <w:t xml:space="preserve"> https://apothesis.eap.gr/archive/item/147126 </w:t>
      </w:r>
    </w:p>
    <w:p w14:paraId="7B8D6C36" w14:textId="03BA2E11" w:rsidR="00CF38BA" w:rsidRPr="00FF473D" w:rsidRDefault="00CF38BA" w:rsidP="00D524F6">
      <w:pPr>
        <w:pStyle w:val="Web"/>
        <w:spacing w:before="0" w:beforeAutospacing="0" w:after="160" w:afterAutospacing="0" w:line="360" w:lineRule="auto"/>
        <w:rPr>
          <w:lang w:val="en-US"/>
        </w:rPr>
      </w:pPr>
      <w:r w:rsidRPr="00FF473D">
        <w:rPr>
          <w:lang w:val="en-US"/>
        </w:rPr>
        <w:lastRenderedPageBreak/>
        <w:t>Vygotsky, L. S. (1978). Mind and society: The development of higher psychological processes. Harvard University Press.</w:t>
      </w:r>
    </w:p>
    <w:p w14:paraId="654D4533" w14:textId="77777777" w:rsidR="00F81169" w:rsidRPr="00F81169" w:rsidRDefault="00F81169" w:rsidP="00F81169">
      <w:pPr>
        <w:pStyle w:val="Web"/>
        <w:spacing w:before="0" w:beforeAutospacing="0" w:after="160" w:afterAutospacing="0" w:line="360" w:lineRule="auto"/>
        <w:rPr>
          <w:lang w:val="en-US"/>
        </w:rPr>
      </w:pPr>
      <w:r w:rsidRPr="00FF473D">
        <w:rPr>
          <w:lang w:val="en-US"/>
        </w:rPr>
        <w:t xml:space="preserve">Walberg, H. J., &amp; Tsai, S.-L. (1984). Matthew effects in education. </w:t>
      </w:r>
      <w:r w:rsidRPr="00F81169">
        <w:rPr>
          <w:lang w:val="en-US"/>
        </w:rPr>
        <w:t xml:space="preserve">American Educational Research Journal, 20, 359–374. </w:t>
      </w:r>
    </w:p>
    <w:p w14:paraId="36FFA980" w14:textId="1E848FB4" w:rsidR="00C816D0" w:rsidRPr="00FF473D" w:rsidRDefault="00C816D0" w:rsidP="00D524F6">
      <w:pPr>
        <w:pStyle w:val="Web"/>
        <w:spacing w:before="0" w:beforeAutospacing="0" w:after="160" w:afterAutospacing="0" w:line="360" w:lineRule="auto"/>
        <w:rPr>
          <w:lang w:val="en-US"/>
        </w:rPr>
      </w:pPr>
      <w:r w:rsidRPr="00FF473D">
        <w:rPr>
          <w:lang w:val="en-US"/>
        </w:rPr>
        <w:t xml:space="preserve">Walker, R.J. (2008). Twelve characteristics of an effective teacher. A longitudinal, qualitative, quasi- research study of in-service and pre-service teachers’ opinions. Educational HORIZONS, 61-68. </w:t>
      </w:r>
    </w:p>
    <w:p w14:paraId="3D02CB8C" w14:textId="1885F32E" w:rsidR="00411B6F" w:rsidRPr="00956926" w:rsidRDefault="00411B6F" w:rsidP="00D524F6">
      <w:pPr>
        <w:pStyle w:val="Web"/>
        <w:spacing w:before="0" w:beforeAutospacing="0" w:after="160" w:afterAutospacing="0" w:line="360" w:lineRule="auto"/>
      </w:pPr>
      <w:r w:rsidRPr="00FF473D">
        <w:rPr>
          <w:lang w:val="en-US"/>
        </w:rPr>
        <w:t xml:space="preserve">Weber, G. (1971). Inner-City Children Can Be Taught to Read: Four Successful Schools. </w:t>
      </w:r>
      <w:r w:rsidRPr="00D524F6">
        <w:t xml:space="preserve">CBE </w:t>
      </w:r>
      <w:proofErr w:type="spellStart"/>
      <w:r w:rsidRPr="00D524F6">
        <w:t>Occasional</w:t>
      </w:r>
      <w:proofErr w:type="spellEnd"/>
      <w:r w:rsidRPr="00D524F6">
        <w:t xml:space="preserve"> </w:t>
      </w:r>
      <w:proofErr w:type="spellStart"/>
      <w:r w:rsidRPr="00D524F6">
        <w:t>Papers</w:t>
      </w:r>
      <w:proofErr w:type="spellEnd"/>
      <w:r w:rsidRPr="00956926">
        <w:t>, 18.</w:t>
      </w:r>
    </w:p>
    <w:p w14:paraId="2739DF91" w14:textId="32D7CA0F" w:rsidR="001F2F84" w:rsidRPr="009933F1" w:rsidRDefault="006C319B" w:rsidP="00D524F6">
      <w:pPr>
        <w:pStyle w:val="Web"/>
        <w:spacing w:before="0" w:beforeAutospacing="0" w:after="160" w:afterAutospacing="0" w:line="360" w:lineRule="auto"/>
      </w:pPr>
      <w:r w:rsidRPr="009933F1">
        <w:t xml:space="preserve">Wood, D. (1999). Όψεις της Διδασκαλίας και της Μάθησης. Στο M. </w:t>
      </w:r>
      <w:proofErr w:type="spellStart"/>
      <w:r w:rsidRPr="009933F1">
        <w:t>Woodhead</w:t>
      </w:r>
      <w:proofErr w:type="spellEnd"/>
      <w:r w:rsidRPr="009933F1">
        <w:t xml:space="preserve">, D. </w:t>
      </w:r>
      <w:proofErr w:type="spellStart"/>
      <w:r w:rsidRPr="009933F1">
        <w:t>Faulkner</w:t>
      </w:r>
      <w:proofErr w:type="spellEnd"/>
      <w:r w:rsidR="00CC041B" w:rsidRPr="00CC041B">
        <w:t>,</w:t>
      </w:r>
      <w:r w:rsidRPr="009933F1">
        <w:t xml:space="preserve"> &amp; K. </w:t>
      </w:r>
      <w:proofErr w:type="spellStart"/>
      <w:r w:rsidRPr="009933F1">
        <w:t>Littleton</w:t>
      </w:r>
      <w:proofErr w:type="spellEnd"/>
      <w:r w:rsidRPr="009933F1">
        <w:t xml:space="preserve"> (</w:t>
      </w:r>
      <w:proofErr w:type="spellStart"/>
      <w:r w:rsidR="00CC041B">
        <w:t>Ε</w:t>
      </w:r>
      <w:r w:rsidRPr="009933F1">
        <w:t>πιμ</w:t>
      </w:r>
      <w:proofErr w:type="spellEnd"/>
      <w:r w:rsidRPr="009933F1">
        <w:t xml:space="preserve">.), </w:t>
      </w:r>
      <w:r w:rsidRPr="00D524F6">
        <w:t>Πολιτισμικοί κόσμοι της Πρώτης Παιδικής Ηλικίας</w:t>
      </w:r>
      <w:r w:rsidRPr="009933F1">
        <w:t xml:space="preserve"> (</w:t>
      </w:r>
      <w:proofErr w:type="spellStart"/>
      <w:r w:rsidR="00CC041B">
        <w:t>σσ</w:t>
      </w:r>
      <w:proofErr w:type="spellEnd"/>
      <w:r w:rsidRPr="009933F1">
        <w:t>. 185-206). Πάτρα: ΕΑΠ.</w:t>
      </w:r>
    </w:p>
    <w:p w14:paraId="1F4FD69B" w14:textId="77777777" w:rsidR="00F32B22" w:rsidRDefault="00F32B22" w:rsidP="00F32B22">
      <w:pPr>
        <w:pStyle w:val="Web"/>
        <w:spacing w:before="0" w:beforeAutospacing="0" w:after="160" w:afterAutospacing="0" w:line="360" w:lineRule="auto"/>
      </w:pPr>
      <w:bookmarkStart w:id="94" w:name="_Hlk168762804"/>
      <w:proofErr w:type="spellStart"/>
      <w:r>
        <w:t>Χαλκιώτης</w:t>
      </w:r>
      <w:proofErr w:type="spellEnd"/>
      <w:r>
        <w:t>, Δ. (1999)</w:t>
      </w:r>
      <w:r w:rsidRPr="009776BC">
        <w:t>.</w:t>
      </w:r>
      <w:r>
        <w:t xml:space="preserve"> Εκπαιδευτική Διοίκηση και Οικονομικά. Στο Α. </w:t>
      </w:r>
      <w:proofErr w:type="spellStart"/>
      <w:r>
        <w:t>Αθανασούλα</w:t>
      </w:r>
      <w:proofErr w:type="spellEnd"/>
      <w:r>
        <w:t xml:space="preserve"> -Ρέππα, Μ. </w:t>
      </w:r>
      <w:proofErr w:type="spellStart"/>
      <w:r>
        <w:t>Κουτούζης</w:t>
      </w:r>
      <w:proofErr w:type="spellEnd"/>
      <w:r>
        <w:t xml:space="preserve">, Γ. </w:t>
      </w:r>
      <w:proofErr w:type="spellStart"/>
      <w:r>
        <w:t>Μαυρογιώργος</w:t>
      </w:r>
      <w:proofErr w:type="spellEnd"/>
      <w:r>
        <w:t xml:space="preserve">, Β. </w:t>
      </w:r>
      <w:proofErr w:type="spellStart"/>
      <w:r>
        <w:t>Νιτσόπουλος</w:t>
      </w:r>
      <w:proofErr w:type="spellEnd"/>
      <w:r>
        <w:t xml:space="preserve">, Δ. </w:t>
      </w:r>
      <w:proofErr w:type="spellStart"/>
      <w:r>
        <w:t>Χαλκιώτης</w:t>
      </w:r>
      <w:proofErr w:type="spellEnd"/>
      <w:r>
        <w:t xml:space="preserve">, Διοίκηση Εκπαιδευτικής </w:t>
      </w:r>
      <w:proofErr w:type="spellStart"/>
      <w:r>
        <w:t>Μονάδος</w:t>
      </w:r>
      <w:proofErr w:type="spellEnd"/>
      <w:r>
        <w:t xml:space="preserve"> τόμος Α΄ Πάτρα: ΕΑΠ.</w:t>
      </w:r>
    </w:p>
    <w:p w14:paraId="54E8C7CE" w14:textId="77777777" w:rsidR="00F32B22" w:rsidRPr="009933F1" w:rsidRDefault="00F32B22" w:rsidP="00F32B22">
      <w:pPr>
        <w:pStyle w:val="Web"/>
        <w:spacing w:before="0" w:beforeAutospacing="0" w:after="160" w:afterAutospacing="0" w:line="360" w:lineRule="auto"/>
      </w:pPr>
      <w:r w:rsidRPr="009933F1">
        <w:t>Χατζημάρκου, Α. (2017). Η συμβολή των Αναλυτικών Προγραμμάτων στην Αποτελεσματική Διδασκαλία. Απόψεις εκπαιδευτικών της Πρωτοβάθμιας Εκπαίδευσης</w:t>
      </w:r>
      <w:r w:rsidRPr="00CC041B">
        <w:t xml:space="preserve"> [</w:t>
      </w:r>
      <w:r w:rsidRPr="009933F1">
        <w:t>Μεταπτυχιακή διπλωματική εργασία, Πανεπιστήμιο Αιγαίου</w:t>
      </w:r>
      <w:r w:rsidRPr="00CC041B">
        <w:t>]</w:t>
      </w:r>
      <w:r w:rsidRPr="009933F1">
        <w:t>.</w:t>
      </w:r>
      <w:bookmarkStart w:id="95" w:name="_Hlk169616245"/>
      <w:r w:rsidRPr="009933F1">
        <w:t xml:space="preserve"> https://hellanicus.lib.aegean.gr/handle/11610/17465 </w:t>
      </w:r>
    </w:p>
    <w:bookmarkEnd w:id="94"/>
    <w:bookmarkEnd w:id="95"/>
    <w:p w14:paraId="01461F54" w14:textId="77777777" w:rsidR="00F32B22" w:rsidRPr="00D524F6" w:rsidRDefault="00F32B22" w:rsidP="00F32B22">
      <w:pPr>
        <w:pStyle w:val="Web"/>
        <w:spacing w:before="0" w:beforeAutospacing="0" w:after="160" w:afterAutospacing="0" w:line="360" w:lineRule="auto"/>
      </w:pPr>
      <w:r w:rsidRPr="009933F1">
        <w:t xml:space="preserve">Χατζηπαναγιώτου, Π. (2008). </w:t>
      </w:r>
      <w:r w:rsidRPr="00CC041B">
        <w:t xml:space="preserve">Ο Ρόλος Της Κουλτούρας Στην Αποτελεσματικότητα Του Σχολικού Οργανισμού. «Ένταξη Παιδιών </w:t>
      </w:r>
      <w:proofErr w:type="spellStart"/>
      <w:r w:rsidRPr="00CC041B">
        <w:t>Παλιννοστούντων</w:t>
      </w:r>
      <w:proofErr w:type="spellEnd"/>
      <w:r w:rsidRPr="00CC041B">
        <w:t xml:space="preserve"> Και Αλλοδαπών Στο Σχολείο (Γυμνάσιο)»,</w:t>
      </w:r>
      <w:r w:rsidRPr="00D524F6">
        <w:t xml:space="preserve"> </w:t>
      </w:r>
      <w:r w:rsidRPr="009933F1">
        <w:t>213-230</w:t>
      </w:r>
      <w:r w:rsidRPr="00CC041B">
        <w:t>.</w:t>
      </w:r>
      <w:r w:rsidRPr="009933F1">
        <w:t xml:space="preserve"> http://www.diapolis.auth.gr/diapolis_files/drasi9/ypodrasi9.2b_2013/1_Επιμορφωτικό Υλικό ΕΠΠΑΣ/1.3_Διδακτική Μεθοδολογία/3 Ρόλος κουλτούρας  Χατζηπαναγιώτου.pdf</w:t>
      </w:r>
      <w:r w:rsidRPr="00D524F6">
        <w:t xml:space="preserve">  </w:t>
      </w:r>
    </w:p>
    <w:p w14:paraId="7A2C85CC" w14:textId="77777777" w:rsidR="00F32B22" w:rsidRPr="009933F1" w:rsidRDefault="00F32B22" w:rsidP="00F32B22">
      <w:pPr>
        <w:pStyle w:val="Web"/>
        <w:spacing w:before="0" w:beforeAutospacing="0" w:after="160" w:afterAutospacing="0" w:line="360" w:lineRule="auto"/>
      </w:pPr>
      <w:bookmarkStart w:id="96" w:name="_Hlk170737021"/>
      <w:r w:rsidRPr="009933F1">
        <w:t>Χριστοδούλου, Α. (2007).</w:t>
      </w:r>
      <w:r w:rsidRPr="00CC041B">
        <w:t xml:space="preserve"> </w:t>
      </w:r>
      <w:r w:rsidRPr="009933F1">
        <w:t xml:space="preserve">Η διοίκηση της σχολικής μονάδας από τη σκοπιά του Διευθυντή: αυτοαντίληψη ρόλου </w:t>
      </w:r>
      <w:r w:rsidRPr="00CC041B">
        <w:t>[</w:t>
      </w:r>
      <w:r w:rsidRPr="009933F1">
        <w:t>Διπλωματική εργασία, Αριστοτέλειο Πανεπιστήμιο Θεσσαλονίκης</w:t>
      </w:r>
      <w:r w:rsidRPr="00CC041B">
        <w:t>]</w:t>
      </w:r>
      <w:r w:rsidRPr="009933F1">
        <w:t>.</w:t>
      </w:r>
      <w:r w:rsidRPr="00CC041B">
        <w:t xml:space="preserve"> </w:t>
      </w:r>
      <w:r w:rsidRPr="009933F1">
        <w:t xml:space="preserve">http://ikee.lib.auth.gr/record/78788/files/gri-2007-751.pdf </w:t>
      </w:r>
    </w:p>
    <w:bookmarkEnd w:id="96"/>
    <w:p w14:paraId="1915CA5D" w14:textId="77777777" w:rsidR="00F32B22" w:rsidRPr="009933F1" w:rsidRDefault="00F32B22" w:rsidP="00F32B22">
      <w:pPr>
        <w:pStyle w:val="Web"/>
        <w:spacing w:before="0" w:beforeAutospacing="0" w:after="160" w:afterAutospacing="0" w:line="360" w:lineRule="auto"/>
      </w:pPr>
      <w:proofErr w:type="spellStart"/>
      <w:r w:rsidRPr="009933F1">
        <w:lastRenderedPageBreak/>
        <w:t>Χρύσαφη</w:t>
      </w:r>
      <w:proofErr w:type="spellEnd"/>
      <w:r w:rsidRPr="009933F1">
        <w:t>, Π. (2019).</w:t>
      </w:r>
      <w:r w:rsidRPr="00CC041B">
        <w:t xml:space="preserve"> </w:t>
      </w:r>
      <w:r w:rsidRPr="009933F1">
        <w:t>Διερεύνηση των παραγόντων αποτελεσματικότητας των σχολικών μονάδων ενηλίκων</w:t>
      </w:r>
      <w:r w:rsidRPr="00CC041B">
        <w:t xml:space="preserve"> [</w:t>
      </w:r>
      <w:r w:rsidRPr="009933F1">
        <w:t>Διπλωματική εργασία, Αλεξάνδρειο Τεχνολογικό Εκπαιδευτικό Ίδρυμα Θεσσαλονίκης</w:t>
      </w:r>
      <w:r w:rsidRPr="00CC041B">
        <w:t>]</w:t>
      </w:r>
      <w:r w:rsidRPr="009933F1">
        <w:t xml:space="preserve">. </w:t>
      </w:r>
    </w:p>
    <w:p w14:paraId="281D7537" w14:textId="77777777" w:rsidR="00BC289E" w:rsidRPr="00337590" w:rsidRDefault="00BC289E" w:rsidP="00C66AA6">
      <w:pPr>
        <w:pStyle w:val="Web"/>
        <w:spacing w:line="360" w:lineRule="auto"/>
      </w:pPr>
      <w:r w:rsidRPr="00337590">
        <w:t xml:space="preserve"> </w:t>
      </w:r>
    </w:p>
    <w:p w14:paraId="0D268664" w14:textId="79EF42E7" w:rsidR="00A673BE" w:rsidRDefault="00A673BE" w:rsidP="00C66AA6">
      <w:pPr>
        <w:spacing w:line="360" w:lineRule="auto"/>
        <w:rPr>
          <w:rFonts w:ascii="Times New Roman" w:eastAsia="Times New Roman" w:hAnsi="Times New Roman" w:cs="Times New Roman"/>
          <w:sz w:val="24"/>
          <w:szCs w:val="24"/>
          <w:lang w:eastAsia="el-GR"/>
        </w:rPr>
      </w:pPr>
      <w:r>
        <w:br w:type="page"/>
      </w:r>
    </w:p>
    <w:p w14:paraId="7637AE49" w14:textId="721231F0" w:rsidR="008F70FB" w:rsidRPr="00391FCF" w:rsidRDefault="00677350" w:rsidP="00C66AA6">
      <w:pPr>
        <w:pStyle w:val="1"/>
        <w:spacing w:line="360" w:lineRule="auto"/>
        <w:rPr>
          <w:rFonts w:ascii="Times New Roman" w:hAnsi="Times New Roman" w:cs="Times New Roman"/>
          <w:b/>
          <w:bCs/>
          <w:color w:val="auto"/>
          <w:sz w:val="24"/>
          <w:szCs w:val="24"/>
        </w:rPr>
      </w:pPr>
      <w:bookmarkStart w:id="97" w:name="_Toc178362607"/>
      <w:r w:rsidRPr="00391FCF">
        <w:rPr>
          <w:rFonts w:ascii="Times New Roman" w:hAnsi="Times New Roman" w:cs="Times New Roman"/>
          <w:b/>
          <w:bCs/>
          <w:color w:val="auto"/>
          <w:sz w:val="24"/>
          <w:szCs w:val="24"/>
        </w:rPr>
        <w:lastRenderedPageBreak/>
        <w:t>ΠΑΡΑΡΤΗΜΑ</w:t>
      </w:r>
      <w:bookmarkEnd w:id="97"/>
      <w:r w:rsidRPr="00391FCF">
        <w:rPr>
          <w:rFonts w:ascii="Times New Roman" w:hAnsi="Times New Roman" w:cs="Times New Roman"/>
          <w:b/>
          <w:bCs/>
          <w:color w:val="auto"/>
          <w:sz w:val="24"/>
          <w:szCs w:val="24"/>
        </w:rPr>
        <w:t xml:space="preserve"> </w:t>
      </w:r>
    </w:p>
    <w:p w14:paraId="138E3E95" w14:textId="53039865" w:rsidR="00677350" w:rsidRPr="00FE44E9" w:rsidRDefault="00677350" w:rsidP="00C66AA6">
      <w:pPr>
        <w:spacing w:line="360" w:lineRule="auto"/>
        <w:rPr>
          <w:rFonts w:ascii="Times New Roman" w:hAnsi="Times New Roman" w:cs="Times New Roman"/>
          <w:sz w:val="24"/>
          <w:szCs w:val="24"/>
        </w:rPr>
      </w:pPr>
    </w:p>
    <w:p w14:paraId="4BFA325B" w14:textId="589FA527" w:rsidR="00677350" w:rsidRPr="00391FCF" w:rsidRDefault="00476A1D" w:rsidP="00C66AA6">
      <w:pPr>
        <w:pStyle w:val="2"/>
        <w:spacing w:line="360" w:lineRule="auto"/>
        <w:rPr>
          <w:rFonts w:ascii="Times New Roman" w:hAnsi="Times New Roman" w:cs="Times New Roman"/>
          <w:b/>
          <w:bCs/>
          <w:color w:val="auto"/>
          <w:sz w:val="24"/>
          <w:szCs w:val="24"/>
        </w:rPr>
      </w:pPr>
      <w:bookmarkStart w:id="98" w:name="_Toc178362608"/>
      <w:r w:rsidRPr="00391FCF">
        <w:rPr>
          <w:rFonts w:ascii="Times New Roman" w:hAnsi="Times New Roman" w:cs="Times New Roman"/>
          <w:b/>
          <w:bCs/>
          <w:color w:val="auto"/>
          <w:sz w:val="24"/>
          <w:szCs w:val="24"/>
        </w:rPr>
        <w:t>Το ερωτηματολόγιο</w:t>
      </w:r>
      <w:bookmarkEnd w:id="98"/>
      <w:r w:rsidRPr="00391FCF">
        <w:rPr>
          <w:rFonts w:ascii="Times New Roman" w:hAnsi="Times New Roman" w:cs="Times New Roman"/>
          <w:b/>
          <w:bCs/>
          <w:color w:val="auto"/>
          <w:sz w:val="24"/>
          <w:szCs w:val="24"/>
        </w:rPr>
        <w:t xml:space="preserve"> </w:t>
      </w:r>
    </w:p>
    <w:p w14:paraId="7F8FB549" w14:textId="472AB5D8" w:rsidR="00476A1D" w:rsidRPr="00FE44E9" w:rsidRDefault="00476A1D" w:rsidP="00C66AA6">
      <w:pPr>
        <w:spacing w:line="360" w:lineRule="auto"/>
        <w:rPr>
          <w:rFonts w:ascii="Times New Roman" w:hAnsi="Times New Roman" w:cs="Times New Roman"/>
          <w:sz w:val="24"/>
          <w:szCs w:val="24"/>
        </w:rPr>
      </w:pPr>
    </w:p>
    <w:p w14:paraId="10DE26BD" w14:textId="096CA789" w:rsidR="00476A1D" w:rsidRPr="00FE44E9" w:rsidRDefault="00476A1D" w:rsidP="00C66AA6">
      <w:pPr>
        <w:spacing w:line="360" w:lineRule="auto"/>
        <w:jc w:val="center"/>
        <w:rPr>
          <w:rFonts w:ascii="Times New Roman" w:hAnsi="Times New Roman" w:cs="Times New Roman"/>
          <w:b/>
          <w:bCs/>
          <w:sz w:val="24"/>
          <w:szCs w:val="24"/>
        </w:rPr>
      </w:pPr>
      <w:r w:rsidRPr="00FE44E9">
        <w:rPr>
          <w:rFonts w:ascii="Times New Roman" w:hAnsi="Times New Roman" w:cs="Times New Roman"/>
          <w:b/>
          <w:bCs/>
          <w:sz w:val="24"/>
          <w:szCs w:val="24"/>
        </w:rPr>
        <w:t>Το προφίλ του/της αποτελεσματικού</w:t>
      </w:r>
      <w:r w:rsidR="007318B6">
        <w:rPr>
          <w:rFonts w:ascii="Times New Roman" w:hAnsi="Times New Roman" w:cs="Times New Roman"/>
          <w:b/>
          <w:bCs/>
          <w:sz w:val="24"/>
          <w:szCs w:val="24"/>
        </w:rPr>
        <w:t>/</w:t>
      </w:r>
      <w:proofErr w:type="spellStart"/>
      <w:r w:rsidR="007318B6">
        <w:rPr>
          <w:rFonts w:ascii="Times New Roman" w:hAnsi="Times New Roman" w:cs="Times New Roman"/>
          <w:b/>
          <w:bCs/>
          <w:sz w:val="24"/>
          <w:szCs w:val="24"/>
        </w:rPr>
        <w:t>ής</w:t>
      </w:r>
      <w:proofErr w:type="spellEnd"/>
      <w:r w:rsidRPr="00FE44E9">
        <w:rPr>
          <w:rFonts w:ascii="Times New Roman" w:hAnsi="Times New Roman" w:cs="Times New Roman"/>
          <w:b/>
          <w:bCs/>
          <w:sz w:val="24"/>
          <w:szCs w:val="24"/>
        </w:rPr>
        <w:t xml:space="preserve"> εκπαιδευτικού: Μία συγκριτική μελέτη στις απόψεις τεταρτοετών φοιτητών/φοιτητριών του Παιδαγωγικού Τμήματος Δημοτικής  Εκπαίδευσης και του Τμήματος Φιλολογίας του Πανεπιστημίου Ιωαννίνων</w:t>
      </w:r>
    </w:p>
    <w:p w14:paraId="2A17D73C" w14:textId="77777777" w:rsidR="00476A1D" w:rsidRPr="00FE44E9" w:rsidRDefault="00476A1D" w:rsidP="00C66AA6">
      <w:pPr>
        <w:spacing w:line="360" w:lineRule="auto"/>
        <w:rPr>
          <w:rFonts w:ascii="Times New Roman" w:hAnsi="Times New Roman" w:cs="Times New Roman"/>
          <w:sz w:val="24"/>
          <w:szCs w:val="24"/>
        </w:rPr>
      </w:pPr>
    </w:p>
    <w:p w14:paraId="266A5608" w14:textId="77777777" w:rsidR="0076018E" w:rsidRDefault="00476A1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Αγαπητές φοιτήτριες, Αγαπητοί φοιτητέ</w:t>
      </w:r>
      <w:r w:rsidR="0076018E">
        <w:rPr>
          <w:rFonts w:ascii="Times New Roman" w:hAnsi="Times New Roman" w:cs="Times New Roman"/>
          <w:sz w:val="24"/>
          <w:szCs w:val="24"/>
        </w:rPr>
        <w:t>ς</w:t>
      </w:r>
    </w:p>
    <w:p w14:paraId="4ECB3378" w14:textId="77777777" w:rsidR="0076018E" w:rsidRDefault="0076018E" w:rsidP="00C66AA6">
      <w:pPr>
        <w:spacing w:line="360" w:lineRule="auto"/>
        <w:rPr>
          <w:rFonts w:ascii="Times New Roman" w:hAnsi="Times New Roman" w:cs="Times New Roman"/>
          <w:sz w:val="24"/>
          <w:szCs w:val="24"/>
        </w:rPr>
      </w:pPr>
    </w:p>
    <w:p w14:paraId="4E0E136E" w14:textId="6508CBB1"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Ονομάζομαι Δασούλα Μαρία-Ελένη και είμαι μεταπτυχιακή φοιτήτρια στο Παιδαγωγικό Τμήμα Δημοτικής Εκπαίδευσης του Πανεπιστημίου Ιωαννίνων στις Επιστήμες της Αγωγής και στην ειδίκευση "Εκπαίδευση και Κοινωνία: Θεωρίες και Πρακτικές". Το παρόν ερωτηματολόγιο εντάσσεται στο πλαίσιο της διπλωματικής μου εργασίας και έχει θέμα την αποτελεσματικότητα των εκπαιδευτικών. Σκοπός της έρευνας είναι να μελετηθούν και ύστερα να συγκριθούν οι απόψεις των φοιτητών/ τριών για τον</w:t>
      </w:r>
      <w:r w:rsidR="007318B6">
        <w:rPr>
          <w:rFonts w:ascii="Times New Roman" w:hAnsi="Times New Roman" w:cs="Times New Roman"/>
          <w:sz w:val="24"/>
          <w:szCs w:val="24"/>
        </w:rPr>
        <w:t>/την</w:t>
      </w:r>
      <w:r w:rsidRPr="00FE44E9">
        <w:rPr>
          <w:rFonts w:ascii="Times New Roman" w:hAnsi="Times New Roman" w:cs="Times New Roman"/>
          <w:sz w:val="24"/>
          <w:szCs w:val="24"/>
        </w:rPr>
        <w:t xml:space="preserve"> αποτελεσματικό</w:t>
      </w:r>
      <w:r w:rsidR="007318B6">
        <w:rPr>
          <w:rFonts w:ascii="Times New Roman" w:hAnsi="Times New Roman" w:cs="Times New Roman"/>
          <w:sz w:val="24"/>
          <w:szCs w:val="24"/>
        </w:rPr>
        <w:t>/ή</w:t>
      </w:r>
      <w:r w:rsidRPr="00FE44E9">
        <w:rPr>
          <w:rFonts w:ascii="Times New Roman" w:hAnsi="Times New Roman" w:cs="Times New Roman"/>
          <w:sz w:val="24"/>
          <w:szCs w:val="24"/>
        </w:rPr>
        <w:t xml:space="preserve"> εκπαιδευτικό. Πιο συγκεκριμένα, θα διερευνηθούν οι απόψεις τεταρτοετών φοιτητών και φοιτητριών του Παιδαγωγικού Τμήματος Δημοτικής Εκπαίδευσης και του Τμήματος Φιλολογίας του Πανεπιστημίου Ιωαννίνων.</w:t>
      </w:r>
    </w:p>
    <w:p w14:paraId="7B594C60" w14:textId="15D9DFEA"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Το ερωτηματολόγιο είναι ανώνυμο. Τα στοιχεία</w:t>
      </w:r>
      <w:r w:rsidR="007318B6">
        <w:rPr>
          <w:rFonts w:ascii="Times New Roman" w:hAnsi="Times New Roman" w:cs="Times New Roman"/>
          <w:sz w:val="24"/>
          <w:szCs w:val="24"/>
        </w:rPr>
        <w:t>,</w:t>
      </w:r>
      <w:r w:rsidRPr="00FE44E9">
        <w:rPr>
          <w:rFonts w:ascii="Times New Roman" w:hAnsi="Times New Roman" w:cs="Times New Roman"/>
          <w:sz w:val="24"/>
          <w:szCs w:val="24"/>
        </w:rPr>
        <w:t xml:space="preserve"> που θα προκύψουν</w:t>
      </w:r>
      <w:r w:rsidR="007318B6">
        <w:rPr>
          <w:rFonts w:ascii="Times New Roman" w:hAnsi="Times New Roman" w:cs="Times New Roman"/>
          <w:sz w:val="24"/>
          <w:szCs w:val="24"/>
        </w:rPr>
        <w:t>,</w:t>
      </w:r>
      <w:r w:rsidRPr="00FE44E9">
        <w:rPr>
          <w:rFonts w:ascii="Times New Roman" w:hAnsi="Times New Roman" w:cs="Times New Roman"/>
          <w:sz w:val="24"/>
          <w:szCs w:val="24"/>
        </w:rPr>
        <w:t xml:space="preserve"> είναι άκρως εμπιστευτικά και τα αποτελέσματα της έρευνας θα χρησιμοποιηθούν αποκλειστικά για στατιστική ανάλυση και εξαγωγή συμπερασμάτων και μόνον για τους σκοπούς της συγκεκριμένης ερευνητικής προσπάθειας. Δεν υπάρχουν σωστές και λανθασμένες απαντήσεις και ο χρόνος</w:t>
      </w:r>
      <w:r w:rsidR="007318B6">
        <w:rPr>
          <w:rFonts w:ascii="Times New Roman" w:hAnsi="Times New Roman" w:cs="Times New Roman"/>
          <w:sz w:val="24"/>
          <w:szCs w:val="24"/>
        </w:rPr>
        <w:t>,</w:t>
      </w:r>
      <w:r w:rsidRPr="00FE44E9">
        <w:rPr>
          <w:rFonts w:ascii="Times New Roman" w:hAnsi="Times New Roman" w:cs="Times New Roman"/>
          <w:sz w:val="24"/>
          <w:szCs w:val="24"/>
        </w:rPr>
        <w:t xml:space="preserve"> που απαιτείται για τη συμπλήρωση</w:t>
      </w:r>
      <w:r w:rsidR="007318B6">
        <w:rPr>
          <w:rFonts w:ascii="Times New Roman" w:hAnsi="Times New Roman" w:cs="Times New Roman"/>
          <w:sz w:val="24"/>
          <w:szCs w:val="24"/>
        </w:rPr>
        <w:t>,</w:t>
      </w:r>
      <w:r w:rsidRPr="00FE44E9">
        <w:rPr>
          <w:rFonts w:ascii="Times New Roman" w:hAnsi="Times New Roman" w:cs="Times New Roman"/>
          <w:sz w:val="24"/>
          <w:szCs w:val="24"/>
        </w:rPr>
        <w:t xml:space="preserve"> είναι ελάχιστος.</w:t>
      </w:r>
    </w:p>
    <w:p w14:paraId="759FF9BB" w14:textId="7FB364B9"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Η συμμετοχή σας στην έρευνα αυτή κρίνεται ιδιαίτερα σημαντική και πολύτιμη, καθώς θα συμβάλλει ουσιαστικά και αποφασιστικά στην επίτευξη των σκοπών της παρούσας ερευνητικής προσπάθειας. Για οποιαδήποτε διευκρίνιση ή πληροφορία παρακαλώ επικοινωνήστε μαζί μου στο email: </w:t>
      </w:r>
      <w:r w:rsidR="0076018E" w:rsidRPr="00C3582D">
        <w:rPr>
          <w:rFonts w:ascii="Times New Roman" w:hAnsi="Times New Roman" w:cs="Times New Roman"/>
          <w:sz w:val="24"/>
          <w:szCs w:val="24"/>
        </w:rPr>
        <w:t>marilenadasoula@gmail.com</w:t>
      </w:r>
      <w:r w:rsidRPr="00FE44E9">
        <w:rPr>
          <w:rFonts w:ascii="Times New Roman" w:hAnsi="Times New Roman" w:cs="Times New Roman"/>
          <w:sz w:val="24"/>
          <w:szCs w:val="24"/>
        </w:rPr>
        <w:t>.</w:t>
      </w:r>
    </w:p>
    <w:p w14:paraId="776F9A0B" w14:textId="626FDB56"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Σας ευχαριστώ θερμά για τη συμβολή σας!</w:t>
      </w:r>
    </w:p>
    <w:p w14:paraId="0B39C960" w14:textId="77777777"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Με εκτίμηση,</w:t>
      </w:r>
    </w:p>
    <w:p w14:paraId="6D193C55" w14:textId="783E6F72" w:rsidR="0076018E"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Δασούλα Μαρία-Ελένη</w:t>
      </w:r>
    </w:p>
    <w:p w14:paraId="77BF2464" w14:textId="77777777" w:rsidR="0076018E" w:rsidRDefault="0076018E" w:rsidP="0076018E">
      <w:pPr>
        <w:spacing w:line="360" w:lineRule="auto"/>
        <w:jc w:val="both"/>
        <w:rPr>
          <w:rFonts w:ascii="Times New Roman" w:hAnsi="Times New Roman" w:cs="Times New Roman"/>
          <w:sz w:val="24"/>
          <w:szCs w:val="24"/>
        </w:rPr>
      </w:pPr>
    </w:p>
    <w:p w14:paraId="6FA8D9C2" w14:textId="6A918E9E" w:rsidR="00476A1D" w:rsidRPr="00FE44E9" w:rsidRDefault="00476A1D" w:rsidP="0076018E">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Έχω διαβάσει τις ανωτέρω πληροφορίες και συμφωνώ να συμμετάσχω στη συγκεκριμένη επιστημονική έρευνα.</w:t>
      </w:r>
    </w:p>
    <w:p w14:paraId="3BB6D3D3" w14:textId="77777777" w:rsidR="00476A1D" w:rsidRPr="00FE44E9" w:rsidRDefault="00476A1D" w:rsidP="00C66AA6">
      <w:pPr>
        <w:pStyle w:val="a3"/>
        <w:numPr>
          <w:ilvl w:val="0"/>
          <w:numId w:val="24"/>
        </w:num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Ναι </w:t>
      </w:r>
    </w:p>
    <w:p w14:paraId="5B700D35" w14:textId="1D207E59" w:rsidR="00476A1D" w:rsidRPr="0076018E" w:rsidRDefault="00476A1D" w:rsidP="00127A23">
      <w:pPr>
        <w:pStyle w:val="a3"/>
        <w:numPr>
          <w:ilvl w:val="0"/>
          <w:numId w:val="24"/>
        </w:numPr>
        <w:spacing w:line="360" w:lineRule="auto"/>
        <w:rPr>
          <w:rFonts w:ascii="Times New Roman" w:hAnsi="Times New Roman" w:cs="Times New Roman"/>
          <w:sz w:val="24"/>
          <w:szCs w:val="24"/>
        </w:rPr>
      </w:pPr>
      <w:r w:rsidRPr="0076018E">
        <w:rPr>
          <w:rFonts w:ascii="Times New Roman" w:hAnsi="Times New Roman" w:cs="Times New Roman"/>
          <w:sz w:val="24"/>
          <w:szCs w:val="24"/>
        </w:rPr>
        <w:t xml:space="preserve">Όχι </w:t>
      </w:r>
    </w:p>
    <w:p w14:paraId="05EFD4B3" w14:textId="77777777" w:rsidR="0076018E" w:rsidRDefault="0076018E" w:rsidP="00C66AA6">
      <w:pPr>
        <w:spacing w:line="360" w:lineRule="auto"/>
        <w:rPr>
          <w:rFonts w:ascii="Times New Roman" w:hAnsi="Times New Roman" w:cs="Times New Roman"/>
          <w:b/>
          <w:bCs/>
          <w:sz w:val="24"/>
          <w:szCs w:val="24"/>
        </w:rPr>
      </w:pPr>
    </w:p>
    <w:p w14:paraId="3E0E478F" w14:textId="77777777" w:rsidR="0076018E" w:rsidRDefault="0076018E" w:rsidP="00C66AA6">
      <w:pPr>
        <w:spacing w:line="360" w:lineRule="auto"/>
        <w:rPr>
          <w:rFonts w:ascii="Times New Roman" w:hAnsi="Times New Roman" w:cs="Times New Roman"/>
          <w:b/>
          <w:bCs/>
          <w:sz w:val="24"/>
          <w:szCs w:val="24"/>
        </w:rPr>
      </w:pPr>
    </w:p>
    <w:p w14:paraId="74B78032" w14:textId="5CBF9D9C" w:rsidR="00476A1D" w:rsidRPr="00FE44E9" w:rsidRDefault="00476A1D" w:rsidP="00C66AA6">
      <w:pPr>
        <w:spacing w:line="360" w:lineRule="auto"/>
        <w:rPr>
          <w:rFonts w:ascii="Times New Roman" w:hAnsi="Times New Roman" w:cs="Times New Roman"/>
          <w:b/>
          <w:bCs/>
          <w:sz w:val="24"/>
          <w:szCs w:val="24"/>
        </w:rPr>
      </w:pPr>
      <w:r w:rsidRPr="00FE44E9">
        <w:rPr>
          <w:rFonts w:ascii="Times New Roman" w:hAnsi="Times New Roman" w:cs="Times New Roman"/>
          <w:b/>
          <w:bCs/>
          <w:sz w:val="24"/>
          <w:szCs w:val="24"/>
        </w:rPr>
        <w:t xml:space="preserve">Δημογραφικά Στοιχεία </w:t>
      </w:r>
    </w:p>
    <w:p w14:paraId="3EBDE51E" w14:textId="77777777" w:rsidR="00476A1D" w:rsidRPr="00FE44E9" w:rsidRDefault="00476A1D" w:rsidP="00C66AA6">
      <w:pPr>
        <w:spacing w:line="360" w:lineRule="auto"/>
        <w:rPr>
          <w:rFonts w:ascii="Times New Roman" w:hAnsi="Times New Roman" w:cs="Times New Roman"/>
          <w:sz w:val="24"/>
          <w:szCs w:val="24"/>
        </w:rPr>
      </w:pPr>
    </w:p>
    <w:p w14:paraId="160B798E" w14:textId="77777777" w:rsidR="00476A1D" w:rsidRPr="00FE44E9" w:rsidRDefault="00476A1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Φύλο: </w:t>
      </w:r>
    </w:p>
    <w:p w14:paraId="51430544" w14:textId="77777777" w:rsidR="00476A1D" w:rsidRPr="00FE44E9" w:rsidRDefault="00476A1D" w:rsidP="00C66AA6">
      <w:pPr>
        <w:pStyle w:val="a3"/>
        <w:numPr>
          <w:ilvl w:val="0"/>
          <w:numId w:val="23"/>
        </w:numPr>
        <w:spacing w:line="360" w:lineRule="auto"/>
        <w:rPr>
          <w:rFonts w:ascii="Times New Roman" w:hAnsi="Times New Roman" w:cs="Times New Roman"/>
          <w:sz w:val="24"/>
          <w:szCs w:val="24"/>
        </w:rPr>
      </w:pPr>
      <w:r w:rsidRPr="00FE44E9">
        <w:rPr>
          <w:rFonts w:ascii="Times New Roman" w:hAnsi="Times New Roman" w:cs="Times New Roman"/>
          <w:sz w:val="24"/>
          <w:szCs w:val="24"/>
        </w:rPr>
        <w:t>Άνδρας</w:t>
      </w:r>
    </w:p>
    <w:p w14:paraId="132DE2E3" w14:textId="77777777" w:rsidR="00476A1D" w:rsidRPr="00FE44E9" w:rsidRDefault="00476A1D" w:rsidP="00C66AA6">
      <w:pPr>
        <w:pStyle w:val="a3"/>
        <w:numPr>
          <w:ilvl w:val="0"/>
          <w:numId w:val="23"/>
        </w:numPr>
        <w:spacing w:line="360" w:lineRule="auto"/>
        <w:rPr>
          <w:rFonts w:ascii="Times New Roman" w:hAnsi="Times New Roman" w:cs="Times New Roman"/>
          <w:sz w:val="24"/>
          <w:szCs w:val="24"/>
        </w:rPr>
      </w:pPr>
      <w:r w:rsidRPr="00FE44E9">
        <w:rPr>
          <w:rFonts w:ascii="Times New Roman" w:hAnsi="Times New Roman" w:cs="Times New Roman"/>
          <w:sz w:val="24"/>
          <w:szCs w:val="24"/>
        </w:rPr>
        <w:t>Γυναίκα</w:t>
      </w:r>
    </w:p>
    <w:p w14:paraId="6265E87E" w14:textId="77777777" w:rsidR="00476A1D" w:rsidRPr="00FE44E9" w:rsidRDefault="00476A1D" w:rsidP="00C66AA6">
      <w:pPr>
        <w:pStyle w:val="a3"/>
        <w:numPr>
          <w:ilvl w:val="0"/>
          <w:numId w:val="23"/>
        </w:num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Προτιμώ να μην απαντήσω </w:t>
      </w:r>
    </w:p>
    <w:p w14:paraId="7A95154B" w14:textId="77777777" w:rsidR="00476A1D" w:rsidRPr="00FE44E9" w:rsidRDefault="00476A1D" w:rsidP="00C66AA6">
      <w:pPr>
        <w:spacing w:line="360" w:lineRule="auto"/>
        <w:rPr>
          <w:rFonts w:ascii="Times New Roman" w:hAnsi="Times New Roman" w:cs="Times New Roman"/>
          <w:sz w:val="24"/>
          <w:szCs w:val="24"/>
        </w:rPr>
      </w:pPr>
    </w:p>
    <w:p w14:paraId="445ED130" w14:textId="77777777" w:rsidR="00476A1D" w:rsidRPr="00FE44E9" w:rsidRDefault="00476A1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Ηλικία: ___</w:t>
      </w:r>
    </w:p>
    <w:p w14:paraId="048BEA7E" w14:textId="77777777" w:rsidR="00476A1D" w:rsidRPr="00FE44E9" w:rsidRDefault="00476A1D" w:rsidP="00C66AA6">
      <w:pPr>
        <w:spacing w:line="360" w:lineRule="auto"/>
        <w:rPr>
          <w:rFonts w:ascii="Times New Roman" w:hAnsi="Times New Roman" w:cs="Times New Roman"/>
          <w:sz w:val="24"/>
          <w:szCs w:val="24"/>
        </w:rPr>
      </w:pPr>
    </w:p>
    <w:p w14:paraId="06AFA544" w14:textId="77777777" w:rsidR="00476A1D" w:rsidRPr="00FE44E9" w:rsidRDefault="00476A1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Σχολή: </w:t>
      </w:r>
    </w:p>
    <w:p w14:paraId="1B63CBBE" w14:textId="77777777" w:rsidR="00476A1D" w:rsidRPr="00FE44E9" w:rsidRDefault="00476A1D" w:rsidP="00C66AA6">
      <w:pPr>
        <w:pStyle w:val="a3"/>
        <w:numPr>
          <w:ilvl w:val="0"/>
          <w:numId w:val="25"/>
        </w:numPr>
        <w:spacing w:line="360" w:lineRule="auto"/>
        <w:rPr>
          <w:rFonts w:ascii="Times New Roman" w:hAnsi="Times New Roman" w:cs="Times New Roman"/>
          <w:sz w:val="24"/>
          <w:szCs w:val="24"/>
        </w:rPr>
      </w:pPr>
      <w:r w:rsidRPr="00FE44E9">
        <w:rPr>
          <w:rFonts w:ascii="Times New Roman" w:hAnsi="Times New Roman" w:cs="Times New Roman"/>
          <w:sz w:val="24"/>
          <w:szCs w:val="24"/>
        </w:rPr>
        <w:t>Παιδαγωγικό Τμήμα Δημοτικής Εκπαίδευσης</w:t>
      </w:r>
    </w:p>
    <w:p w14:paraId="5E8BE7AD" w14:textId="77777777" w:rsidR="00476A1D" w:rsidRPr="00FE44E9" w:rsidRDefault="00476A1D" w:rsidP="00C66AA6">
      <w:pPr>
        <w:pStyle w:val="a3"/>
        <w:numPr>
          <w:ilvl w:val="0"/>
          <w:numId w:val="25"/>
        </w:num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Τμήμα Φιλολογίας </w:t>
      </w:r>
    </w:p>
    <w:p w14:paraId="1B06DBF4" w14:textId="77777777" w:rsidR="00476A1D" w:rsidRPr="00FE44E9" w:rsidRDefault="00476A1D"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396C39F2" w14:textId="7A92A538"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 xml:space="preserve">Ποια είναι, κατά την άποψή σας, τα βασικά χαρακτηριστικά </w:t>
      </w:r>
      <w:r w:rsidR="007318B6">
        <w:rPr>
          <w:rFonts w:ascii="Times New Roman" w:eastAsia="Times New Roman" w:hAnsi="Times New Roman" w:cs="Times New Roman"/>
          <w:sz w:val="24"/>
          <w:szCs w:val="24"/>
          <w:lang w:eastAsia="el-GR"/>
        </w:rPr>
        <w:t>ενός/μίας</w:t>
      </w:r>
      <w:r w:rsidRPr="00FE44E9">
        <w:rPr>
          <w:rFonts w:ascii="Times New Roman" w:eastAsia="Times New Roman" w:hAnsi="Times New Roman" w:cs="Times New Roman"/>
          <w:sz w:val="24"/>
          <w:szCs w:val="24"/>
          <w:lang w:eastAsia="el-GR"/>
        </w:rPr>
        <w:t xml:space="preserve"> αποτελεσματικού</w:t>
      </w:r>
      <w:r w:rsidR="007318B6">
        <w:rPr>
          <w:rFonts w:ascii="Times New Roman" w:eastAsia="Times New Roman" w:hAnsi="Times New Roman" w:cs="Times New Roman"/>
          <w:sz w:val="24"/>
          <w:szCs w:val="24"/>
          <w:lang w:eastAsia="el-GR"/>
        </w:rPr>
        <w:t>/</w:t>
      </w:r>
      <w:proofErr w:type="spellStart"/>
      <w:r w:rsidR="007318B6">
        <w:rPr>
          <w:rFonts w:ascii="Times New Roman" w:eastAsia="Times New Roman" w:hAnsi="Times New Roman" w:cs="Times New Roman"/>
          <w:sz w:val="24"/>
          <w:szCs w:val="24"/>
          <w:lang w:eastAsia="el-GR"/>
        </w:rPr>
        <w:t>ής</w:t>
      </w:r>
      <w:proofErr w:type="spellEnd"/>
      <w:r w:rsidRPr="00FE44E9">
        <w:rPr>
          <w:rFonts w:ascii="Times New Roman" w:eastAsia="Times New Roman" w:hAnsi="Times New Roman" w:cs="Times New Roman"/>
          <w:sz w:val="24"/>
          <w:szCs w:val="24"/>
          <w:lang w:eastAsia="el-GR"/>
        </w:rPr>
        <w:t xml:space="preserve"> εκπαιδευτικού; (μπορείτε να σημειώσετε μέχρι 3 επιλογές)</w:t>
      </w:r>
    </w:p>
    <w:p w14:paraId="07F7C75E"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χιούμορ, ενθουσιασμός, δημιουργικότητα</w:t>
      </w:r>
    </w:p>
    <w:p w14:paraId="47A81B71"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οργανωτικές και διδακτικές ικανότητες</w:t>
      </w:r>
    </w:p>
    <w:p w14:paraId="1731A408"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προσαρμοστικότητα, ευελιξία</w:t>
      </w:r>
    </w:p>
    <w:p w14:paraId="666E828C"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αυτοπεποίθηση</w:t>
      </w:r>
    </w:p>
    <w:p w14:paraId="3893252D"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υπομονή και επιμονή</w:t>
      </w:r>
    </w:p>
    <w:p w14:paraId="000613E8" w14:textId="58CCFA28"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 xml:space="preserve">κατανόηση και αγάπη προς </w:t>
      </w:r>
      <w:r w:rsidR="007318B6">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7318B6">
        <w:rPr>
          <w:rFonts w:ascii="Times New Roman" w:hAnsi="Times New Roman" w:cs="Times New Roman"/>
          <w:sz w:val="24"/>
          <w:szCs w:val="24"/>
        </w:rPr>
        <w:t>/</w:t>
      </w:r>
      <w:proofErr w:type="spellStart"/>
      <w:r w:rsidR="007318B6">
        <w:rPr>
          <w:rFonts w:ascii="Times New Roman" w:hAnsi="Times New Roman" w:cs="Times New Roman"/>
          <w:sz w:val="24"/>
          <w:szCs w:val="24"/>
        </w:rPr>
        <w:t>τριες</w:t>
      </w:r>
      <w:proofErr w:type="spellEnd"/>
    </w:p>
    <w:p w14:paraId="0436559F"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κατάλληλη προετοιμασία</w:t>
      </w:r>
    </w:p>
    <w:p w14:paraId="337F59EE" w14:textId="77777777" w:rsidR="0076018E" w:rsidRPr="00FE44E9" w:rsidRDefault="0076018E" w:rsidP="0076018E">
      <w:pPr>
        <w:pStyle w:val="a3"/>
        <w:numPr>
          <w:ilvl w:val="0"/>
          <w:numId w:val="29"/>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συνέπεια, δικαιοσύνη, ακεραιότητα</w:t>
      </w:r>
    </w:p>
    <w:p w14:paraId="37A9C431" w14:textId="77777777" w:rsidR="0076018E" w:rsidRPr="00FE44E9" w:rsidRDefault="0076018E" w:rsidP="0076018E">
      <w:pPr>
        <w:pStyle w:val="a3"/>
        <w:numPr>
          <w:ilvl w:val="0"/>
          <w:numId w:val="29"/>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06D84D11" w14:textId="13AD2841"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Ποιον ρόλο πιστεύετε ότι πρέπει να έχει </w:t>
      </w:r>
      <w:r w:rsidR="007318B6">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318B6">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κατά τη διάρκεια της διδασκαλίας; (μπορείτε να σημειώσετε μέχρι 3 επιλογές)</w:t>
      </w:r>
    </w:p>
    <w:p w14:paraId="331140AC" w14:textId="4850B370"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 xml:space="preserve">να μεταλαμπαδεύει </w:t>
      </w:r>
      <w:r w:rsidR="007318B6">
        <w:rPr>
          <w:rFonts w:ascii="Times New Roman" w:hAnsi="Times New Roman" w:cs="Times New Roman"/>
          <w:sz w:val="24"/>
          <w:szCs w:val="24"/>
        </w:rPr>
        <w:t>στους/στις</w:t>
      </w:r>
      <w:r w:rsidRPr="00FE44E9">
        <w:rPr>
          <w:rFonts w:ascii="Times New Roman" w:hAnsi="Times New Roman" w:cs="Times New Roman"/>
          <w:sz w:val="24"/>
          <w:szCs w:val="24"/>
        </w:rPr>
        <w:t xml:space="preserve"> μαθητές</w:t>
      </w:r>
      <w:r w:rsidR="007318B6">
        <w:rPr>
          <w:rFonts w:ascii="Times New Roman" w:hAnsi="Times New Roman" w:cs="Times New Roman"/>
          <w:sz w:val="24"/>
          <w:szCs w:val="24"/>
        </w:rPr>
        <w:t>/</w:t>
      </w:r>
      <w:proofErr w:type="spellStart"/>
      <w:r w:rsidR="007318B6">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γνώσεις, ικανότητες, δεξιότητες</w:t>
      </w:r>
    </w:p>
    <w:p w14:paraId="37EAC281" w14:textId="77777777"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να μεταβάλλει τη συμπεριφορά των μαθητών</w:t>
      </w:r>
    </w:p>
    <w:p w14:paraId="4434954C" w14:textId="6E6F193C"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 xml:space="preserve">να κινητοποιεί </w:t>
      </w:r>
      <w:r w:rsidR="007318B6">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7318B6">
        <w:rPr>
          <w:rFonts w:ascii="Times New Roman" w:hAnsi="Times New Roman" w:cs="Times New Roman"/>
          <w:sz w:val="24"/>
          <w:szCs w:val="24"/>
        </w:rPr>
        <w:t>/</w:t>
      </w:r>
      <w:proofErr w:type="spellStart"/>
      <w:r w:rsidR="007318B6">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για να βελτιωθούν</w:t>
      </w:r>
    </w:p>
    <w:p w14:paraId="3050548F" w14:textId="03C13D6F"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 xml:space="preserve">να στηρίζει </w:t>
      </w:r>
      <w:r w:rsidR="007318B6">
        <w:rPr>
          <w:rFonts w:ascii="Times New Roman" w:hAnsi="Times New Roman" w:cs="Times New Roman"/>
          <w:sz w:val="24"/>
          <w:szCs w:val="24"/>
        </w:rPr>
        <w:t>τους/τις</w:t>
      </w:r>
      <w:r w:rsidRPr="00FE44E9">
        <w:rPr>
          <w:rFonts w:ascii="Times New Roman" w:hAnsi="Times New Roman" w:cs="Times New Roman"/>
          <w:sz w:val="24"/>
          <w:szCs w:val="24"/>
        </w:rPr>
        <w:t xml:space="preserve"> μαθητές</w:t>
      </w:r>
      <w:r w:rsidR="007318B6">
        <w:rPr>
          <w:rFonts w:ascii="Times New Roman" w:hAnsi="Times New Roman" w:cs="Times New Roman"/>
          <w:sz w:val="24"/>
          <w:szCs w:val="24"/>
        </w:rPr>
        <w:t>/</w:t>
      </w:r>
      <w:proofErr w:type="spellStart"/>
      <w:r w:rsidR="007318B6">
        <w:rPr>
          <w:rFonts w:ascii="Times New Roman" w:hAnsi="Times New Roman" w:cs="Times New Roman"/>
          <w:sz w:val="24"/>
          <w:szCs w:val="24"/>
        </w:rPr>
        <w:t>τριες</w:t>
      </w:r>
      <w:proofErr w:type="spellEnd"/>
      <w:r w:rsidRPr="00FE44E9">
        <w:rPr>
          <w:rFonts w:ascii="Times New Roman" w:hAnsi="Times New Roman" w:cs="Times New Roman"/>
          <w:sz w:val="24"/>
          <w:szCs w:val="24"/>
        </w:rPr>
        <w:t xml:space="preserve"> και δημιουργεί ένα κλίμα ασφάλειας στην τάξη</w:t>
      </w:r>
    </w:p>
    <w:p w14:paraId="14C8C486" w14:textId="579D8B90"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να επαινεί και επιβραβεύει τις προσπάθειες των μαθητών</w:t>
      </w:r>
      <w:r w:rsidR="007318B6">
        <w:rPr>
          <w:rFonts w:ascii="Times New Roman" w:hAnsi="Times New Roman" w:cs="Times New Roman"/>
          <w:sz w:val="24"/>
          <w:szCs w:val="24"/>
        </w:rPr>
        <w:t>/τριών</w:t>
      </w:r>
    </w:p>
    <w:p w14:paraId="75280299" w14:textId="51FFF83D"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να πετυχαίνει τους στόχους</w:t>
      </w:r>
      <w:r w:rsidR="007318B6">
        <w:rPr>
          <w:rFonts w:ascii="Times New Roman" w:hAnsi="Times New Roman" w:cs="Times New Roman"/>
          <w:sz w:val="24"/>
          <w:szCs w:val="24"/>
        </w:rPr>
        <w:t>,</w:t>
      </w:r>
      <w:r w:rsidRPr="00FE44E9">
        <w:rPr>
          <w:rFonts w:ascii="Times New Roman" w:hAnsi="Times New Roman" w:cs="Times New Roman"/>
          <w:sz w:val="24"/>
          <w:szCs w:val="24"/>
        </w:rPr>
        <w:t xml:space="preserve"> που έθεσε</w:t>
      </w:r>
    </w:p>
    <w:p w14:paraId="1AF89115" w14:textId="77777777"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 xml:space="preserve">να </w:t>
      </w:r>
      <w:proofErr w:type="spellStart"/>
      <w:r w:rsidRPr="00FE44E9">
        <w:rPr>
          <w:rFonts w:ascii="Times New Roman" w:hAnsi="Times New Roman" w:cs="Times New Roman"/>
          <w:sz w:val="24"/>
          <w:szCs w:val="24"/>
        </w:rPr>
        <w:t>αυτοαξιολογείται</w:t>
      </w:r>
      <w:proofErr w:type="spellEnd"/>
    </w:p>
    <w:p w14:paraId="4CE2A2E0" w14:textId="77777777" w:rsidR="0076018E" w:rsidRPr="00FE44E9" w:rsidRDefault="0076018E" w:rsidP="0076018E">
      <w:pPr>
        <w:pStyle w:val="a3"/>
        <w:numPr>
          <w:ilvl w:val="0"/>
          <w:numId w:val="30"/>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Άλλο: ………………………………………………………………………</w:t>
      </w:r>
      <w:r>
        <w:rPr>
          <w:rFonts w:ascii="Times New Roman" w:hAnsi="Times New Roman" w:cs="Times New Roman"/>
          <w:sz w:val="24"/>
          <w:szCs w:val="24"/>
        </w:rPr>
        <w:t xml:space="preserve"> </w:t>
      </w:r>
    </w:p>
    <w:p w14:paraId="2D8F59D2" w14:textId="315BAC08"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Κατά την άποψή σας, </w:t>
      </w:r>
      <w:r w:rsidR="007318B6">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318B6">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πρέπει να προάγει την έννοια της συνεργατικής μάθησης;</w:t>
      </w:r>
    </w:p>
    <w:p w14:paraId="6F759D16"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Ναι, πρέπει (πηγαίνετε στην ερώτηση 4)</w:t>
      </w:r>
    </w:p>
    <w:p w14:paraId="0E183FFE"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Όχι, δεν πρέπει (πηγαίνετε στην ερώτηση 5)</w:t>
      </w:r>
    </w:p>
    <w:p w14:paraId="535BB56F" w14:textId="516CB52C"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Εάν απαντήσατε «Ναι» στην προηγούμενη ερώτηση, με ποιον τρόπο θεωρείτε ότι ο</w:t>
      </w:r>
      <w:r w:rsidR="007318B6">
        <w:rPr>
          <w:rFonts w:ascii="Times New Roman" w:eastAsia="Times New Roman" w:hAnsi="Times New Roman" w:cs="Times New Roman"/>
          <w:sz w:val="24"/>
          <w:szCs w:val="24"/>
          <w:lang w:eastAsia="el-GR"/>
        </w:rPr>
        <w:t>/η</w:t>
      </w:r>
      <w:r w:rsidRPr="00FE44E9">
        <w:rPr>
          <w:rFonts w:ascii="Times New Roman" w:eastAsia="Times New Roman" w:hAnsi="Times New Roman" w:cs="Times New Roman"/>
          <w:sz w:val="24"/>
          <w:szCs w:val="24"/>
          <w:lang w:eastAsia="el-GR"/>
        </w:rPr>
        <w:t xml:space="preserve"> αποτελεσματικός</w:t>
      </w:r>
      <w:r w:rsidR="007318B6">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πρέπει να προάγει τη συνεργατική μάθηση; (μπορείτε να σημειώσετε μέχρι 2 απαντήσεις)</w:t>
      </w:r>
    </w:p>
    <w:p w14:paraId="004C4C14" w14:textId="526F451B" w:rsidR="0076018E" w:rsidRPr="00FE44E9" w:rsidRDefault="0076018E" w:rsidP="0076018E">
      <w:pPr>
        <w:pStyle w:val="a3"/>
        <w:numPr>
          <w:ilvl w:val="0"/>
          <w:numId w:val="32"/>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την </w:t>
      </w:r>
      <w:proofErr w:type="spellStart"/>
      <w:r w:rsidRPr="00FE44E9">
        <w:rPr>
          <w:rFonts w:ascii="Times New Roman" w:eastAsia="Times New Roman" w:hAnsi="Times New Roman" w:cs="Times New Roman"/>
          <w:sz w:val="24"/>
          <w:szCs w:val="24"/>
          <w:lang w:eastAsia="el-GR"/>
        </w:rPr>
        <w:t>ομαδοσυνεργατική</w:t>
      </w:r>
      <w:proofErr w:type="spellEnd"/>
      <w:r w:rsidRPr="00FE44E9">
        <w:rPr>
          <w:rFonts w:ascii="Times New Roman" w:eastAsia="Times New Roman" w:hAnsi="Times New Roman" w:cs="Times New Roman"/>
          <w:sz w:val="24"/>
          <w:szCs w:val="24"/>
          <w:lang w:eastAsia="el-GR"/>
        </w:rPr>
        <w:t xml:space="preserve"> μέθοδο</w:t>
      </w:r>
      <w:r w:rsidR="007318B6">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εφαρμόζει στην τάξη </w:t>
      </w:r>
    </w:p>
    <w:p w14:paraId="0A0F4C33" w14:textId="25CD6B10" w:rsidR="0076018E" w:rsidRPr="00FE44E9" w:rsidRDefault="0076018E" w:rsidP="0076018E">
      <w:pPr>
        <w:pStyle w:val="a3"/>
        <w:numPr>
          <w:ilvl w:val="0"/>
          <w:numId w:val="32"/>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ομαδικές εργασίες/</w:t>
      </w:r>
      <w:r w:rsidRPr="00FE44E9">
        <w:rPr>
          <w:rFonts w:ascii="Times New Roman" w:eastAsia="Times New Roman" w:hAnsi="Times New Roman" w:cs="Times New Roman"/>
          <w:sz w:val="24"/>
          <w:szCs w:val="24"/>
          <w:lang w:val="en-US" w:eastAsia="el-GR"/>
        </w:rPr>
        <w:t>project</w:t>
      </w:r>
      <w:r w:rsidR="007318B6">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αναθέτει για το σπίτι </w:t>
      </w:r>
      <w:r w:rsidR="007318B6">
        <w:rPr>
          <w:rFonts w:ascii="Times New Roman" w:eastAsia="Times New Roman" w:hAnsi="Times New Roman" w:cs="Times New Roman"/>
          <w:sz w:val="24"/>
          <w:szCs w:val="24"/>
          <w:lang w:eastAsia="el-GR"/>
        </w:rPr>
        <w:t>στους/στις</w:t>
      </w:r>
      <w:r w:rsidRPr="00FE44E9">
        <w:rPr>
          <w:rFonts w:ascii="Times New Roman" w:eastAsia="Times New Roman" w:hAnsi="Times New Roman" w:cs="Times New Roman"/>
          <w:sz w:val="24"/>
          <w:szCs w:val="24"/>
          <w:lang w:eastAsia="el-GR"/>
        </w:rPr>
        <w:t xml:space="preserve"> μαθητές</w:t>
      </w:r>
      <w:r w:rsidR="007318B6">
        <w:rPr>
          <w:rFonts w:ascii="Times New Roman" w:eastAsia="Times New Roman" w:hAnsi="Times New Roman" w:cs="Times New Roman"/>
          <w:sz w:val="24"/>
          <w:szCs w:val="24"/>
          <w:lang w:eastAsia="el-GR"/>
        </w:rPr>
        <w:t>/</w:t>
      </w:r>
      <w:proofErr w:type="spellStart"/>
      <w:r w:rsidR="007318B6">
        <w:rPr>
          <w:rFonts w:ascii="Times New Roman" w:eastAsia="Times New Roman" w:hAnsi="Times New Roman" w:cs="Times New Roman"/>
          <w:sz w:val="24"/>
          <w:szCs w:val="24"/>
          <w:lang w:eastAsia="el-GR"/>
        </w:rPr>
        <w:t>τριες</w:t>
      </w:r>
      <w:proofErr w:type="spellEnd"/>
    </w:p>
    <w:p w14:paraId="07EAE519" w14:textId="77777777" w:rsidR="0076018E" w:rsidRPr="00FE44E9" w:rsidRDefault="0076018E" w:rsidP="0076018E">
      <w:pPr>
        <w:pStyle w:val="a3"/>
        <w:numPr>
          <w:ilvl w:val="0"/>
          <w:numId w:val="32"/>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την αλληλοβοήθεια μεταξύ των μαθητών εντός της τάξης </w:t>
      </w:r>
    </w:p>
    <w:p w14:paraId="5963A426" w14:textId="5491125D" w:rsidR="0076018E" w:rsidRPr="00FE44E9" w:rsidRDefault="0076018E" w:rsidP="0076018E">
      <w:pPr>
        <w:pStyle w:val="a3"/>
        <w:numPr>
          <w:ilvl w:val="0"/>
          <w:numId w:val="32"/>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τον διάλογο και την ανταλλαγή απόψεων</w:t>
      </w:r>
      <w:r w:rsidR="007318B6">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αναπτύσσεται στην τάξη</w:t>
      </w:r>
    </w:p>
    <w:p w14:paraId="5E9D199A" w14:textId="77777777" w:rsidR="0076018E" w:rsidRPr="00FE44E9" w:rsidRDefault="0076018E" w:rsidP="0076018E">
      <w:pPr>
        <w:pStyle w:val="a3"/>
        <w:numPr>
          <w:ilvl w:val="0"/>
          <w:numId w:val="50"/>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4BEC0D0D" w14:textId="43845D53"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w:t>
      </w:r>
      <w:r w:rsidR="007318B6">
        <w:rPr>
          <w:rFonts w:ascii="Times New Roman" w:eastAsia="Times New Roman" w:hAnsi="Times New Roman" w:cs="Times New Roman"/>
          <w:sz w:val="24"/>
          <w:szCs w:val="24"/>
          <w:lang w:eastAsia="el-GR"/>
        </w:rPr>
        <w:t>Ό</w:t>
      </w:r>
      <w:r w:rsidRPr="00FE44E9">
        <w:rPr>
          <w:rFonts w:ascii="Times New Roman" w:eastAsia="Times New Roman" w:hAnsi="Times New Roman" w:cs="Times New Roman"/>
          <w:sz w:val="24"/>
          <w:szCs w:val="24"/>
          <w:lang w:eastAsia="el-GR"/>
        </w:rPr>
        <w:t xml:space="preserve">χι», γιατί δεν πρέπει </w:t>
      </w:r>
      <w:r w:rsidR="007318B6">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318B6">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προάγει τη συνεργατική μάθηση; </w:t>
      </w:r>
      <w:r w:rsidRPr="00811DD3">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μπορείτε να σημειώσετε μέχρι 2 απαντήσεις)</w:t>
      </w:r>
    </w:p>
    <w:p w14:paraId="39BD78F9" w14:textId="77777777" w:rsidR="0076018E" w:rsidRPr="00FE44E9" w:rsidRDefault="0076018E" w:rsidP="0076018E">
      <w:pPr>
        <w:pStyle w:val="a3"/>
        <w:numPr>
          <w:ilvl w:val="0"/>
          <w:numId w:val="50"/>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για να μάθει το κάθε παιδί να είναι αυτόνομο </w:t>
      </w:r>
    </w:p>
    <w:p w14:paraId="34D6CCB6" w14:textId="77777777" w:rsidR="0076018E" w:rsidRPr="00FE44E9" w:rsidRDefault="0076018E" w:rsidP="0076018E">
      <w:pPr>
        <w:pStyle w:val="a3"/>
        <w:numPr>
          <w:ilvl w:val="0"/>
          <w:numId w:val="50"/>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για να μάθει το κάθε παιδί να στηρίζεται στις δυνάμεις του και όχι στους άλλους</w:t>
      </w:r>
    </w:p>
    <w:p w14:paraId="2F783D4E" w14:textId="4BF9B38A" w:rsidR="0076018E" w:rsidRPr="00FE44E9" w:rsidRDefault="0076018E" w:rsidP="0076018E">
      <w:pPr>
        <w:pStyle w:val="a3"/>
        <w:numPr>
          <w:ilvl w:val="0"/>
          <w:numId w:val="50"/>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για να δείξει </w:t>
      </w:r>
      <w:r w:rsidR="007318B6">
        <w:rPr>
          <w:rFonts w:ascii="Times New Roman" w:eastAsia="Times New Roman" w:hAnsi="Times New Roman" w:cs="Times New Roman"/>
          <w:sz w:val="24"/>
          <w:szCs w:val="24"/>
          <w:lang w:eastAsia="el-GR"/>
        </w:rPr>
        <w:t>στους/στις</w:t>
      </w:r>
      <w:r w:rsidRPr="00FE44E9">
        <w:rPr>
          <w:rFonts w:ascii="Times New Roman" w:eastAsia="Times New Roman" w:hAnsi="Times New Roman" w:cs="Times New Roman"/>
          <w:sz w:val="24"/>
          <w:szCs w:val="24"/>
          <w:lang w:eastAsia="el-GR"/>
        </w:rPr>
        <w:t xml:space="preserve"> μαθητές</w:t>
      </w:r>
      <w:r w:rsidR="007318B6">
        <w:rPr>
          <w:rFonts w:ascii="Times New Roman" w:eastAsia="Times New Roman" w:hAnsi="Times New Roman" w:cs="Times New Roman"/>
          <w:sz w:val="24"/>
          <w:szCs w:val="24"/>
          <w:lang w:eastAsia="el-GR"/>
        </w:rPr>
        <w:t>/</w:t>
      </w:r>
      <w:proofErr w:type="spellStart"/>
      <w:r w:rsidR="007318B6">
        <w:rPr>
          <w:rFonts w:ascii="Times New Roman" w:eastAsia="Times New Roman" w:hAnsi="Times New Roman" w:cs="Times New Roman"/>
          <w:sz w:val="24"/>
          <w:szCs w:val="24"/>
          <w:lang w:eastAsia="el-GR"/>
        </w:rPr>
        <w:t>τριες</w:t>
      </w:r>
      <w:proofErr w:type="spellEnd"/>
      <w:r w:rsidRPr="00FE44E9">
        <w:rPr>
          <w:rFonts w:ascii="Times New Roman" w:eastAsia="Times New Roman" w:hAnsi="Times New Roman" w:cs="Times New Roman"/>
          <w:sz w:val="24"/>
          <w:szCs w:val="24"/>
          <w:lang w:eastAsia="el-GR"/>
        </w:rPr>
        <w:t xml:space="preserve"> ότι πέρα από τη συνεργασία στην κοινωνία υπάρχει και ο ανταγωνισμός  </w:t>
      </w:r>
    </w:p>
    <w:p w14:paraId="32D4B559" w14:textId="77777777" w:rsidR="0076018E" w:rsidRPr="00FE44E9" w:rsidRDefault="0076018E" w:rsidP="0076018E">
      <w:pPr>
        <w:pStyle w:val="a3"/>
        <w:numPr>
          <w:ilvl w:val="0"/>
          <w:numId w:val="50"/>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w:t>
      </w:r>
    </w:p>
    <w:p w14:paraId="253DF345" w14:textId="5C3622D6"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Κατά την άποψή σας, </w:t>
      </w:r>
      <w:r w:rsidR="007318B6">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318B6">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πρέπει να μεριμνά για τη διατήρηση ενός θετικού κλίματος στην τάξη;</w:t>
      </w:r>
    </w:p>
    <w:p w14:paraId="54AA7309"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Ναι (πηγαίνετε στην ερώτηση 7)</w:t>
      </w:r>
    </w:p>
    <w:p w14:paraId="2A0BF95C"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Όχι (πηγαίνετε στην ερώτηση 8)</w:t>
      </w:r>
    </w:p>
    <w:p w14:paraId="286A1724"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«Ναι» στην προηγούμενη ερώτηση, με ποιον τρόπο θεωρείτε  ότι επιτυγχάνεται η διατήρηση ενός θετικού κλίματος μάθησης στην τάξη; (μπορείτε να σημειώσετε μέχρι 2 επιλογές)</w:t>
      </w:r>
    </w:p>
    <w:p w14:paraId="090675F5" w14:textId="77777777" w:rsidR="0076018E" w:rsidRPr="00FE44E9" w:rsidRDefault="0076018E" w:rsidP="0076018E">
      <w:pPr>
        <w:pStyle w:val="a3"/>
        <w:numPr>
          <w:ilvl w:val="0"/>
          <w:numId w:val="33"/>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t>δημιουργεί κλίμα αμοιβαίας εμπιστοσύνης και σεβασμού στην τάξη</w:t>
      </w:r>
    </w:p>
    <w:p w14:paraId="57E7DC1E" w14:textId="77777777" w:rsidR="0076018E" w:rsidRPr="00FE44E9" w:rsidRDefault="0076018E" w:rsidP="0076018E">
      <w:pPr>
        <w:pStyle w:val="a3"/>
        <w:numPr>
          <w:ilvl w:val="0"/>
          <w:numId w:val="33"/>
        </w:numPr>
        <w:spacing w:before="100" w:beforeAutospacing="1" w:afterLines="160" w:after="384" w:line="360" w:lineRule="auto"/>
        <w:rPr>
          <w:rFonts w:ascii="Times New Roman" w:hAnsi="Times New Roman" w:cs="Times New Roman"/>
          <w:sz w:val="24"/>
          <w:szCs w:val="24"/>
        </w:rPr>
      </w:pPr>
      <w:r w:rsidRPr="00FE44E9">
        <w:rPr>
          <w:rFonts w:ascii="Times New Roman" w:hAnsi="Times New Roman" w:cs="Times New Roman"/>
          <w:sz w:val="24"/>
          <w:szCs w:val="24"/>
        </w:rPr>
        <w:lastRenderedPageBreak/>
        <w:t>δημιουργεί ένα ελκυστικό και φιλικό περιβάλλον τάξης</w:t>
      </w:r>
    </w:p>
    <w:p w14:paraId="74F459DD" w14:textId="24155422" w:rsidR="0076018E" w:rsidRPr="007600B8" w:rsidRDefault="0076018E" w:rsidP="007600B8">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7600B8">
        <w:rPr>
          <w:rFonts w:ascii="Times New Roman" w:eastAsia="Times New Roman" w:hAnsi="Times New Roman" w:cs="Times New Roman"/>
          <w:sz w:val="24"/>
          <w:szCs w:val="24"/>
          <w:lang w:eastAsia="el-GR"/>
        </w:rPr>
        <w:t>παρέχει ίσες ευκαιρίες προς όλους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ες</w:t>
      </w:r>
      <w:proofErr w:type="spellEnd"/>
      <w:r w:rsidRPr="007600B8">
        <w:rPr>
          <w:rFonts w:ascii="Times New Roman" w:eastAsia="Times New Roman" w:hAnsi="Times New Roman" w:cs="Times New Roman"/>
          <w:sz w:val="24"/>
          <w:szCs w:val="24"/>
          <w:lang w:eastAsia="el-GR"/>
        </w:rPr>
        <w:t xml:space="preserve"> </w:t>
      </w:r>
      <w:r w:rsidR="007600B8">
        <w:rPr>
          <w:rFonts w:ascii="Times New Roman" w:eastAsia="Times New Roman" w:hAnsi="Times New Roman" w:cs="Times New Roman"/>
          <w:sz w:val="24"/>
          <w:szCs w:val="24"/>
          <w:lang w:eastAsia="el-GR"/>
        </w:rPr>
        <w:t>τους/τις</w:t>
      </w:r>
      <w:r w:rsidRPr="007600B8">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τριες</w:t>
      </w:r>
      <w:proofErr w:type="spellEnd"/>
    </w:p>
    <w:p w14:paraId="5D2873DC" w14:textId="36113A6D" w:rsidR="0076018E" w:rsidRPr="007600B8" w:rsidRDefault="0076018E" w:rsidP="007600B8">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7600B8">
        <w:rPr>
          <w:rFonts w:ascii="Times New Roman" w:eastAsia="Times New Roman" w:hAnsi="Times New Roman" w:cs="Times New Roman"/>
          <w:sz w:val="24"/>
          <w:szCs w:val="24"/>
          <w:lang w:eastAsia="el-GR"/>
        </w:rPr>
        <w:t>εξασφαλίζει τη συμμετοχή όλων των μαθητών</w:t>
      </w:r>
      <w:r w:rsidR="007600B8">
        <w:rPr>
          <w:rFonts w:ascii="Times New Roman" w:eastAsia="Times New Roman" w:hAnsi="Times New Roman" w:cs="Times New Roman"/>
          <w:sz w:val="24"/>
          <w:szCs w:val="24"/>
          <w:lang w:eastAsia="el-GR"/>
        </w:rPr>
        <w:t>/τριών</w:t>
      </w:r>
      <w:r w:rsidRPr="007600B8">
        <w:rPr>
          <w:rFonts w:ascii="Times New Roman" w:eastAsia="Times New Roman" w:hAnsi="Times New Roman" w:cs="Times New Roman"/>
          <w:sz w:val="24"/>
          <w:szCs w:val="24"/>
          <w:lang w:eastAsia="el-GR"/>
        </w:rPr>
        <w:t xml:space="preserve"> στη μαθησιακή διαδικασία</w:t>
      </w:r>
    </w:p>
    <w:p w14:paraId="73F1B36F" w14:textId="5A813ACE" w:rsidR="0076018E" w:rsidRPr="007600B8" w:rsidRDefault="0076018E" w:rsidP="007600B8">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7600B8">
        <w:rPr>
          <w:rFonts w:ascii="Times New Roman" w:eastAsia="Times New Roman" w:hAnsi="Times New Roman" w:cs="Times New Roman"/>
          <w:sz w:val="24"/>
          <w:szCs w:val="24"/>
          <w:lang w:eastAsia="el-GR"/>
        </w:rPr>
        <w:t>Άλλο: ……………………….……………………………………………..</w:t>
      </w:r>
    </w:p>
    <w:p w14:paraId="1A7D9479" w14:textId="592206FB" w:rsidR="0076018E" w:rsidRPr="00FE44E9" w:rsidRDefault="0076018E" w:rsidP="007600B8">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w:t>
      </w:r>
      <w:r w:rsidR="007600B8">
        <w:rPr>
          <w:rFonts w:ascii="Times New Roman" w:eastAsia="Times New Roman" w:hAnsi="Times New Roman" w:cs="Times New Roman"/>
          <w:sz w:val="24"/>
          <w:szCs w:val="24"/>
          <w:lang w:eastAsia="el-GR"/>
        </w:rPr>
        <w:t>Ό</w:t>
      </w:r>
      <w:r w:rsidRPr="00FE44E9">
        <w:rPr>
          <w:rFonts w:ascii="Times New Roman" w:eastAsia="Times New Roman" w:hAnsi="Times New Roman" w:cs="Times New Roman"/>
          <w:sz w:val="24"/>
          <w:szCs w:val="24"/>
          <w:lang w:eastAsia="el-GR"/>
        </w:rPr>
        <w:t xml:space="preserve">χι», γιατί δεν πρέπει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μεριμνά για τη διατήρηση ενός θετικού κλίματος στην τάξη; (μπορείτε να σημειώσετε μέχρι 2 επιλογές)</w:t>
      </w:r>
    </w:p>
    <w:p w14:paraId="5EB5B634" w14:textId="77777777" w:rsidR="0076018E" w:rsidRPr="00FE44E9" w:rsidRDefault="0076018E" w:rsidP="00112E7E">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γιατί το κλίμα της τάξης δεν επηρεάζει ιδιαίτερα τη μαθησιακή διαδικασία </w:t>
      </w:r>
    </w:p>
    <w:p w14:paraId="7C1BD755" w14:textId="48EC0C81" w:rsidR="0076018E" w:rsidRPr="00FE44E9" w:rsidRDefault="0076018E" w:rsidP="0076018E">
      <w:pPr>
        <w:pStyle w:val="a3"/>
        <w:numPr>
          <w:ilvl w:val="0"/>
          <w:numId w:val="51"/>
        </w:numPr>
        <w:spacing w:before="100" w:beforeAutospacing="1" w:afterLines="160" w:after="384" w:line="360" w:lineRule="auto"/>
        <w:ind w:left="697" w:hanging="357"/>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γιατί υπάρχουν σημαντικότεροι παράγοντες</w:t>
      </w:r>
      <w:r w:rsidR="007600B8">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θα πρέπει να δώσει έμφαση ο</w:t>
      </w:r>
      <w:r w:rsidR="007600B8">
        <w:rPr>
          <w:rFonts w:ascii="Times New Roman" w:eastAsia="Times New Roman" w:hAnsi="Times New Roman" w:cs="Times New Roman"/>
          <w:sz w:val="24"/>
          <w:szCs w:val="24"/>
          <w:lang w:eastAsia="el-GR"/>
        </w:rPr>
        <w:t>/η</w:t>
      </w:r>
      <w:r w:rsidRPr="00FE44E9">
        <w:rPr>
          <w:rFonts w:ascii="Times New Roman" w:eastAsia="Times New Roman" w:hAnsi="Times New Roman" w:cs="Times New Roman"/>
          <w:sz w:val="24"/>
          <w:szCs w:val="24"/>
          <w:lang w:eastAsia="el-GR"/>
        </w:rPr>
        <w:t xml:space="preserve"> εκπαιδευτικός</w:t>
      </w:r>
    </w:p>
    <w:p w14:paraId="5320CE0A" w14:textId="09FBADD9" w:rsidR="0076018E" w:rsidRPr="00FE44E9" w:rsidRDefault="0076018E" w:rsidP="0076018E">
      <w:pPr>
        <w:pStyle w:val="a3"/>
        <w:numPr>
          <w:ilvl w:val="0"/>
          <w:numId w:val="51"/>
        </w:numPr>
        <w:spacing w:before="100" w:beforeAutospacing="1" w:afterLines="160" w:after="384" w:line="360" w:lineRule="auto"/>
        <w:ind w:left="697" w:hanging="357"/>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γιατί το θετικό κλίμα της τάξης δε συνδέεται απαραίτητα με έναν</w:t>
      </w:r>
      <w:r w:rsidR="007600B8">
        <w:rPr>
          <w:rFonts w:ascii="Times New Roman" w:eastAsia="Times New Roman" w:hAnsi="Times New Roman" w:cs="Times New Roman"/>
          <w:sz w:val="24"/>
          <w:szCs w:val="24"/>
          <w:lang w:eastAsia="el-GR"/>
        </w:rPr>
        <w:t>/μία</w:t>
      </w:r>
      <w:r w:rsidRPr="00FE44E9">
        <w:rPr>
          <w:rFonts w:ascii="Times New Roman" w:eastAsia="Times New Roman" w:hAnsi="Times New Roman" w:cs="Times New Roman"/>
          <w:sz w:val="24"/>
          <w:szCs w:val="24"/>
          <w:lang w:eastAsia="el-GR"/>
        </w:rPr>
        <w:t xml:space="preserve"> αποτελεσματικό</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 </w:t>
      </w:r>
    </w:p>
    <w:p w14:paraId="2C8D40B5" w14:textId="77777777" w:rsidR="0076018E" w:rsidRPr="00FE44E9" w:rsidRDefault="0076018E" w:rsidP="0076018E">
      <w:pPr>
        <w:pStyle w:val="a3"/>
        <w:numPr>
          <w:ilvl w:val="0"/>
          <w:numId w:val="51"/>
        </w:numPr>
        <w:spacing w:before="100" w:beforeAutospacing="1" w:afterLines="160" w:after="384" w:line="360" w:lineRule="auto"/>
        <w:ind w:left="697" w:hanging="357"/>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41F828E2" w14:textId="2C827C8F"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Πώς αναλογίζεστε την ικανότητα </w:t>
      </w:r>
      <w:r w:rsidR="007600B8">
        <w:rPr>
          <w:rFonts w:ascii="Times New Roman" w:eastAsia="Times New Roman" w:hAnsi="Times New Roman" w:cs="Times New Roman"/>
          <w:sz w:val="24"/>
          <w:szCs w:val="24"/>
          <w:lang w:eastAsia="el-GR"/>
        </w:rPr>
        <w:t>ενός/μίας</w:t>
      </w:r>
      <w:r w:rsidRPr="00FE44E9">
        <w:rPr>
          <w:rFonts w:ascii="Times New Roman" w:eastAsia="Times New Roman" w:hAnsi="Times New Roman" w:cs="Times New Roman"/>
          <w:sz w:val="24"/>
          <w:szCs w:val="24"/>
          <w:lang w:eastAsia="el-GR"/>
        </w:rPr>
        <w:t xml:space="preserve"> εκπαιδευτικού να αντιμετωπίζει και να ακολουθεί τις ατομικές ανάγκες κάθε μαθητή</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τριας</w:t>
      </w:r>
      <w:proofErr w:type="spellEnd"/>
      <w:r w:rsidRPr="00FE44E9">
        <w:rPr>
          <w:rFonts w:ascii="Times New Roman" w:eastAsia="Times New Roman" w:hAnsi="Times New Roman" w:cs="Times New Roman"/>
          <w:sz w:val="24"/>
          <w:szCs w:val="24"/>
          <w:lang w:eastAsia="el-GR"/>
        </w:rPr>
        <w:t>; (μπορείτε να σημειώσετε μέχρι 2 επιλογές)</w:t>
      </w:r>
    </w:p>
    <w:p w14:paraId="68454ABA" w14:textId="24F156A3" w:rsidR="0076018E" w:rsidRPr="00FE44E9" w:rsidRDefault="0076018E" w:rsidP="0076018E">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χρησιμοποιεί διαφορετικές διδακτικές στρατηγικές</w:t>
      </w:r>
      <w:r w:rsidR="007600B8">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για να ενισχύσει την κατανόηση</w:t>
      </w:r>
    </w:p>
    <w:p w14:paraId="4550BF9A" w14:textId="59957924" w:rsidR="0076018E" w:rsidRPr="00FE44E9" w:rsidRDefault="0076018E" w:rsidP="0076018E">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αλλάζει τη μεθοδολογία της διδασκαλίας</w:t>
      </w:r>
      <w:r w:rsidR="007600B8">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όταν το κρίνει απαραίτητο</w:t>
      </w:r>
    </w:p>
    <w:p w14:paraId="45D33E5A" w14:textId="56553052" w:rsidR="0076018E" w:rsidRPr="00FE44E9" w:rsidRDefault="0076018E" w:rsidP="0076018E">
      <w:pPr>
        <w:pStyle w:val="a3"/>
        <w:numPr>
          <w:ilvl w:val="0"/>
          <w:numId w:val="3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διδάσκει ανάλογα με τον ατομικό ρυθμό μάθησης</w:t>
      </w:r>
    </w:p>
    <w:p w14:paraId="540BE081" w14:textId="77777777" w:rsidR="0076018E" w:rsidRPr="00FE44E9" w:rsidRDefault="0076018E" w:rsidP="0076018E">
      <w:pPr>
        <w:pStyle w:val="a3"/>
        <w:numPr>
          <w:ilvl w:val="0"/>
          <w:numId w:val="51"/>
        </w:numPr>
        <w:spacing w:before="100" w:beforeAutospacing="1" w:afterLines="160" w:after="384" w:line="360" w:lineRule="auto"/>
        <w:ind w:left="697" w:hanging="357"/>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χρησιμοποιεί το κατάλληλο και εξειδικευμένο υλικό, τεχνολογία και πόρους κατά τη διδασκαλία</w:t>
      </w:r>
    </w:p>
    <w:p w14:paraId="66B09E96" w14:textId="77777777" w:rsidR="0076018E" w:rsidRPr="00FE44E9" w:rsidRDefault="0076018E" w:rsidP="0076018E">
      <w:pPr>
        <w:pStyle w:val="a3"/>
        <w:numPr>
          <w:ilvl w:val="0"/>
          <w:numId w:val="51"/>
        </w:numPr>
        <w:spacing w:before="100" w:beforeAutospacing="1" w:afterLines="160" w:after="384" w:line="360" w:lineRule="auto"/>
        <w:ind w:left="697" w:hanging="357"/>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20C0C5A6" w14:textId="7D8702C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Ποιες είναι οι προσδοκίες σας από έναν</w:t>
      </w:r>
      <w:r w:rsidR="007600B8">
        <w:rPr>
          <w:rFonts w:ascii="Times New Roman" w:eastAsia="Times New Roman" w:hAnsi="Times New Roman" w:cs="Times New Roman"/>
          <w:sz w:val="24"/>
          <w:szCs w:val="24"/>
          <w:lang w:eastAsia="el-GR"/>
        </w:rPr>
        <w:t>/μία</w:t>
      </w:r>
      <w:r w:rsidRPr="00FE44E9">
        <w:rPr>
          <w:rFonts w:ascii="Times New Roman" w:eastAsia="Times New Roman" w:hAnsi="Times New Roman" w:cs="Times New Roman"/>
          <w:sz w:val="24"/>
          <w:szCs w:val="24"/>
          <w:lang w:eastAsia="el-GR"/>
        </w:rPr>
        <w:t xml:space="preserve"> αποτελεσματικό</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 (μπορείτε να σημειώσετε μέχρι 3 επιλογές)</w:t>
      </w:r>
    </w:p>
    <w:p w14:paraId="1E6B2D06" w14:textId="77777777"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κατέχει πολύ καλά το αντικείμενο διδασκαλίας</w:t>
      </w:r>
    </w:p>
    <w:p w14:paraId="10AB101B" w14:textId="77777777"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να συνδέει τη νέα γνώση με </w:t>
      </w:r>
      <w:proofErr w:type="spellStart"/>
      <w:r w:rsidRPr="00FE44E9">
        <w:rPr>
          <w:rFonts w:ascii="Times New Roman" w:eastAsia="Times New Roman" w:hAnsi="Times New Roman" w:cs="Times New Roman"/>
          <w:sz w:val="24"/>
          <w:szCs w:val="24"/>
          <w:lang w:eastAsia="el-GR"/>
        </w:rPr>
        <w:t>προϋπάρχουσες</w:t>
      </w:r>
      <w:proofErr w:type="spellEnd"/>
      <w:r w:rsidRPr="00FE44E9">
        <w:rPr>
          <w:rFonts w:ascii="Times New Roman" w:eastAsia="Times New Roman" w:hAnsi="Times New Roman" w:cs="Times New Roman"/>
          <w:sz w:val="24"/>
          <w:szCs w:val="24"/>
          <w:lang w:eastAsia="el-GR"/>
        </w:rPr>
        <w:t xml:space="preserve"> γνώσεις</w:t>
      </w:r>
    </w:p>
    <w:p w14:paraId="0D9595E2" w14:textId="77777777"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να διδάσκει χρησιμοποιώντας ποικίλες διδακτικές δεξιότητες</w:t>
      </w:r>
    </w:p>
    <w:p w14:paraId="3EA3A9D0" w14:textId="597C361A"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να καθιστά το αντικείμενο διδασκαλίας προσιτό </w:t>
      </w:r>
      <w:r w:rsidR="007600B8">
        <w:rPr>
          <w:rFonts w:ascii="Times New Roman" w:eastAsia="Times New Roman" w:hAnsi="Times New Roman" w:cs="Times New Roman"/>
          <w:sz w:val="24"/>
          <w:szCs w:val="24"/>
          <w:lang w:eastAsia="el-GR"/>
        </w:rPr>
        <w:t>στους/στις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τριες</w:t>
      </w:r>
      <w:proofErr w:type="spellEnd"/>
    </w:p>
    <w:p w14:paraId="27B65892" w14:textId="77777777"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συνδέει το περιεχόμενο της διδασκαλίας με την πρακτική ζωή</w:t>
      </w:r>
    </w:p>
    <w:p w14:paraId="1970A1DF" w14:textId="139DA20A"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προσαρμόζει τη διδασκαλία στις ανάγκες των μαθητών</w:t>
      </w:r>
      <w:r w:rsidR="007600B8">
        <w:rPr>
          <w:rFonts w:ascii="Times New Roman" w:eastAsia="Times New Roman" w:hAnsi="Times New Roman" w:cs="Times New Roman"/>
          <w:sz w:val="24"/>
          <w:szCs w:val="24"/>
          <w:lang w:eastAsia="el-GR"/>
        </w:rPr>
        <w:t>/τριών</w:t>
      </w:r>
    </w:p>
    <w:p w14:paraId="10FEB0C5" w14:textId="77777777" w:rsidR="0076018E" w:rsidRPr="00FE44E9" w:rsidRDefault="0076018E" w:rsidP="0076018E">
      <w:pPr>
        <w:pStyle w:val="a3"/>
        <w:numPr>
          <w:ilvl w:val="0"/>
          <w:numId w:val="3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15D0375B" w14:textId="18591FEF"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Κατά την άποψή σας,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πρέπει να προάγει την κριτική σκέψη και τη δημιουργικότητα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xml:space="preserve">; </w:t>
      </w:r>
    </w:p>
    <w:p w14:paraId="6FE863F7"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Ναι, πρέπει (πηγαίνετε στην ερώτηση 11)</w:t>
      </w:r>
    </w:p>
    <w:p w14:paraId="414FE6A1" w14:textId="77777777" w:rsidR="0076018E" w:rsidRPr="00FE44E9" w:rsidRDefault="0076018E" w:rsidP="0076018E">
      <w:pPr>
        <w:pStyle w:val="a3"/>
        <w:numPr>
          <w:ilvl w:val="0"/>
          <w:numId w:val="3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Όχι, δεν πρέπει (πηγαίνετε στην ερώτηση 12) </w:t>
      </w:r>
    </w:p>
    <w:p w14:paraId="314F778B" w14:textId="163A72A9"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Εάν απαντήσατε «Ναι» στην προηγούμενη ερώτηση, με ποιον τρόπο προάγει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την κριτική σκέψη και τη δημιουργικότητα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(μπορείτε να σημειώσετε μέχρι 2 επιλογές)</w:t>
      </w:r>
    </w:p>
    <w:p w14:paraId="50A9ED28" w14:textId="77777777" w:rsidR="0076018E" w:rsidRPr="00FE44E9" w:rsidRDefault="0076018E" w:rsidP="0076018E">
      <w:pPr>
        <w:pStyle w:val="a3"/>
        <w:numPr>
          <w:ilvl w:val="0"/>
          <w:numId w:val="3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τη διαθεματική σύνδεση των μαθημάτων</w:t>
      </w:r>
    </w:p>
    <w:p w14:paraId="21FBF352" w14:textId="77777777" w:rsidR="0076018E" w:rsidRPr="00FE44E9" w:rsidRDefault="0076018E" w:rsidP="0076018E">
      <w:pPr>
        <w:pStyle w:val="a3"/>
        <w:numPr>
          <w:ilvl w:val="0"/>
          <w:numId w:val="3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την αξιοποίηση </w:t>
      </w:r>
      <w:proofErr w:type="spellStart"/>
      <w:r w:rsidRPr="00FE44E9">
        <w:rPr>
          <w:rFonts w:ascii="Times New Roman" w:eastAsia="Times New Roman" w:hAnsi="Times New Roman" w:cs="Times New Roman"/>
          <w:sz w:val="24"/>
          <w:szCs w:val="24"/>
          <w:lang w:eastAsia="el-GR"/>
        </w:rPr>
        <w:t>πολυτροπικού</w:t>
      </w:r>
      <w:proofErr w:type="spellEnd"/>
      <w:r w:rsidRPr="00FE44E9">
        <w:rPr>
          <w:rFonts w:ascii="Times New Roman" w:eastAsia="Times New Roman" w:hAnsi="Times New Roman" w:cs="Times New Roman"/>
          <w:sz w:val="24"/>
          <w:szCs w:val="24"/>
          <w:lang w:eastAsia="el-GR"/>
        </w:rPr>
        <w:t xml:space="preserve"> υλικού και πηγών</w:t>
      </w:r>
    </w:p>
    <w:p w14:paraId="59B257D2" w14:textId="77777777" w:rsidR="0076018E" w:rsidRPr="00FE44E9" w:rsidRDefault="0076018E" w:rsidP="0076018E">
      <w:pPr>
        <w:pStyle w:val="a3"/>
        <w:numPr>
          <w:ilvl w:val="0"/>
          <w:numId w:val="3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τον καταιγισμό των ιδεών </w:t>
      </w:r>
    </w:p>
    <w:p w14:paraId="29DFF49F" w14:textId="77777777" w:rsidR="0076018E" w:rsidRPr="00FE44E9" w:rsidRDefault="0076018E" w:rsidP="0076018E">
      <w:pPr>
        <w:pStyle w:val="a3"/>
        <w:numPr>
          <w:ilvl w:val="0"/>
          <w:numId w:val="3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βιωματικές δράσεις και δραστηριότητες που εμπλέκουν όλες τις αισθήσεις </w:t>
      </w:r>
    </w:p>
    <w:p w14:paraId="0FB84FBB" w14:textId="77777777" w:rsidR="0076018E" w:rsidRPr="00FE44E9" w:rsidRDefault="0076018E" w:rsidP="0076018E">
      <w:pPr>
        <w:pStyle w:val="a3"/>
        <w:numPr>
          <w:ilvl w:val="0"/>
          <w:numId w:val="3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2CD775DA" w14:textId="6704CFC0"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w:t>
      </w:r>
      <w:r w:rsidR="007600B8">
        <w:rPr>
          <w:rFonts w:ascii="Times New Roman" w:eastAsia="Times New Roman" w:hAnsi="Times New Roman" w:cs="Times New Roman"/>
          <w:sz w:val="24"/>
          <w:szCs w:val="24"/>
          <w:lang w:eastAsia="el-GR"/>
        </w:rPr>
        <w:t>Ό</w:t>
      </w:r>
      <w:r w:rsidRPr="00FE44E9">
        <w:rPr>
          <w:rFonts w:ascii="Times New Roman" w:eastAsia="Times New Roman" w:hAnsi="Times New Roman" w:cs="Times New Roman"/>
          <w:sz w:val="24"/>
          <w:szCs w:val="24"/>
          <w:lang w:eastAsia="el-GR"/>
        </w:rPr>
        <w:t xml:space="preserve">χι», γιατί δεν πρέπει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προάγει την κριτική σκέψη και τη δημιουργικότητα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(μπορείτε να σημειώσετε μέχρι 2 επιλογές)</w:t>
      </w:r>
    </w:p>
    <w:p w14:paraId="60D0F985" w14:textId="77777777" w:rsidR="0076018E" w:rsidRPr="00FE44E9" w:rsidRDefault="0076018E" w:rsidP="0076018E">
      <w:pPr>
        <w:pStyle w:val="a3"/>
        <w:numPr>
          <w:ilvl w:val="0"/>
          <w:numId w:val="5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γιατί το σχολείο πρέπει πρωτίστως να μεταδίδει τις ακαδημαϊκές γνώσεις</w:t>
      </w:r>
    </w:p>
    <w:p w14:paraId="4C014E8A" w14:textId="6EB096EA" w:rsidR="0076018E" w:rsidRPr="00FE44E9" w:rsidRDefault="0076018E" w:rsidP="0076018E">
      <w:pPr>
        <w:pStyle w:val="a3"/>
        <w:numPr>
          <w:ilvl w:val="0"/>
          <w:numId w:val="5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γιατί θα πρέπει να αφήνει το περιθώριο </w:t>
      </w:r>
      <w:r w:rsidR="007600B8">
        <w:rPr>
          <w:rFonts w:ascii="Times New Roman" w:eastAsia="Times New Roman" w:hAnsi="Times New Roman" w:cs="Times New Roman"/>
          <w:sz w:val="24"/>
          <w:szCs w:val="24"/>
          <w:lang w:eastAsia="el-GR"/>
        </w:rPr>
        <w:t>στους/στις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τριες</w:t>
      </w:r>
      <w:proofErr w:type="spellEnd"/>
      <w:r w:rsidRPr="00FE44E9">
        <w:rPr>
          <w:rFonts w:ascii="Times New Roman" w:eastAsia="Times New Roman" w:hAnsi="Times New Roman" w:cs="Times New Roman"/>
          <w:sz w:val="24"/>
          <w:szCs w:val="24"/>
          <w:lang w:eastAsia="el-GR"/>
        </w:rPr>
        <w:t xml:space="preserve"> να καλλιεργήσουν μόνοι</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ες</w:t>
      </w:r>
      <w:proofErr w:type="spellEnd"/>
      <w:r w:rsidRPr="00FE44E9">
        <w:rPr>
          <w:rFonts w:ascii="Times New Roman" w:eastAsia="Times New Roman" w:hAnsi="Times New Roman" w:cs="Times New Roman"/>
          <w:sz w:val="24"/>
          <w:szCs w:val="24"/>
          <w:lang w:eastAsia="el-GR"/>
        </w:rPr>
        <w:t xml:space="preserve"> τους την κριτική σκέψη και τη δημιουργικότητά τους εκτός σχολείου</w:t>
      </w:r>
    </w:p>
    <w:p w14:paraId="692EDB33" w14:textId="55EA9EA0" w:rsidR="0076018E" w:rsidRPr="00FE44E9" w:rsidRDefault="0076018E" w:rsidP="0076018E">
      <w:pPr>
        <w:pStyle w:val="a3"/>
        <w:numPr>
          <w:ilvl w:val="0"/>
          <w:numId w:val="5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γιατί η αποτελεσματικότητα του</w:t>
      </w:r>
      <w:r w:rsidR="007600B8">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xml:space="preserve"> εκπαιδευτικού δε βασίζεται στην ικανότητά του να προάγει την κριτική σκέψη και τη δημιουργικότητα των μαθητών</w:t>
      </w:r>
      <w:r w:rsidR="007600B8">
        <w:rPr>
          <w:rFonts w:ascii="Times New Roman" w:eastAsia="Times New Roman" w:hAnsi="Times New Roman" w:cs="Times New Roman"/>
          <w:sz w:val="24"/>
          <w:szCs w:val="24"/>
          <w:lang w:eastAsia="el-GR"/>
        </w:rPr>
        <w:t>/τριών</w:t>
      </w:r>
    </w:p>
    <w:p w14:paraId="459C0FEA" w14:textId="77777777" w:rsidR="0076018E" w:rsidRPr="00FE44E9" w:rsidRDefault="0076018E" w:rsidP="0076018E">
      <w:pPr>
        <w:pStyle w:val="a3"/>
        <w:numPr>
          <w:ilvl w:val="0"/>
          <w:numId w:val="5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Άλλο: …………………………………………………………. </w:t>
      </w:r>
    </w:p>
    <w:p w14:paraId="0F1B5C6D" w14:textId="262276FC"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Πώς πρέπει να αξιολογεί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την πρόοδο και την επίτευξη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κατά την άποψή σας; (μπορείτε να σημειώσετε μέχρι 2 επιλογές)</w:t>
      </w:r>
    </w:p>
    <w:p w14:paraId="27B581F6" w14:textId="77777777" w:rsidR="0076018E" w:rsidRPr="00FE44E9" w:rsidRDefault="0076018E" w:rsidP="0076018E">
      <w:pPr>
        <w:pStyle w:val="a3"/>
        <w:numPr>
          <w:ilvl w:val="0"/>
          <w:numId w:val="3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τεστ και διαγωνίσματα στην τάξη</w:t>
      </w:r>
    </w:p>
    <w:p w14:paraId="79479554" w14:textId="133B6D4D" w:rsidR="0076018E" w:rsidRPr="00FE44E9" w:rsidRDefault="0076018E" w:rsidP="0076018E">
      <w:pPr>
        <w:pStyle w:val="a3"/>
        <w:numPr>
          <w:ilvl w:val="0"/>
          <w:numId w:val="3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τις εργασίες και τις ασκήσεις</w:t>
      </w:r>
      <w:r w:rsidR="007600B8">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δίνονται για το σπίτι</w:t>
      </w:r>
    </w:p>
    <w:p w14:paraId="4A38A4FC" w14:textId="7C1467DF" w:rsidR="0076018E" w:rsidRPr="00FE44E9" w:rsidRDefault="0076018E" w:rsidP="0076018E">
      <w:pPr>
        <w:pStyle w:val="a3"/>
        <w:numPr>
          <w:ilvl w:val="0"/>
          <w:numId w:val="3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με τη διατήρηση αρχείου για τα μαθησιακά επιτεύγματα κάθε μαθητή</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τριας</w:t>
      </w:r>
      <w:proofErr w:type="spellEnd"/>
    </w:p>
    <w:p w14:paraId="7A1E3FEB" w14:textId="77777777" w:rsidR="0076018E" w:rsidRPr="00FE44E9" w:rsidRDefault="0076018E" w:rsidP="0076018E">
      <w:pPr>
        <w:pStyle w:val="a3"/>
        <w:numPr>
          <w:ilvl w:val="0"/>
          <w:numId w:val="3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με αρχική, διαμορφωτική και τελική αξιολόγηση </w:t>
      </w:r>
    </w:p>
    <w:p w14:paraId="75871B8B" w14:textId="77777777" w:rsidR="0076018E" w:rsidRPr="00FE44E9" w:rsidRDefault="0076018E" w:rsidP="0076018E">
      <w:pPr>
        <w:pStyle w:val="a3"/>
        <w:numPr>
          <w:ilvl w:val="0"/>
          <w:numId w:val="3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w:t>
      </w:r>
    </w:p>
    <w:p w14:paraId="5B38A964" w14:textId="6FE6A9A9"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Ποια θεωρείτε ότι είναι η σημασία της συνεργασίας και της επικοινωνίας με τους γονείς για έναν</w:t>
      </w:r>
      <w:r w:rsidR="007600B8">
        <w:rPr>
          <w:rFonts w:ascii="Times New Roman" w:eastAsia="Times New Roman" w:hAnsi="Times New Roman" w:cs="Times New Roman"/>
          <w:sz w:val="24"/>
          <w:szCs w:val="24"/>
          <w:lang w:eastAsia="el-GR"/>
        </w:rPr>
        <w:t>/μία</w:t>
      </w:r>
      <w:r w:rsidRPr="00FE44E9">
        <w:rPr>
          <w:rFonts w:ascii="Times New Roman" w:eastAsia="Times New Roman" w:hAnsi="Times New Roman" w:cs="Times New Roman"/>
          <w:sz w:val="24"/>
          <w:szCs w:val="24"/>
          <w:lang w:eastAsia="el-GR"/>
        </w:rPr>
        <w:t xml:space="preserve"> αποτελεσματικό</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 (μπορείτε να σημειώσετε μέχρι 2 επιλογές)</w:t>
      </w:r>
    </w:p>
    <w:p w14:paraId="27C751F2" w14:textId="258A7150" w:rsidR="0076018E" w:rsidRPr="00FE44E9" w:rsidRDefault="0076018E" w:rsidP="0076018E">
      <w:pPr>
        <w:pStyle w:val="a3"/>
        <w:numPr>
          <w:ilvl w:val="0"/>
          <w:numId w:val="3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παρέχονται χρήσιμες πληροφορίες για τον</w:t>
      </w:r>
      <w:r w:rsidR="007600B8">
        <w:rPr>
          <w:rFonts w:ascii="Times New Roman" w:eastAsia="Times New Roman" w:hAnsi="Times New Roman" w:cs="Times New Roman"/>
          <w:sz w:val="24"/>
          <w:szCs w:val="24"/>
          <w:lang w:eastAsia="el-GR"/>
        </w:rPr>
        <w:t>/τη</w:t>
      </w:r>
      <w:r w:rsidRPr="00FE44E9">
        <w:rPr>
          <w:rFonts w:ascii="Times New Roman" w:eastAsia="Times New Roman" w:hAnsi="Times New Roman" w:cs="Times New Roman"/>
          <w:sz w:val="24"/>
          <w:szCs w:val="24"/>
          <w:lang w:eastAsia="el-GR"/>
        </w:rPr>
        <w:t xml:space="preserve"> μαθητή</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τρια</w:t>
      </w:r>
      <w:proofErr w:type="spellEnd"/>
      <w:r w:rsidRPr="00FE44E9">
        <w:rPr>
          <w:rFonts w:ascii="Times New Roman" w:eastAsia="Times New Roman" w:hAnsi="Times New Roman" w:cs="Times New Roman"/>
          <w:sz w:val="24"/>
          <w:szCs w:val="24"/>
          <w:lang w:eastAsia="el-GR"/>
        </w:rPr>
        <w:t xml:space="preserve"> και τις ανάγκες του</w:t>
      </w:r>
      <w:r w:rsidR="007600B8">
        <w:rPr>
          <w:rFonts w:ascii="Times New Roman" w:eastAsia="Times New Roman" w:hAnsi="Times New Roman" w:cs="Times New Roman"/>
          <w:sz w:val="24"/>
          <w:szCs w:val="24"/>
          <w:lang w:eastAsia="el-GR"/>
        </w:rPr>
        <w:t>/της</w:t>
      </w:r>
    </w:p>
    <w:p w14:paraId="249F8AFB" w14:textId="77777777" w:rsidR="0076018E" w:rsidRPr="00FE44E9" w:rsidRDefault="0076018E" w:rsidP="0076018E">
      <w:pPr>
        <w:pStyle w:val="a3"/>
        <w:numPr>
          <w:ilvl w:val="0"/>
          <w:numId w:val="3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αυξάνονται οι σχολικές επιδόσεις </w:t>
      </w:r>
    </w:p>
    <w:p w14:paraId="17A37F66" w14:textId="4B29C8C7" w:rsidR="0076018E" w:rsidRPr="00FE44E9" w:rsidRDefault="0076018E" w:rsidP="0076018E">
      <w:pPr>
        <w:pStyle w:val="a3"/>
        <w:numPr>
          <w:ilvl w:val="0"/>
          <w:numId w:val="3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εκπληρώνονται καλύτερα οι στόχοι</w:t>
      </w:r>
      <w:r w:rsidR="007600B8">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έχουν τεθεί </w:t>
      </w:r>
    </w:p>
    <w:p w14:paraId="765B3914" w14:textId="77777777" w:rsidR="0076018E" w:rsidRPr="00FE44E9" w:rsidRDefault="0076018E" w:rsidP="0076018E">
      <w:pPr>
        <w:pStyle w:val="a3"/>
        <w:numPr>
          <w:ilvl w:val="0"/>
          <w:numId w:val="3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εξασφαλίζεται αίσθημα ικανοποίησης  </w:t>
      </w:r>
    </w:p>
    <w:p w14:paraId="24A9A9FB" w14:textId="77777777" w:rsidR="0076018E" w:rsidRPr="00FE44E9" w:rsidRDefault="0076018E" w:rsidP="0076018E">
      <w:pPr>
        <w:pStyle w:val="a3"/>
        <w:numPr>
          <w:ilvl w:val="0"/>
          <w:numId w:val="3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1BEAC373" w14:textId="72515E83"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Μπορεί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εμπνεύσει και να στηρίξει </w:t>
      </w:r>
      <w:r w:rsidR="007600B8">
        <w:rPr>
          <w:rFonts w:ascii="Times New Roman" w:eastAsia="Times New Roman" w:hAnsi="Times New Roman" w:cs="Times New Roman"/>
          <w:sz w:val="24"/>
          <w:szCs w:val="24"/>
          <w:lang w:eastAsia="el-GR"/>
        </w:rPr>
        <w:t>τους/τις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τριές</w:t>
      </w:r>
      <w:proofErr w:type="spellEnd"/>
      <w:r w:rsidRPr="00FE44E9">
        <w:rPr>
          <w:rFonts w:ascii="Times New Roman" w:eastAsia="Times New Roman" w:hAnsi="Times New Roman" w:cs="Times New Roman"/>
          <w:sz w:val="24"/>
          <w:szCs w:val="24"/>
          <w:lang w:eastAsia="el-GR"/>
        </w:rPr>
        <w:t xml:space="preserve"> του</w:t>
      </w:r>
      <w:r w:rsidR="007600B8">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xml:space="preserve">, κατά την άποψή σας; </w:t>
      </w:r>
    </w:p>
    <w:p w14:paraId="1858CE46" w14:textId="77777777" w:rsidR="0076018E" w:rsidRPr="00FE44E9" w:rsidRDefault="0076018E" w:rsidP="0076018E">
      <w:pPr>
        <w:pStyle w:val="a3"/>
        <w:numPr>
          <w:ilvl w:val="0"/>
          <w:numId w:val="39"/>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Ναι, μπορεί (πηγαίνετε στην ερώτηση 17)</w:t>
      </w:r>
    </w:p>
    <w:p w14:paraId="21EE0F73" w14:textId="77777777" w:rsidR="0076018E" w:rsidRPr="00FE44E9" w:rsidRDefault="0076018E" w:rsidP="0076018E">
      <w:pPr>
        <w:pStyle w:val="a3"/>
        <w:numPr>
          <w:ilvl w:val="0"/>
          <w:numId w:val="39"/>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Όχι, δε μπορεί (πηγαίνετε στην ερώτηση 18) </w:t>
      </w:r>
    </w:p>
    <w:p w14:paraId="44D37536" w14:textId="4CFACA4A"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Εάν απαντήσατε «Ναι» στην προηγούμενη ερώτηση, πώς πιστεύετε ότι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μπορεί να εμπνεύσει και να υποστηρίξει </w:t>
      </w:r>
      <w:r w:rsidR="007600B8">
        <w:rPr>
          <w:rFonts w:ascii="Times New Roman" w:eastAsia="Times New Roman" w:hAnsi="Times New Roman" w:cs="Times New Roman"/>
          <w:sz w:val="24"/>
          <w:szCs w:val="24"/>
          <w:lang w:eastAsia="el-GR"/>
        </w:rPr>
        <w:lastRenderedPageBreak/>
        <w:t>τους/τις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τριές</w:t>
      </w:r>
      <w:proofErr w:type="spellEnd"/>
      <w:r w:rsidRPr="00FE44E9">
        <w:rPr>
          <w:rFonts w:ascii="Times New Roman" w:eastAsia="Times New Roman" w:hAnsi="Times New Roman" w:cs="Times New Roman"/>
          <w:sz w:val="24"/>
          <w:szCs w:val="24"/>
          <w:lang w:eastAsia="el-GR"/>
        </w:rPr>
        <w:t xml:space="preserve"> του</w:t>
      </w:r>
      <w:r w:rsidR="007600B8">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κατά την άποψή σας; (μπορείτε να σημειώσετε μέχρι 2 επιλογές)</w:t>
      </w:r>
    </w:p>
    <w:p w14:paraId="7F446890" w14:textId="14B7C7D9" w:rsidR="0076018E" w:rsidRPr="00FE44E9" w:rsidRDefault="0076018E" w:rsidP="0076018E">
      <w:pPr>
        <w:pStyle w:val="a3"/>
        <w:numPr>
          <w:ilvl w:val="0"/>
          <w:numId w:val="40"/>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δείχνοντας ειλικρινές ενδιαφέρον για </w:t>
      </w:r>
      <w:r w:rsidR="007600B8">
        <w:rPr>
          <w:rFonts w:ascii="Times New Roman" w:eastAsia="Times New Roman" w:hAnsi="Times New Roman" w:cs="Times New Roman"/>
          <w:sz w:val="24"/>
          <w:szCs w:val="24"/>
          <w:lang w:eastAsia="el-GR"/>
        </w:rPr>
        <w:t>τους/τις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τριές</w:t>
      </w:r>
      <w:proofErr w:type="spellEnd"/>
      <w:r w:rsidRPr="00FE44E9">
        <w:rPr>
          <w:rFonts w:ascii="Times New Roman" w:eastAsia="Times New Roman" w:hAnsi="Times New Roman" w:cs="Times New Roman"/>
          <w:sz w:val="24"/>
          <w:szCs w:val="24"/>
          <w:lang w:eastAsia="el-GR"/>
        </w:rPr>
        <w:t xml:space="preserve"> του</w:t>
      </w:r>
      <w:r w:rsidR="007600B8">
        <w:rPr>
          <w:rFonts w:ascii="Times New Roman" w:eastAsia="Times New Roman" w:hAnsi="Times New Roman" w:cs="Times New Roman"/>
          <w:sz w:val="24"/>
          <w:szCs w:val="24"/>
          <w:lang w:eastAsia="el-GR"/>
        </w:rPr>
        <w:t>/της</w:t>
      </w:r>
    </w:p>
    <w:p w14:paraId="7E6C553E" w14:textId="77777777" w:rsidR="0076018E" w:rsidRPr="00FE44E9" w:rsidRDefault="0076018E" w:rsidP="0076018E">
      <w:pPr>
        <w:pStyle w:val="a3"/>
        <w:numPr>
          <w:ilvl w:val="0"/>
          <w:numId w:val="40"/>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κατανοώντας τις ανησυχίες τους και υποστηρίζοντάς τους</w:t>
      </w:r>
    </w:p>
    <w:p w14:paraId="1D0F3252" w14:textId="018C6D52" w:rsidR="0076018E" w:rsidRPr="00FE44E9" w:rsidRDefault="0076018E" w:rsidP="0076018E">
      <w:pPr>
        <w:pStyle w:val="a3"/>
        <w:numPr>
          <w:ilvl w:val="0"/>
          <w:numId w:val="40"/>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αφιερώνοντας χρόνο στον</w:t>
      </w:r>
      <w:r w:rsidR="007600B8">
        <w:rPr>
          <w:rFonts w:ascii="Times New Roman" w:eastAsia="Times New Roman" w:hAnsi="Times New Roman" w:cs="Times New Roman"/>
          <w:sz w:val="24"/>
          <w:szCs w:val="24"/>
          <w:lang w:eastAsia="el-GR"/>
        </w:rPr>
        <w:t>/στην</w:t>
      </w:r>
      <w:r w:rsidRPr="00FE44E9">
        <w:rPr>
          <w:rFonts w:ascii="Times New Roman" w:eastAsia="Times New Roman" w:hAnsi="Times New Roman" w:cs="Times New Roman"/>
          <w:sz w:val="24"/>
          <w:szCs w:val="24"/>
          <w:lang w:eastAsia="el-GR"/>
        </w:rPr>
        <w:t xml:space="preserve"> κάθε μαθητή</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τρια</w:t>
      </w:r>
      <w:proofErr w:type="spellEnd"/>
      <w:r w:rsidRPr="00FE44E9">
        <w:rPr>
          <w:rFonts w:ascii="Times New Roman" w:eastAsia="Times New Roman" w:hAnsi="Times New Roman" w:cs="Times New Roman"/>
          <w:sz w:val="24"/>
          <w:szCs w:val="24"/>
          <w:lang w:eastAsia="el-GR"/>
        </w:rPr>
        <w:t xml:space="preserve"> χωριστά </w:t>
      </w:r>
    </w:p>
    <w:p w14:paraId="6B0A44EF" w14:textId="12C4DEDE" w:rsidR="0076018E" w:rsidRPr="00FE44E9" w:rsidRDefault="0076018E" w:rsidP="0076018E">
      <w:pPr>
        <w:pStyle w:val="a3"/>
        <w:numPr>
          <w:ilvl w:val="0"/>
          <w:numId w:val="40"/>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κινητοποιώντας και ενθαρρύνοντας </w:t>
      </w:r>
      <w:r w:rsidR="007600B8">
        <w:rPr>
          <w:rFonts w:ascii="Times New Roman" w:eastAsia="Times New Roman" w:hAnsi="Times New Roman" w:cs="Times New Roman"/>
          <w:sz w:val="24"/>
          <w:szCs w:val="24"/>
          <w:lang w:eastAsia="el-GR"/>
        </w:rPr>
        <w:t>τους/τις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τριες</w:t>
      </w:r>
      <w:proofErr w:type="spellEnd"/>
      <w:r w:rsidRPr="00FE44E9">
        <w:rPr>
          <w:rFonts w:ascii="Times New Roman" w:eastAsia="Times New Roman" w:hAnsi="Times New Roman" w:cs="Times New Roman"/>
          <w:sz w:val="24"/>
          <w:szCs w:val="24"/>
          <w:lang w:eastAsia="el-GR"/>
        </w:rPr>
        <w:t xml:space="preserve"> να επιτύχουν μαθησιακά </w:t>
      </w:r>
    </w:p>
    <w:p w14:paraId="04037A2A" w14:textId="77777777" w:rsidR="0076018E" w:rsidRPr="00FE44E9" w:rsidRDefault="0076018E" w:rsidP="0076018E">
      <w:pPr>
        <w:pStyle w:val="a3"/>
        <w:numPr>
          <w:ilvl w:val="0"/>
          <w:numId w:val="40"/>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1472621F" w14:textId="013B21C3"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w:t>
      </w:r>
      <w:r w:rsidR="007600B8">
        <w:rPr>
          <w:rFonts w:ascii="Times New Roman" w:eastAsia="Times New Roman" w:hAnsi="Times New Roman" w:cs="Times New Roman"/>
          <w:sz w:val="24"/>
          <w:szCs w:val="24"/>
          <w:lang w:eastAsia="el-GR"/>
        </w:rPr>
        <w:t>Ό</w:t>
      </w:r>
      <w:r w:rsidRPr="00FE44E9">
        <w:rPr>
          <w:rFonts w:ascii="Times New Roman" w:eastAsia="Times New Roman" w:hAnsi="Times New Roman" w:cs="Times New Roman"/>
          <w:sz w:val="24"/>
          <w:szCs w:val="24"/>
          <w:lang w:eastAsia="el-GR"/>
        </w:rPr>
        <w:t xml:space="preserve">χι», γιατί δε μπορεί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εμπνεύσει και να υποστηρίξει </w:t>
      </w:r>
      <w:r w:rsidR="007600B8">
        <w:rPr>
          <w:rFonts w:ascii="Times New Roman" w:eastAsia="Times New Roman" w:hAnsi="Times New Roman" w:cs="Times New Roman"/>
          <w:sz w:val="24"/>
          <w:szCs w:val="24"/>
          <w:lang w:eastAsia="el-GR"/>
        </w:rPr>
        <w:t>τους/τις</w:t>
      </w:r>
      <w:r w:rsidRPr="00FE44E9">
        <w:rPr>
          <w:rFonts w:ascii="Times New Roman" w:eastAsia="Times New Roman" w:hAnsi="Times New Roman" w:cs="Times New Roman"/>
          <w:sz w:val="24"/>
          <w:szCs w:val="24"/>
          <w:lang w:eastAsia="el-GR"/>
        </w:rPr>
        <w:t xml:space="preserve"> μαθητές</w:t>
      </w:r>
      <w:r w:rsidR="007600B8">
        <w:rPr>
          <w:rFonts w:ascii="Times New Roman" w:eastAsia="Times New Roman" w:hAnsi="Times New Roman" w:cs="Times New Roman"/>
          <w:sz w:val="24"/>
          <w:szCs w:val="24"/>
          <w:lang w:eastAsia="el-GR"/>
        </w:rPr>
        <w:t>/</w:t>
      </w:r>
      <w:proofErr w:type="spellStart"/>
      <w:r w:rsidR="007600B8">
        <w:rPr>
          <w:rFonts w:ascii="Times New Roman" w:eastAsia="Times New Roman" w:hAnsi="Times New Roman" w:cs="Times New Roman"/>
          <w:sz w:val="24"/>
          <w:szCs w:val="24"/>
          <w:lang w:eastAsia="el-GR"/>
        </w:rPr>
        <w:t>τριές</w:t>
      </w:r>
      <w:proofErr w:type="spellEnd"/>
      <w:r w:rsidRPr="00FE44E9">
        <w:rPr>
          <w:rFonts w:ascii="Times New Roman" w:eastAsia="Times New Roman" w:hAnsi="Times New Roman" w:cs="Times New Roman"/>
          <w:sz w:val="24"/>
          <w:szCs w:val="24"/>
          <w:lang w:eastAsia="el-GR"/>
        </w:rPr>
        <w:t xml:space="preserve"> του</w:t>
      </w:r>
      <w:r w:rsidR="007600B8">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(μπορείτε να σημειώσετε μέχρι 2 επιλογές)</w:t>
      </w:r>
    </w:p>
    <w:p w14:paraId="032AEFF8" w14:textId="5E86EF2A" w:rsidR="0076018E" w:rsidRPr="00FE44E9" w:rsidRDefault="0076018E" w:rsidP="0076018E">
      <w:pPr>
        <w:pStyle w:val="a3"/>
        <w:numPr>
          <w:ilvl w:val="0"/>
          <w:numId w:val="53"/>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λόγω του μεγάλου πλήθους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xml:space="preserve"> μίας τάξης </w:t>
      </w:r>
    </w:p>
    <w:p w14:paraId="2144B31F" w14:textId="5B8819A1" w:rsidR="0076018E" w:rsidRPr="00FE44E9" w:rsidRDefault="0076018E" w:rsidP="0076018E">
      <w:pPr>
        <w:pStyle w:val="a3"/>
        <w:numPr>
          <w:ilvl w:val="0"/>
          <w:numId w:val="53"/>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λόγω των πολλών και διαφορετικών αναγκών των μαθητών</w:t>
      </w:r>
      <w:r w:rsidR="007600B8">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xml:space="preserve"> </w:t>
      </w:r>
    </w:p>
    <w:p w14:paraId="63985E50" w14:textId="77777777" w:rsidR="0076018E" w:rsidRPr="00FE44E9" w:rsidRDefault="0076018E" w:rsidP="0076018E">
      <w:pPr>
        <w:pStyle w:val="a3"/>
        <w:numPr>
          <w:ilvl w:val="0"/>
          <w:numId w:val="53"/>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λόγω της έλλειψης χρόνου </w:t>
      </w:r>
    </w:p>
    <w:p w14:paraId="676720CA" w14:textId="274C900F" w:rsidR="0076018E" w:rsidRPr="00FE44E9" w:rsidRDefault="0076018E" w:rsidP="0076018E">
      <w:pPr>
        <w:pStyle w:val="a3"/>
        <w:numPr>
          <w:ilvl w:val="0"/>
          <w:numId w:val="53"/>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λόγω του όγκου των προσωπικών του</w:t>
      </w:r>
      <w:r w:rsidR="007600B8">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xml:space="preserve"> υποχρεώσεων</w:t>
      </w:r>
    </w:p>
    <w:p w14:paraId="7A61DDA4" w14:textId="77777777" w:rsidR="0076018E" w:rsidRPr="00FE44E9" w:rsidRDefault="0076018E" w:rsidP="0076018E">
      <w:pPr>
        <w:pStyle w:val="a3"/>
        <w:numPr>
          <w:ilvl w:val="0"/>
          <w:numId w:val="53"/>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1780CAE0" w14:textId="1378345B"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Πώς μπορεί </w:t>
      </w:r>
      <w:r w:rsidR="007600B8">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αποτελεσματικός</w:t>
      </w:r>
      <w:r w:rsidR="007600B8">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xml:space="preserve"> εκπαιδευτικός να ανταποκρίνεται στις αλλαγές και τις σύγχρονες απαιτήσεις της εκπαίδευσης, σύμφωνα με την άποψή σας; (μπορείτε να σημειώσετε μέχρι 2 επιλογές)</w:t>
      </w:r>
    </w:p>
    <w:p w14:paraId="42F3B53D" w14:textId="77777777" w:rsidR="0076018E" w:rsidRPr="00FE44E9" w:rsidRDefault="0076018E" w:rsidP="0076018E">
      <w:pPr>
        <w:pStyle w:val="a3"/>
        <w:numPr>
          <w:ilvl w:val="0"/>
          <w:numId w:val="4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επιμορφώσεις, σεμινάρια, συνέδρια, ημερίδες</w:t>
      </w:r>
    </w:p>
    <w:p w14:paraId="1A7CB20A" w14:textId="77777777" w:rsidR="0076018E" w:rsidRPr="00FE44E9" w:rsidRDefault="0076018E" w:rsidP="0076018E">
      <w:pPr>
        <w:pStyle w:val="a3"/>
        <w:numPr>
          <w:ilvl w:val="0"/>
          <w:numId w:val="4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μέσα από διαρκή ενημέρωση για την επικαιρότητα</w:t>
      </w:r>
    </w:p>
    <w:p w14:paraId="3CC6EB0C" w14:textId="77777777" w:rsidR="0076018E" w:rsidRPr="00FE44E9" w:rsidRDefault="0076018E" w:rsidP="0076018E">
      <w:pPr>
        <w:pStyle w:val="a3"/>
        <w:numPr>
          <w:ilvl w:val="0"/>
          <w:numId w:val="4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μέσα από την εξοικείωση με τις νέες τεχνολογίες </w:t>
      </w:r>
    </w:p>
    <w:p w14:paraId="3633F4CA" w14:textId="77777777" w:rsidR="0076018E" w:rsidRPr="00FE44E9" w:rsidRDefault="0076018E" w:rsidP="0076018E">
      <w:pPr>
        <w:pStyle w:val="a3"/>
        <w:numPr>
          <w:ilvl w:val="0"/>
          <w:numId w:val="4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με προσαρμογή και ευελιξία στη διδακτική διαδικασία </w:t>
      </w:r>
    </w:p>
    <w:p w14:paraId="0242C387" w14:textId="77777777" w:rsidR="0076018E" w:rsidRPr="00FE44E9" w:rsidRDefault="0076018E" w:rsidP="0076018E">
      <w:pPr>
        <w:pStyle w:val="a3"/>
        <w:numPr>
          <w:ilvl w:val="0"/>
          <w:numId w:val="41"/>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5653B2DC" w14:textId="098D65EC"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Ποιες είναι, κατά τη γνώμη σας, οι προκλήσεις που αντιμετωπίζει </w:t>
      </w:r>
      <w:r w:rsidR="00AE283B">
        <w:rPr>
          <w:rFonts w:ascii="Times New Roman" w:eastAsia="Times New Roman" w:hAnsi="Times New Roman" w:cs="Times New Roman"/>
          <w:sz w:val="24"/>
          <w:szCs w:val="24"/>
          <w:lang w:eastAsia="el-GR"/>
        </w:rPr>
        <w:t>ένας/μία</w:t>
      </w:r>
      <w:r w:rsidRPr="00FE44E9">
        <w:rPr>
          <w:rFonts w:ascii="Times New Roman" w:eastAsia="Times New Roman" w:hAnsi="Times New Roman" w:cs="Times New Roman"/>
          <w:sz w:val="24"/>
          <w:szCs w:val="24"/>
          <w:lang w:eastAsia="el-GR"/>
        </w:rPr>
        <w:t xml:space="preserve"> εκπαιδευτικός στην προσπάθειά του</w:t>
      </w:r>
      <w:r w:rsidR="00AE283B">
        <w:rPr>
          <w:rFonts w:ascii="Times New Roman" w:eastAsia="Times New Roman" w:hAnsi="Times New Roman" w:cs="Times New Roman"/>
          <w:sz w:val="24"/>
          <w:szCs w:val="24"/>
          <w:lang w:eastAsia="el-GR"/>
        </w:rPr>
        <w:t>/της</w:t>
      </w:r>
      <w:r w:rsidRPr="00FE44E9">
        <w:rPr>
          <w:rFonts w:ascii="Times New Roman" w:eastAsia="Times New Roman" w:hAnsi="Times New Roman" w:cs="Times New Roman"/>
          <w:sz w:val="24"/>
          <w:szCs w:val="24"/>
          <w:lang w:eastAsia="el-GR"/>
        </w:rPr>
        <w:t xml:space="preserve"> να είναι αποτελεσματικός</w:t>
      </w:r>
      <w:r w:rsidR="00AE283B">
        <w:rPr>
          <w:rFonts w:ascii="Times New Roman" w:eastAsia="Times New Roman" w:hAnsi="Times New Roman" w:cs="Times New Roman"/>
          <w:sz w:val="24"/>
          <w:szCs w:val="24"/>
          <w:lang w:eastAsia="el-GR"/>
        </w:rPr>
        <w:t>/ή</w:t>
      </w:r>
      <w:r w:rsidRPr="00FE44E9">
        <w:rPr>
          <w:rFonts w:ascii="Times New Roman" w:eastAsia="Times New Roman" w:hAnsi="Times New Roman" w:cs="Times New Roman"/>
          <w:sz w:val="24"/>
          <w:szCs w:val="24"/>
          <w:lang w:eastAsia="el-GR"/>
        </w:rPr>
        <w:t>; (μπορείτε να σημειώσετε μέχρι 2 επιλογές)</w:t>
      </w:r>
    </w:p>
    <w:p w14:paraId="64019131" w14:textId="77777777" w:rsidR="0076018E" w:rsidRPr="00FE44E9" w:rsidRDefault="0076018E" w:rsidP="0076018E">
      <w:pPr>
        <w:pStyle w:val="a3"/>
        <w:numPr>
          <w:ilvl w:val="0"/>
          <w:numId w:val="4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διαχείριση της τάξης</w:t>
      </w:r>
    </w:p>
    <w:p w14:paraId="2B2BEB87" w14:textId="77777777" w:rsidR="0076018E" w:rsidRPr="00FE44E9" w:rsidRDefault="0076018E" w:rsidP="0076018E">
      <w:pPr>
        <w:pStyle w:val="a3"/>
        <w:numPr>
          <w:ilvl w:val="0"/>
          <w:numId w:val="4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διαφοροποιημένη διδασκαλία</w:t>
      </w:r>
    </w:p>
    <w:p w14:paraId="4EF77501" w14:textId="77777777" w:rsidR="0076018E" w:rsidRPr="00FE44E9" w:rsidRDefault="0076018E" w:rsidP="0076018E">
      <w:pPr>
        <w:pStyle w:val="a3"/>
        <w:numPr>
          <w:ilvl w:val="0"/>
          <w:numId w:val="4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αξιοποίηση νέων τεχνολογιών</w:t>
      </w:r>
    </w:p>
    <w:p w14:paraId="065094D6" w14:textId="2CF3BAD8" w:rsidR="0076018E" w:rsidRPr="00FE44E9" w:rsidRDefault="0076018E" w:rsidP="0076018E">
      <w:pPr>
        <w:pStyle w:val="a3"/>
        <w:numPr>
          <w:ilvl w:val="0"/>
          <w:numId w:val="4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ενθάρρυνση της συμμετοχής όλων των μαθητών</w:t>
      </w:r>
      <w:r w:rsidR="00AE283B">
        <w:rPr>
          <w:rFonts w:ascii="Times New Roman" w:eastAsia="Times New Roman" w:hAnsi="Times New Roman" w:cs="Times New Roman"/>
          <w:sz w:val="24"/>
          <w:szCs w:val="24"/>
          <w:lang w:eastAsia="el-GR"/>
        </w:rPr>
        <w:t>/τριών</w:t>
      </w:r>
    </w:p>
    <w:p w14:paraId="5C6A97AD" w14:textId="77777777" w:rsidR="0076018E" w:rsidRPr="00FE44E9" w:rsidRDefault="0076018E" w:rsidP="0076018E">
      <w:pPr>
        <w:pStyle w:val="a3"/>
        <w:numPr>
          <w:ilvl w:val="0"/>
          <w:numId w:val="42"/>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0049C20F"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hAnsi="Times New Roman" w:cs="Times New Roman"/>
          <w:sz w:val="24"/>
          <w:szCs w:val="24"/>
        </w:rPr>
        <w:t xml:space="preserve">Ποια στοιχεία πρέπει να έχει μία διδασκαλία για να χαρακτηρίζεται αποτελεσματική, κατά την άποψή σας; </w:t>
      </w:r>
      <w:r w:rsidRPr="00FE44E9">
        <w:rPr>
          <w:rFonts w:ascii="Times New Roman" w:eastAsia="Times New Roman" w:hAnsi="Times New Roman" w:cs="Times New Roman"/>
          <w:sz w:val="24"/>
          <w:szCs w:val="24"/>
          <w:lang w:eastAsia="el-GR"/>
        </w:rPr>
        <w:t>(μπορείτε να σημειώσετε μέχρι 3 επιλογές)</w:t>
      </w:r>
    </w:p>
    <w:p w14:paraId="28A676BE" w14:textId="75350A02"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ενισχύει τη μάθηση των μαθητών</w:t>
      </w:r>
      <w:r w:rsidR="00AE283B">
        <w:rPr>
          <w:rFonts w:ascii="Times New Roman" w:eastAsia="Times New Roman" w:hAnsi="Times New Roman" w:cs="Times New Roman"/>
          <w:sz w:val="24"/>
          <w:szCs w:val="24"/>
          <w:lang w:eastAsia="el-GR"/>
        </w:rPr>
        <w:t>/τριών</w:t>
      </w:r>
    </w:p>
    <w:p w14:paraId="152620D5" w14:textId="22357ACB"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ευνοεί την αλληλεπίδραση εκπαιδευτικού και μαθητών</w:t>
      </w:r>
      <w:r w:rsidR="00AE283B">
        <w:rPr>
          <w:rFonts w:ascii="Times New Roman" w:eastAsia="Times New Roman" w:hAnsi="Times New Roman" w:cs="Times New Roman"/>
          <w:sz w:val="24"/>
          <w:szCs w:val="24"/>
          <w:lang w:eastAsia="el-GR"/>
        </w:rPr>
        <w:t>/τριών</w:t>
      </w:r>
    </w:p>
    <w:p w14:paraId="72C64A04" w14:textId="65DEED4A"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έχει αντίκτυπο στην καθημερινή ζωή των μαθητών</w:t>
      </w:r>
      <w:r w:rsidR="00AE283B">
        <w:rPr>
          <w:rFonts w:ascii="Times New Roman" w:eastAsia="Times New Roman" w:hAnsi="Times New Roman" w:cs="Times New Roman"/>
          <w:sz w:val="24"/>
          <w:szCs w:val="24"/>
          <w:lang w:eastAsia="el-GR"/>
        </w:rPr>
        <w:t>/τριών</w:t>
      </w:r>
    </w:p>
    <w:p w14:paraId="3C1275F6" w14:textId="13C2677B"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προσαρμόζεται στο επίπεδο κάθε μαθητή</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τριας</w:t>
      </w:r>
      <w:proofErr w:type="spellEnd"/>
    </w:p>
    <w:p w14:paraId="2B44379C" w14:textId="77777777"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οδηγεί στα μέγιστα δυνατά μαθησιακά αποτελέσματα</w:t>
      </w:r>
    </w:p>
    <w:p w14:paraId="73161BF5" w14:textId="77777777"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περιλαμβάνει ποικιλία δραστηριοτήτων</w:t>
      </w:r>
    </w:p>
    <w:p w14:paraId="323B805D" w14:textId="77777777"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να αποσκοπεί στη μεγιστοποίηση του διδακτικού χρόνου</w:t>
      </w:r>
    </w:p>
    <w:p w14:paraId="2FB83B17" w14:textId="77777777" w:rsidR="0076018E" w:rsidRPr="00FE44E9" w:rsidRDefault="0076018E" w:rsidP="0076018E">
      <w:pPr>
        <w:pStyle w:val="a3"/>
        <w:numPr>
          <w:ilvl w:val="0"/>
          <w:numId w:val="43"/>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49BFA9E3"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Ποιες διδακτικές μέθοδοι πιστεύετε ότι είναι αποτελεσματικές και επιτρέπουν την πρόοδο στο μάθημα; (μπορείτε να σημειώσετε μέχρι 3 επιλογές)</w:t>
      </w:r>
    </w:p>
    <w:p w14:paraId="58E53CB5"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μέθοδος της συζήτησης</w:t>
      </w:r>
    </w:p>
    <w:p w14:paraId="6D56E463"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μέθοδος της ανακάλυψης </w:t>
      </w:r>
    </w:p>
    <w:p w14:paraId="398494BD"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μέθοδος των μικρών εργασιών (</w:t>
      </w:r>
      <w:r w:rsidRPr="00FE44E9">
        <w:rPr>
          <w:rFonts w:ascii="Times New Roman" w:eastAsia="Times New Roman" w:hAnsi="Times New Roman" w:cs="Times New Roman"/>
          <w:sz w:val="24"/>
          <w:szCs w:val="24"/>
          <w:lang w:val="en-US" w:eastAsia="el-GR"/>
        </w:rPr>
        <w:t>project</w:t>
      </w:r>
      <w:r w:rsidRPr="00FE44E9">
        <w:rPr>
          <w:rFonts w:ascii="Times New Roman" w:eastAsia="Times New Roman" w:hAnsi="Times New Roman" w:cs="Times New Roman"/>
          <w:sz w:val="24"/>
          <w:szCs w:val="24"/>
          <w:lang w:eastAsia="el-GR"/>
        </w:rPr>
        <w:t>)</w:t>
      </w:r>
    </w:p>
    <w:p w14:paraId="2E4AEA5B"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εξατομικευμένη εργασία</w:t>
      </w:r>
    </w:p>
    <w:p w14:paraId="0B0D7AC8"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παιχνίδι ρόλων</w:t>
      </w:r>
    </w:p>
    <w:p w14:paraId="1F2BF657"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διάλεξη</w:t>
      </w:r>
    </w:p>
    <w:p w14:paraId="74963D78"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επίδειξη</w:t>
      </w:r>
    </w:p>
    <w:p w14:paraId="42C12AF1" w14:textId="77777777" w:rsidR="0076018E" w:rsidRPr="00FE44E9" w:rsidRDefault="0076018E" w:rsidP="0076018E">
      <w:pPr>
        <w:pStyle w:val="a3"/>
        <w:numPr>
          <w:ilvl w:val="0"/>
          <w:numId w:val="44"/>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07992D41"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Ποιον ρόλο θεωρείτε ότι έχει η χρήση τεχνολογίας στην αποτελεσματική διδασκαλία; (μπορείτε να σημειώσετε μέχρι 2 επιλογές)</w:t>
      </w:r>
    </w:p>
    <w:p w14:paraId="1A69D7F4"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παρέχεται πρόσβαση σε νέες πηγές γνώσης</w:t>
      </w:r>
    </w:p>
    <w:p w14:paraId="698E6E1A"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γίνεται το μάθημα με πιο ελκυστικό τρόπο </w:t>
      </w:r>
    </w:p>
    <w:p w14:paraId="1822B9B5"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διατηρείται το μαθητικό ενδιαφέρον </w:t>
      </w:r>
    </w:p>
    <w:p w14:paraId="073B1B91"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αυξάνεται η αποδοτικότητα</w:t>
      </w:r>
    </w:p>
    <w:p w14:paraId="019D2FBE"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μετατρέπεται το μάθημα σε μια πιο εύκολη διαδικασία  </w:t>
      </w:r>
    </w:p>
    <w:p w14:paraId="063D49FE" w14:textId="77777777" w:rsidR="0076018E" w:rsidRPr="00FE44E9" w:rsidRDefault="0076018E" w:rsidP="0076018E">
      <w:pPr>
        <w:pStyle w:val="a3"/>
        <w:numPr>
          <w:ilvl w:val="0"/>
          <w:numId w:val="45"/>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784C5110"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Τι συμβαίνει, κατά τη γνώμη σας, σε ένα αποτελεσματικό σχολείο; (μπορείτε να σημειώσετε μέχρι 2 επιλογές)</w:t>
      </w:r>
    </w:p>
    <w:p w14:paraId="22CEDC91" w14:textId="47B52428" w:rsidR="0076018E" w:rsidRPr="00FE44E9" w:rsidRDefault="0076018E" w:rsidP="0076018E">
      <w:pPr>
        <w:pStyle w:val="a3"/>
        <w:numPr>
          <w:ilvl w:val="0"/>
          <w:numId w:val="4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οι μαθητές</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τριες</w:t>
      </w:r>
      <w:proofErr w:type="spellEnd"/>
      <w:r w:rsidRPr="00FE44E9">
        <w:rPr>
          <w:rFonts w:ascii="Times New Roman" w:eastAsia="Times New Roman" w:hAnsi="Times New Roman" w:cs="Times New Roman"/>
          <w:sz w:val="24"/>
          <w:szCs w:val="24"/>
          <w:lang w:eastAsia="el-GR"/>
        </w:rPr>
        <w:t xml:space="preserve"> πετυχαίνουν υψηλές ακαδημαϊκές επιδόσεις</w:t>
      </w:r>
    </w:p>
    <w:p w14:paraId="74F063BD" w14:textId="336D7E7B" w:rsidR="0076018E" w:rsidRPr="00FE44E9" w:rsidRDefault="0076018E" w:rsidP="0076018E">
      <w:pPr>
        <w:pStyle w:val="a3"/>
        <w:numPr>
          <w:ilvl w:val="0"/>
          <w:numId w:val="4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επικρατεί κλίμα συνεργασίας και </w:t>
      </w:r>
      <w:proofErr w:type="spellStart"/>
      <w:r w:rsidRPr="00FE44E9">
        <w:rPr>
          <w:rFonts w:ascii="Times New Roman" w:eastAsia="Times New Roman" w:hAnsi="Times New Roman" w:cs="Times New Roman"/>
          <w:sz w:val="24"/>
          <w:szCs w:val="24"/>
          <w:lang w:eastAsia="el-GR"/>
        </w:rPr>
        <w:t>συνευθύνης</w:t>
      </w:r>
      <w:proofErr w:type="spellEnd"/>
      <w:r w:rsidRPr="00FE44E9">
        <w:rPr>
          <w:rFonts w:ascii="Times New Roman" w:eastAsia="Times New Roman" w:hAnsi="Times New Roman" w:cs="Times New Roman"/>
          <w:sz w:val="24"/>
          <w:szCs w:val="24"/>
          <w:lang w:eastAsia="el-GR"/>
        </w:rPr>
        <w:t xml:space="preserve"> μεταξύ εκπαιδευτικών και μαθητών</w:t>
      </w:r>
      <w:r w:rsidR="00AE283B">
        <w:rPr>
          <w:rFonts w:ascii="Times New Roman" w:eastAsia="Times New Roman" w:hAnsi="Times New Roman" w:cs="Times New Roman"/>
          <w:sz w:val="24"/>
          <w:szCs w:val="24"/>
          <w:lang w:eastAsia="el-GR"/>
        </w:rPr>
        <w:t>/τριών</w:t>
      </w:r>
    </w:p>
    <w:p w14:paraId="452F4B49" w14:textId="0A9A095B" w:rsidR="0076018E" w:rsidRPr="00FE44E9" w:rsidRDefault="0076018E" w:rsidP="0076018E">
      <w:pPr>
        <w:pStyle w:val="a3"/>
        <w:numPr>
          <w:ilvl w:val="0"/>
          <w:numId w:val="4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εκπληρώνονται οι στόχοι</w:t>
      </w:r>
      <w:r w:rsidR="00AE283B">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το ίδιο έχει θέσει</w:t>
      </w:r>
    </w:p>
    <w:p w14:paraId="426812A6" w14:textId="77777777" w:rsidR="0076018E" w:rsidRPr="00FE44E9" w:rsidRDefault="0076018E" w:rsidP="0076018E">
      <w:pPr>
        <w:pStyle w:val="a3"/>
        <w:numPr>
          <w:ilvl w:val="0"/>
          <w:numId w:val="4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η λειτουργία του είναι ομαλή χωρίς προβλήματα </w:t>
      </w:r>
    </w:p>
    <w:p w14:paraId="2DA0500F" w14:textId="77777777" w:rsidR="0076018E" w:rsidRPr="00FE44E9" w:rsidRDefault="0076018E" w:rsidP="0076018E">
      <w:pPr>
        <w:pStyle w:val="a3"/>
        <w:numPr>
          <w:ilvl w:val="0"/>
          <w:numId w:val="46"/>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7A2C1C8C"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Ποια είναι, κατά τη γνώμη σας, τα κύρια σημεία στα οποία ένα αποτελεσματικό σχολείο δίνει έμφαση; (μπορείτε να σημειώσετε μέχρι 3 επιλογές)</w:t>
      </w:r>
    </w:p>
    <w:p w14:paraId="0950238B" w14:textId="07B188AD"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στη συνεχή βελτίωση της επίδοσης των μαθητών</w:t>
      </w:r>
      <w:r w:rsidR="00AE283B">
        <w:rPr>
          <w:rFonts w:ascii="Times New Roman" w:eastAsia="Times New Roman" w:hAnsi="Times New Roman" w:cs="Times New Roman"/>
          <w:sz w:val="24"/>
          <w:szCs w:val="24"/>
          <w:lang w:eastAsia="el-GR"/>
        </w:rPr>
        <w:t>/τριών</w:t>
      </w:r>
    </w:p>
    <w:p w14:paraId="62704890" w14:textId="77777777"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στην κατάλληλη προετοιμασία για τις πανελλήνιες εξετάσεις</w:t>
      </w:r>
    </w:p>
    <w:p w14:paraId="089C9794" w14:textId="7CC2B465"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στην ολόπλευρη καλλιέργεια και ανάπτυξη του μαθητή</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τριας</w:t>
      </w:r>
      <w:proofErr w:type="spellEnd"/>
    </w:p>
    <w:p w14:paraId="7A6FC561" w14:textId="77777777"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στην απόκτηση πρακτικών γνώσεων και δεξιοτήτων </w:t>
      </w:r>
    </w:p>
    <w:p w14:paraId="2CF4186B" w14:textId="77777777"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στη μεταλαμπάδευση αξιών, αρχών και ιδανικών </w:t>
      </w:r>
    </w:p>
    <w:p w14:paraId="2B599637" w14:textId="77777777"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στην προετοιμασία για την είσοδο στον κόσμο της εργασίας</w:t>
      </w:r>
    </w:p>
    <w:p w14:paraId="26E4918D" w14:textId="77777777" w:rsidR="0076018E" w:rsidRPr="00FE44E9" w:rsidRDefault="0076018E" w:rsidP="0076018E">
      <w:pPr>
        <w:pStyle w:val="a3"/>
        <w:numPr>
          <w:ilvl w:val="0"/>
          <w:numId w:val="4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29B09256" w14:textId="7777777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Ποιος πιστεύετε ότι είναι κυρίως υπεύθυνος για τη δημιουργία ενός αποτελεσματικού σχολείου; (μπορείτε να σημειώσετε μέχρι 2 επιλογές)</w:t>
      </w:r>
    </w:p>
    <w:p w14:paraId="75EAA4FC" w14:textId="77777777" w:rsidR="0076018E" w:rsidRPr="00FE44E9" w:rsidRDefault="0076018E" w:rsidP="0076018E">
      <w:pPr>
        <w:pStyle w:val="a3"/>
        <w:numPr>
          <w:ilvl w:val="0"/>
          <w:numId w:val="4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οι μαθητές, οι γονείς και οι κηδεμόνες</w:t>
      </w:r>
    </w:p>
    <w:p w14:paraId="45C85D25" w14:textId="77777777" w:rsidR="0076018E" w:rsidRPr="00FE44E9" w:rsidRDefault="0076018E" w:rsidP="0076018E">
      <w:pPr>
        <w:pStyle w:val="a3"/>
        <w:numPr>
          <w:ilvl w:val="0"/>
          <w:numId w:val="4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οι εκπαιδευτικοί και η διδασκαλία τους</w:t>
      </w:r>
    </w:p>
    <w:p w14:paraId="32AA2930" w14:textId="77777777" w:rsidR="0076018E" w:rsidRPr="00FE44E9" w:rsidRDefault="0076018E" w:rsidP="0076018E">
      <w:pPr>
        <w:pStyle w:val="a3"/>
        <w:numPr>
          <w:ilvl w:val="0"/>
          <w:numId w:val="4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το σχολικό περιβάλλον </w:t>
      </w:r>
    </w:p>
    <w:p w14:paraId="44FADA9F" w14:textId="77777777" w:rsidR="0076018E" w:rsidRPr="00FE44E9" w:rsidRDefault="0076018E" w:rsidP="0076018E">
      <w:pPr>
        <w:pStyle w:val="a3"/>
        <w:numPr>
          <w:ilvl w:val="0"/>
          <w:numId w:val="4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 xml:space="preserve">η σχολική ηγεσία </w:t>
      </w:r>
    </w:p>
    <w:p w14:paraId="66A1EAD7" w14:textId="77777777" w:rsidR="0076018E" w:rsidRPr="00FE44E9" w:rsidRDefault="0076018E" w:rsidP="0076018E">
      <w:pPr>
        <w:pStyle w:val="a3"/>
        <w:numPr>
          <w:ilvl w:val="0"/>
          <w:numId w:val="4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6CBB1537" w14:textId="548F725D"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Ποιοι είναι, κατά τη γνώμη σας, οι παράγοντες</w:t>
      </w:r>
      <w:r w:rsidR="00AE283B">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επηρεάζουν την αποτελεσματικότητα ενός σχολείου; (μπορείτε να σημειώσετε μέχρι 3 επιλογές)</w:t>
      </w:r>
    </w:p>
    <w:p w14:paraId="6029DA63"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η εκπαιδευτική ηγεσία και διεύθυνση του σχολείου</w:t>
      </w:r>
    </w:p>
    <w:p w14:paraId="40ABE819" w14:textId="5F6F8DA0"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οι υψηλές προσδοκίες των εκπαιδευτικών από όλους</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ες</w:t>
      </w:r>
      <w:proofErr w:type="spellEnd"/>
      <w:r w:rsidRPr="00FE44E9">
        <w:rPr>
          <w:rFonts w:ascii="Times New Roman" w:eastAsia="Times New Roman" w:hAnsi="Times New Roman" w:cs="Times New Roman"/>
          <w:sz w:val="24"/>
          <w:szCs w:val="24"/>
          <w:lang w:eastAsia="el-GR"/>
        </w:rPr>
        <w:t xml:space="preserve"> </w:t>
      </w:r>
      <w:r w:rsidR="00AE283B">
        <w:rPr>
          <w:rFonts w:ascii="Times New Roman" w:eastAsia="Times New Roman" w:hAnsi="Times New Roman" w:cs="Times New Roman"/>
          <w:sz w:val="24"/>
          <w:szCs w:val="24"/>
          <w:lang w:eastAsia="el-GR"/>
        </w:rPr>
        <w:t>τους/τις</w:t>
      </w:r>
      <w:r w:rsidRPr="00FE44E9">
        <w:rPr>
          <w:rFonts w:ascii="Times New Roman" w:eastAsia="Times New Roman" w:hAnsi="Times New Roman" w:cs="Times New Roman"/>
          <w:sz w:val="24"/>
          <w:szCs w:val="24"/>
          <w:lang w:eastAsia="el-GR"/>
        </w:rPr>
        <w:t xml:space="preserve"> μαθητές</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τριες</w:t>
      </w:r>
      <w:proofErr w:type="spellEnd"/>
    </w:p>
    <w:p w14:paraId="1DF3E2A6"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η συμμετοχή των γονέων στη σχολική ζωή</w:t>
      </w:r>
    </w:p>
    <w:p w14:paraId="304AAC6F"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η συνεργασία του σχολείου με την τοπική κοινότητα </w:t>
      </w:r>
    </w:p>
    <w:p w14:paraId="3BC5E5A8"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η υλικοτεχνική υποδομή του σχολείου</w:t>
      </w:r>
    </w:p>
    <w:p w14:paraId="320834E0"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η αυτονομία του σχολείου</w:t>
      </w:r>
    </w:p>
    <w:p w14:paraId="7FE13CDA" w14:textId="77777777" w:rsidR="0076018E" w:rsidRPr="00FE44E9" w:rsidRDefault="0076018E" w:rsidP="0076018E">
      <w:pPr>
        <w:pStyle w:val="a3"/>
        <w:numPr>
          <w:ilvl w:val="0"/>
          <w:numId w:val="49"/>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Άλλο: ………………………………………………………..</w:t>
      </w:r>
    </w:p>
    <w:p w14:paraId="7EE88255" w14:textId="0AE367B7"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Λαμβάνοντας υπόψη ότι είστε στο τέλος των σπουδών σας, πόσο έτοιμοι</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ες</w:t>
      </w:r>
      <w:proofErr w:type="spellEnd"/>
      <w:r w:rsidRPr="00FE44E9">
        <w:rPr>
          <w:rFonts w:ascii="Times New Roman" w:eastAsia="Times New Roman" w:hAnsi="Times New Roman" w:cs="Times New Roman"/>
          <w:sz w:val="24"/>
          <w:szCs w:val="24"/>
          <w:lang w:eastAsia="el-GR"/>
        </w:rPr>
        <w:t xml:space="preserve"> νιώθετε να οργανώσετε αποτελεσματικά τη διδασκαλία σας, να είστε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στην αξιολόγηση των μαθητών</w:t>
      </w:r>
      <w:r w:rsidR="00AE283B">
        <w:rPr>
          <w:rFonts w:ascii="Times New Roman" w:eastAsia="Times New Roman" w:hAnsi="Times New Roman" w:cs="Times New Roman"/>
          <w:sz w:val="24"/>
          <w:szCs w:val="24"/>
          <w:lang w:eastAsia="el-GR"/>
        </w:rPr>
        <w:t>/τριών</w:t>
      </w:r>
      <w:r w:rsidRPr="00FE44E9">
        <w:rPr>
          <w:rFonts w:ascii="Times New Roman" w:eastAsia="Times New Roman" w:hAnsi="Times New Roman" w:cs="Times New Roman"/>
          <w:sz w:val="24"/>
          <w:szCs w:val="24"/>
          <w:lang w:eastAsia="el-GR"/>
        </w:rPr>
        <w:t xml:space="preserve"> και στη διαχείριση της τάξης; Σημειώστε τις απαντήσεις σας με ένα Χ στα παρακάτω κελιά. </w:t>
      </w:r>
    </w:p>
    <w:tbl>
      <w:tblPr>
        <w:tblStyle w:val="aa"/>
        <w:tblW w:w="7639" w:type="dxa"/>
        <w:tblInd w:w="720" w:type="dxa"/>
        <w:tblLayout w:type="fixed"/>
        <w:tblLook w:val="04A0" w:firstRow="1" w:lastRow="0" w:firstColumn="1" w:lastColumn="0" w:noHBand="0" w:noVBand="1"/>
      </w:tblPr>
      <w:tblGrid>
        <w:gridCol w:w="1969"/>
        <w:gridCol w:w="1134"/>
        <w:gridCol w:w="1134"/>
        <w:gridCol w:w="1134"/>
        <w:gridCol w:w="1134"/>
        <w:gridCol w:w="1134"/>
      </w:tblGrid>
      <w:tr w:rsidR="0076018E" w:rsidRPr="00FE44E9" w14:paraId="098C7EA7" w14:textId="77777777" w:rsidTr="00EE6447">
        <w:tc>
          <w:tcPr>
            <w:tcW w:w="1969" w:type="dxa"/>
          </w:tcPr>
          <w:p w14:paraId="38DD02EC"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Όσον αφορά την: </w:t>
            </w:r>
          </w:p>
        </w:tc>
        <w:tc>
          <w:tcPr>
            <w:tcW w:w="1134" w:type="dxa"/>
          </w:tcPr>
          <w:p w14:paraId="11C5DDF2" w14:textId="20BBBB6E"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Δε νιώθετε καθόλου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p>
        </w:tc>
        <w:tc>
          <w:tcPr>
            <w:tcW w:w="1134" w:type="dxa"/>
          </w:tcPr>
          <w:p w14:paraId="6EE047F4" w14:textId="2EF805B5"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Νιώθετε λίγο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w:t>
            </w:r>
          </w:p>
        </w:tc>
        <w:tc>
          <w:tcPr>
            <w:tcW w:w="1134" w:type="dxa"/>
          </w:tcPr>
          <w:p w14:paraId="2D3560F1" w14:textId="4BC7CB39"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Νιώθετε αρκετά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w:t>
            </w:r>
          </w:p>
        </w:tc>
        <w:tc>
          <w:tcPr>
            <w:tcW w:w="1134" w:type="dxa"/>
          </w:tcPr>
          <w:p w14:paraId="73D4B66B" w14:textId="0FA89C45"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Νιώθετε πολύ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p>
        </w:tc>
        <w:tc>
          <w:tcPr>
            <w:tcW w:w="1134" w:type="dxa"/>
          </w:tcPr>
          <w:p w14:paraId="426721E7" w14:textId="3133564E"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Νιώθετε πάρα πολύ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w:t>
            </w:r>
          </w:p>
        </w:tc>
      </w:tr>
      <w:tr w:rsidR="0076018E" w:rsidRPr="00FE44E9" w14:paraId="63151AF2" w14:textId="77777777" w:rsidTr="00EE6447">
        <w:tc>
          <w:tcPr>
            <w:tcW w:w="1969" w:type="dxa"/>
          </w:tcPr>
          <w:p w14:paraId="6DE37713"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οργάνωση της διδασκαλίας</w:t>
            </w:r>
          </w:p>
          <w:p w14:paraId="4A5C0CC3"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48626E3B"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032B9BAA"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3AFF6E26"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743173C8"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2833B78B"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r>
      <w:tr w:rsidR="0076018E" w:rsidRPr="00FE44E9" w14:paraId="0E06B46D" w14:textId="77777777" w:rsidTr="00EE6447">
        <w:tc>
          <w:tcPr>
            <w:tcW w:w="1969" w:type="dxa"/>
          </w:tcPr>
          <w:p w14:paraId="3BB7B2BF" w14:textId="46DC8D0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αξιολόγηση των μαθητών</w:t>
            </w:r>
            <w:r w:rsidR="00AE283B">
              <w:rPr>
                <w:rFonts w:ascii="Times New Roman" w:eastAsia="Times New Roman" w:hAnsi="Times New Roman" w:cs="Times New Roman"/>
                <w:sz w:val="24"/>
                <w:szCs w:val="24"/>
                <w:lang w:eastAsia="el-GR"/>
              </w:rPr>
              <w:t>/τριών</w:t>
            </w:r>
          </w:p>
          <w:p w14:paraId="11511465"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6E881359"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755B210F"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441033A9"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3C9AB3EF"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15F5B3F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r>
      <w:tr w:rsidR="0076018E" w:rsidRPr="00FE44E9" w14:paraId="5BFEC76C" w14:textId="77777777" w:rsidTr="00EE6447">
        <w:tc>
          <w:tcPr>
            <w:tcW w:w="1969" w:type="dxa"/>
          </w:tcPr>
          <w:p w14:paraId="32445FF6" w14:textId="161B1A24"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διαχείριση της τάξης</w:t>
            </w:r>
          </w:p>
          <w:p w14:paraId="04223A36"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301FD4E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5038617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1E00C6A3"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1ED126F8"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58D0C412"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r>
    </w:tbl>
    <w:p w14:paraId="58354EC1" w14:textId="77777777" w:rsidR="0076018E" w:rsidRPr="00FE44E9" w:rsidRDefault="0076018E" w:rsidP="0076018E">
      <w:pPr>
        <w:pStyle w:val="a3"/>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Πόσο σας βοήθησε η συμμετοχή σας στις πρακτικές ασκήσεις στο να αναπτύξετε τις προσωπικές και επαγγελματικές σας ικανότητες; Σημειώστε τις απαντήσεις σας με ένα Χ στα παρακάτω κελιά</w:t>
      </w:r>
    </w:p>
    <w:tbl>
      <w:tblPr>
        <w:tblStyle w:val="aa"/>
        <w:tblW w:w="7639" w:type="dxa"/>
        <w:tblInd w:w="720" w:type="dxa"/>
        <w:tblLayout w:type="fixed"/>
        <w:tblLook w:val="04A0" w:firstRow="1" w:lastRow="0" w:firstColumn="1" w:lastColumn="0" w:noHBand="0" w:noVBand="1"/>
      </w:tblPr>
      <w:tblGrid>
        <w:gridCol w:w="1969"/>
        <w:gridCol w:w="1134"/>
        <w:gridCol w:w="1134"/>
        <w:gridCol w:w="1134"/>
        <w:gridCol w:w="1134"/>
        <w:gridCol w:w="1134"/>
      </w:tblGrid>
      <w:tr w:rsidR="0076018E" w:rsidRPr="00FE44E9" w14:paraId="3FFBB485" w14:textId="77777777" w:rsidTr="00EE6447">
        <w:tc>
          <w:tcPr>
            <w:tcW w:w="1969" w:type="dxa"/>
          </w:tcPr>
          <w:p w14:paraId="101B17C2"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Η πρακτική άσκηση όσον αφορά: </w:t>
            </w:r>
          </w:p>
        </w:tc>
        <w:tc>
          <w:tcPr>
            <w:tcW w:w="1134" w:type="dxa"/>
          </w:tcPr>
          <w:p w14:paraId="7A6B388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Δε σας βοήθησε καθόλου</w:t>
            </w:r>
          </w:p>
        </w:tc>
        <w:tc>
          <w:tcPr>
            <w:tcW w:w="1134" w:type="dxa"/>
          </w:tcPr>
          <w:p w14:paraId="7E657992"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Σας βοήθησε ελάχιστα</w:t>
            </w:r>
          </w:p>
        </w:tc>
        <w:tc>
          <w:tcPr>
            <w:tcW w:w="1134" w:type="dxa"/>
          </w:tcPr>
          <w:p w14:paraId="15F5DC17"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Σας βοήθησε αρκετά  </w:t>
            </w:r>
          </w:p>
        </w:tc>
        <w:tc>
          <w:tcPr>
            <w:tcW w:w="1134" w:type="dxa"/>
          </w:tcPr>
          <w:p w14:paraId="14091030"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Σας βοήθησε πολύ</w:t>
            </w:r>
          </w:p>
        </w:tc>
        <w:tc>
          <w:tcPr>
            <w:tcW w:w="1134" w:type="dxa"/>
          </w:tcPr>
          <w:p w14:paraId="3ABEACE6"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Σας βοήθησε πάρα πολύ </w:t>
            </w:r>
          </w:p>
        </w:tc>
      </w:tr>
      <w:tr w:rsidR="0076018E" w:rsidRPr="00FE44E9" w14:paraId="07E3F7DA" w14:textId="77777777" w:rsidTr="00EE6447">
        <w:tc>
          <w:tcPr>
            <w:tcW w:w="1969" w:type="dxa"/>
          </w:tcPr>
          <w:p w14:paraId="3649184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την ανάπτυξη των προσωπικών σας ικανοτήτων</w:t>
            </w:r>
          </w:p>
          <w:p w14:paraId="2D360E7A"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0DD62342"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6B1352A5"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5F568292"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14DBF3FB"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552BAEF6"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r>
      <w:tr w:rsidR="0076018E" w:rsidRPr="00FE44E9" w14:paraId="27BDD0CA" w14:textId="77777777" w:rsidTr="00EE6447">
        <w:tc>
          <w:tcPr>
            <w:tcW w:w="1969" w:type="dxa"/>
          </w:tcPr>
          <w:p w14:paraId="4FA80990"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την ανάπτυξη των επαγγελματικών σας ικανοτήτων</w:t>
            </w:r>
          </w:p>
          <w:p w14:paraId="7C83A8F5"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61F5C26D"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2C30C084"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65565786"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3C68AC23"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c>
          <w:tcPr>
            <w:tcW w:w="1134" w:type="dxa"/>
          </w:tcPr>
          <w:p w14:paraId="16A0893E" w14:textId="77777777" w:rsidR="0076018E" w:rsidRPr="00FE44E9" w:rsidRDefault="0076018E" w:rsidP="00EE6447">
            <w:pPr>
              <w:spacing w:before="100" w:beforeAutospacing="1" w:afterLines="160" w:after="384" w:line="360" w:lineRule="auto"/>
              <w:rPr>
                <w:rFonts w:ascii="Times New Roman" w:eastAsia="Times New Roman" w:hAnsi="Times New Roman" w:cs="Times New Roman"/>
                <w:sz w:val="24"/>
                <w:szCs w:val="24"/>
                <w:lang w:eastAsia="el-GR"/>
              </w:rPr>
            </w:pPr>
          </w:p>
        </w:tc>
      </w:tr>
    </w:tbl>
    <w:p w14:paraId="37FF90E0" w14:textId="28C68D54"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Νιώθετε ότι οι σπουδές σας, σάς προετοιμάζουν για την αντιμετώπιση των προκλήσεων</w:t>
      </w:r>
      <w:r w:rsidR="00AE283B">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μπορεί να αντιμετωπίσετε στην τάξη;</w:t>
      </w:r>
    </w:p>
    <w:p w14:paraId="6265C3C1" w14:textId="77777777" w:rsidR="0076018E" w:rsidRPr="00FE44E9" w:rsidRDefault="0076018E" w:rsidP="0076018E">
      <w:pPr>
        <w:pStyle w:val="a3"/>
        <w:numPr>
          <w:ilvl w:val="0"/>
          <w:numId w:val="2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Δε νιώθω καθόλου έτοιμος/η να μπω σε τάξη</w:t>
      </w:r>
    </w:p>
    <w:p w14:paraId="7513AFE8" w14:textId="77777777" w:rsidR="0076018E" w:rsidRPr="00FE44E9" w:rsidRDefault="0076018E" w:rsidP="0076018E">
      <w:pPr>
        <w:pStyle w:val="a3"/>
        <w:numPr>
          <w:ilvl w:val="0"/>
          <w:numId w:val="2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Νιώθω ελάχιστα έτοιμος/η να μπω σε τάξη</w:t>
      </w:r>
    </w:p>
    <w:p w14:paraId="0F504D99" w14:textId="77777777" w:rsidR="0076018E" w:rsidRPr="00FE44E9" w:rsidRDefault="0076018E" w:rsidP="0076018E">
      <w:pPr>
        <w:pStyle w:val="a3"/>
        <w:numPr>
          <w:ilvl w:val="0"/>
          <w:numId w:val="28"/>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lastRenderedPageBreak/>
        <w:t>Νιώθω αρκετά έτοιμος/η να μπω σε τάξη</w:t>
      </w:r>
    </w:p>
    <w:p w14:paraId="16BD92DE" w14:textId="77777777" w:rsidR="0076018E" w:rsidRPr="00FE44E9" w:rsidRDefault="0076018E" w:rsidP="0076018E">
      <w:pPr>
        <w:pStyle w:val="a3"/>
        <w:numPr>
          <w:ilvl w:val="0"/>
          <w:numId w:val="2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Νιώθω πολύ έτοιμος/η να μπω σε τάξη </w:t>
      </w:r>
    </w:p>
    <w:p w14:paraId="01B80F8A" w14:textId="77777777" w:rsidR="0076018E" w:rsidRPr="00FE44E9" w:rsidRDefault="0076018E" w:rsidP="0076018E">
      <w:pPr>
        <w:pStyle w:val="a3"/>
        <w:numPr>
          <w:ilvl w:val="0"/>
          <w:numId w:val="2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Νιώθω πάρα πολύ έτοιμος/η να μπω σε τάξη </w:t>
      </w:r>
    </w:p>
    <w:p w14:paraId="0D38E027" w14:textId="553F5B35" w:rsidR="0076018E" w:rsidRPr="00FE44E9"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Έχετε λάβει κάποια κατάρτιση ή εμπειρία πέραν των βασικών σπουδών σας (π.χ. σεμινάρια, ομιλίες, συνέδρια, εργασία)</w:t>
      </w:r>
      <w:r w:rsidR="00AE283B">
        <w:rPr>
          <w:rFonts w:ascii="Times New Roman" w:eastAsia="Times New Roman" w:hAnsi="Times New Roman" w:cs="Times New Roman"/>
          <w:sz w:val="24"/>
          <w:szCs w:val="24"/>
          <w:lang w:eastAsia="el-GR"/>
        </w:rPr>
        <w:t>,</w:t>
      </w:r>
      <w:r w:rsidRPr="00FE44E9">
        <w:rPr>
          <w:rFonts w:ascii="Times New Roman" w:eastAsia="Times New Roman" w:hAnsi="Times New Roman" w:cs="Times New Roman"/>
          <w:sz w:val="24"/>
          <w:szCs w:val="24"/>
          <w:lang w:eastAsia="el-GR"/>
        </w:rPr>
        <w:t xml:space="preserve"> που θα σας βοηθούσε στο να είστε αποτελεσματικοί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ως μελλοντικοί</w:t>
      </w:r>
      <w:r w:rsidR="00AE283B">
        <w:rPr>
          <w:rFonts w:ascii="Times New Roman" w:eastAsia="Times New Roman" w:hAnsi="Times New Roman" w:cs="Times New Roman"/>
          <w:sz w:val="24"/>
          <w:szCs w:val="24"/>
          <w:lang w:eastAsia="el-GR"/>
        </w:rPr>
        <w:t>/</w:t>
      </w:r>
      <w:proofErr w:type="spellStart"/>
      <w:r w:rsidR="00AE283B">
        <w:rPr>
          <w:rFonts w:ascii="Times New Roman" w:eastAsia="Times New Roman" w:hAnsi="Times New Roman" w:cs="Times New Roman"/>
          <w:sz w:val="24"/>
          <w:szCs w:val="24"/>
          <w:lang w:eastAsia="el-GR"/>
        </w:rPr>
        <w:t>ές</w:t>
      </w:r>
      <w:proofErr w:type="spellEnd"/>
      <w:r w:rsidRPr="00FE44E9">
        <w:rPr>
          <w:rFonts w:ascii="Times New Roman" w:eastAsia="Times New Roman" w:hAnsi="Times New Roman" w:cs="Times New Roman"/>
          <w:sz w:val="24"/>
          <w:szCs w:val="24"/>
          <w:lang w:eastAsia="el-GR"/>
        </w:rPr>
        <w:t xml:space="preserve"> εκπαιδευτικοί;</w:t>
      </w:r>
    </w:p>
    <w:p w14:paraId="59FBE26E" w14:textId="77777777" w:rsidR="0076018E" w:rsidRPr="00FE44E9" w:rsidRDefault="0076018E" w:rsidP="0076018E">
      <w:pPr>
        <w:pStyle w:val="a3"/>
        <w:numPr>
          <w:ilvl w:val="0"/>
          <w:numId w:val="2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ναι, έχω λάβει </w:t>
      </w:r>
    </w:p>
    <w:p w14:paraId="2F2A7184" w14:textId="77777777" w:rsidR="0076018E" w:rsidRPr="00FE44E9" w:rsidRDefault="0076018E" w:rsidP="0076018E">
      <w:pPr>
        <w:pStyle w:val="a3"/>
        <w:numPr>
          <w:ilvl w:val="0"/>
          <w:numId w:val="27"/>
        </w:numPr>
        <w:spacing w:before="100" w:beforeAutospacing="1" w:afterLines="160" w:after="384" w:line="360" w:lineRule="auto"/>
        <w:ind w:left="709"/>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όχι, δεν έχω λάβει </w:t>
      </w:r>
    </w:p>
    <w:p w14:paraId="0A519E29" w14:textId="77777777" w:rsidR="0076018E"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Εάν απαντήσατε «ναι» στην προηγούμενη ερώτηση, περιγράψτε σύντομα τη φύση της κατάρτισης ή της εμπειρίας εδώ:</w:t>
      </w:r>
    </w:p>
    <w:p w14:paraId="782D5020" w14:textId="77777777" w:rsidR="0076018E" w:rsidRPr="00FE44E9" w:rsidRDefault="0076018E" w:rsidP="0076018E">
      <w:pPr>
        <w:spacing w:before="100" w:beforeAutospacing="1" w:afterLines="160" w:after="384" w:line="360" w:lineRule="auto"/>
        <w:ind w:left="502"/>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 …………………………………….………………………………………..</w:t>
      </w:r>
    </w:p>
    <w:p w14:paraId="7D67D588" w14:textId="77777777" w:rsidR="0076018E" w:rsidRDefault="0076018E" w:rsidP="0076018E">
      <w:pPr>
        <w:numPr>
          <w:ilvl w:val="0"/>
          <w:numId w:val="26"/>
        </w:numPr>
        <w:spacing w:before="100" w:beforeAutospacing="1" w:afterLines="160" w:after="384" w:line="360" w:lineRule="auto"/>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Μπορείτε να αναφέρετε παραδείγματα από τη δική σας εμπειρία αποτελεσματικών εκπαιδευτικών που σας ενέπνευσαν;</w:t>
      </w:r>
    </w:p>
    <w:p w14:paraId="1377B0A1" w14:textId="77777777" w:rsidR="0076018E" w:rsidRPr="009F2F6F" w:rsidRDefault="0076018E" w:rsidP="0076018E">
      <w:pPr>
        <w:pStyle w:val="a3"/>
        <w:spacing w:before="100" w:beforeAutospacing="1" w:afterLines="160" w:after="384" w:line="360" w:lineRule="auto"/>
        <w:ind w:left="502"/>
        <w:rPr>
          <w:rFonts w:ascii="Times New Roman" w:eastAsia="Times New Roman" w:hAnsi="Times New Roman" w:cs="Times New Roman"/>
          <w:sz w:val="24"/>
          <w:szCs w:val="24"/>
          <w:lang w:eastAsia="el-GR"/>
        </w:rPr>
      </w:pPr>
      <w:r w:rsidRPr="009F2F6F">
        <w:rPr>
          <w:rFonts w:ascii="Times New Roman" w:eastAsia="Times New Roman" w:hAnsi="Times New Roman" w:cs="Times New Roman"/>
          <w:sz w:val="24"/>
          <w:szCs w:val="24"/>
          <w:lang w:eastAsia="el-GR"/>
        </w:rPr>
        <w:t>………………………………………………………………………..…….. …………………………………….………………………………………..</w:t>
      </w:r>
      <w:r>
        <w:rPr>
          <w:rFonts w:ascii="Times New Roman" w:eastAsia="Times New Roman" w:hAnsi="Times New Roman" w:cs="Times New Roman"/>
          <w:sz w:val="24"/>
          <w:szCs w:val="24"/>
          <w:lang w:eastAsia="el-GR"/>
        </w:rPr>
        <w:t xml:space="preserve"> ………………………………………………………………………………..</w:t>
      </w:r>
    </w:p>
    <w:p w14:paraId="71BFCB74" w14:textId="77777777" w:rsidR="0076018E" w:rsidRPr="00FE44E9" w:rsidRDefault="0076018E" w:rsidP="0076018E">
      <w:pPr>
        <w:spacing w:before="100" w:beforeAutospacing="1" w:afterLines="160" w:after="384" w:line="360" w:lineRule="auto"/>
        <w:ind w:left="360"/>
        <w:rPr>
          <w:rFonts w:ascii="Times New Roman" w:eastAsia="Times New Roman" w:hAnsi="Times New Roman" w:cs="Times New Roman"/>
          <w:sz w:val="24"/>
          <w:szCs w:val="24"/>
          <w:lang w:eastAsia="el-GR"/>
        </w:rPr>
      </w:pPr>
      <w:r w:rsidRPr="00FE44E9">
        <w:rPr>
          <w:rFonts w:ascii="Times New Roman" w:eastAsia="Times New Roman" w:hAnsi="Times New Roman" w:cs="Times New Roman"/>
          <w:sz w:val="24"/>
          <w:szCs w:val="24"/>
          <w:lang w:eastAsia="el-GR"/>
        </w:rPr>
        <w:t xml:space="preserve">Σας ευχαριστώ για τον χρόνο που διαθέσατε! </w:t>
      </w:r>
    </w:p>
    <w:p w14:paraId="7B1DDF2E" w14:textId="77777777" w:rsidR="0076018E" w:rsidRDefault="0076018E">
      <w:pPr>
        <w:rPr>
          <w:rFonts w:ascii="Times New Roman" w:eastAsiaTheme="majorEastAsia" w:hAnsi="Times New Roman" w:cs="Times New Roman"/>
          <w:b/>
          <w:bCs/>
          <w:sz w:val="24"/>
          <w:szCs w:val="24"/>
        </w:rPr>
      </w:pPr>
      <w:r>
        <w:rPr>
          <w:rFonts w:ascii="Times New Roman" w:hAnsi="Times New Roman" w:cs="Times New Roman"/>
          <w:b/>
          <w:bCs/>
          <w:sz w:val="24"/>
          <w:szCs w:val="24"/>
        </w:rPr>
        <w:br w:type="page"/>
      </w:r>
    </w:p>
    <w:p w14:paraId="0AC9F18E" w14:textId="3FDC2255" w:rsidR="00476A1D" w:rsidRPr="00391FCF" w:rsidRDefault="00476A1D" w:rsidP="00C66AA6">
      <w:pPr>
        <w:pStyle w:val="2"/>
        <w:spacing w:line="360" w:lineRule="auto"/>
        <w:rPr>
          <w:rFonts w:ascii="Times New Roman" w:hAnsi="Times New Roman" w:cs="Times New Roman"/>
          <w:b/>
          <w:bCs/>
          <w:color w:val="auto"/>
          <w:sz w:val="24"/>
          <w:szCs w:val="24"/>
        </w:rPr>
      </w:pPr>
      <w:bookmarkStart w:id="99" w:name="_Toc178362609"/>
      <w:r w:rsidRPr="00391FCF">
        <w:rPr>
          <w:rFonts w:ascii="Times New Roman" w:hAnsi="Times New Roman" w:cs="Times New Roman"/>
          <w:b/>
          <w:bCs/>
          <w:color w:val="auto"/>
          <w:sz w:val="24"/>
          <w:szCs w:val="24"/>
        </w:rPr>
        <w:lastRenderedPageBreak/>
        <w:t>Η συνέντευξη</w:t>
      </w:r>
      <w:bookmarkEnd w:id="99"/>
      <w:r w:rsidRPr="00391FCF">
        <w:rPr>
          <w:rFonts w:ascii="Times New Roman" w:hAnsi="Times New Roman" w:cs="Times New Roman"/>
          <w:b/>
          <w:bCs/>
          <w:color w:val="auto"/>
          <w:sz w:val="24"/>
          <w:szCs w:val="24"/>
        </w:rPr>
        <w:t xml:space="preserve"> </w:t>
      </w:r>
    </w:p>
    <w:p w14:paraId="71C0B9DF" w14:textId="09A7A696" w:rsidR="00476A1D" w:rsidRPr="00FE44E9" w:rsidRDefault="00476A1D" w:rsidP="00C66AA6">
      <w:pPr>
        <w:spacing w:line="360" w:lineRule="auto"/>
        <w:rPr>
          <w:rFonts w:ascii="Times New Roman" w:hAnsi="Times New Roman" w:cs="Times New Roman"/>
          <w:sz w:val="24"/>
          <w:szCs w:val="24"/>
        </w:rPr>
      </w:pPr>
    </w:p>
    <w:p w14:paraId="5C650674" w14:textId="1C996971" w:rsidR="00DA6525" w:rsidRPr="00FE44E9" w:rsidRDefault="00DA6525" w:rsidP="00C66AA6">
      <w:pPr>
        <w:spacing w:line="360" w:lineRule="auto"/>
        <w:jc w:val="center"/>
        <w:rPr>
          <w:rFonts w:ascii="Times New Roman" w:hAnsi="Times New Roman" w:cs="Times New Roman"/>
          <w:sz w:val="24"/>
          <w:szCs w:val="24"/>
        </w:rPr>
      </w:pPr>
      <w:r w:rsidRPr="00FE44E9">
        <w:rPr>
          <w:rFonts w:ascii="Times New Roman" w:hAnsi="Times New Roman" w:cs="Times New Roman"/>
          <w:sz w:val="24"/>
          <w:szCs w:val="24"/>
        </w:rPr>
        <w:t>Το προφίλ του</w:t>
      </w:r>
      <w:r w:rsidR="00AE283B">
        <w:rPr>
          <w:rFonts w:ascii="Times New Roman" w:hAnsi="Times New Roman" w:cs="Times New Roman"/>
          <w:sz w:val="24"/>
          <w:szCs w:val="24"/>
        </w:rPr>
        <w:t>/της</w:t>
      </w:r>
      <w:r w:rsidRPr="00FE44E9">
        <w:rPr>
          <w:rFonts w:ascii="Times New Roman" w:hAnsi="Times New Roman" w:cs="Times New Roman"/>
          <w:sz w:val="24"/>
          <w:szCs w:val="24"/>
        </w:rPr>
        <w:t xml:space="preserve"> αποτελεσματικού</w:t>
      </w:r>
      <w:r w:rsidR="00AE283B">
        <w:rPr>
          <w:rFonts w:ascii="Times New Roman" w:hAnsi="Times New Roman" w:cs="Times New Roman"/>
          <w:sz w:val="24"/>
          <w:szCs w:val="24"/>
        </w:rPr>
        <w:t>/</w:t>
      </w:r>
      <w:proofErr w:type="spellStart"/>
      <w:r w:rsidR="00AE283B">
        <w:rPr>
          <w:rFonts w:ascii="Times New Roman" w:hAnsi="Times New Roman" w:cs="Times New Roman"/>
          <w:sz w:val="24"/>
          <w:szCs w:val="24"/>
        </w:rPr>
        <w:t>ής</w:t>
      </w:r>
      <w:proofErr w:type="spellEnd"/>
      <w:r w:rsidRPr="00FE44E9">
        <w:rPr>
          <w:rFonts w:ascii="Times New Roman" w:hAnsi="Times New Roman" w:cs="Times New Roman"/>
          <w:sz w:val="24"/>
          <w:szCs w:val="24"/>
        </w:rPr>
        <w:t xml:space="preserve"> εκπαιδευτικού: Απόψεις τεταρτοετών φοιτητών/τριών του Παιδαγωγικού Τμήματος Δημοτικής  Εκπαίδευσης και του Τμήματος Φιλολογίας του Πανεπιστημίου Ιωαννίνων</w:t>
      </w:r>
    </w:p>
    <w:p w14:paraId="2AB5846E" w14:textId="77777777" w:rsidR="00DA6525" w:rsidRPr="00FE44E9" w:rsidRDefault="00DA6525" w:rsidP="00C66AA6">
      <w:pPr>
        <w:spacing w:line="360" w:lineRule="auto"/>
        <w:jc w:val="center"/>
        <w:rPr>
          <w:rFonts w:ascii="Times New Roman" w:hAnsi="Times New Roman" w:cs="Times New Roman"/>
          <w:sz w:val="24"/>
          <w:szCs w:val="24"/>
        </w:rPr>
      </w:pPr>
    </w:p>
    <w:p w14:paraId="10A64635" w14:textId="77777777" w:rsidR="00DA6525" w:rsidRPr="00FE44E9" w:rsidRDefault="00DA6525" w:rsidP="00C66AA6">
      <w:pPr>
        <w:spacing w:line="360" w:lineRule="auto"/>
        <w:rPr>
          <w:rFonts w:ascii="Times New Roman" w:hAnsi="Times New Roman" w:cs="Times New Roman"/>
          <w:b/>
          <w:bCs/>
          <w:sz w:val="24"/>
          <w:szCs w:val="24"/>
        </w:rPr>
      </w:pPr>
      <w:r w:rsidRPr="00FE44E9">
        <w:rPr>
          <w:rFonts w:ascii="Times New Roman" w:hAnsi="Times New Roman" w:cs="Times New Roman"/>
          <w:b/>
          <w:bCs/>
          <w:sz w:val="24"/>
          <w:szCs w:val="24"/>
        </w:rPr>
        <w:t>ΟΔΗΓΟΣ ΣΥΝΕΝΤΕΥΞΗΣ</w:t>
      </w:r>
    </w:p>
    <w:p w14:paraId="55E0155A" w14:textId="77777777" w:rsidR="00DA6525" w:rsidRPr="00FE44E9" w:rsidRDefault="00DA6525" w:rsidP="00C66AA6">
      <w:pPr>
        <w:spacing w:line="360" w:lineRule="auto"/>
        <w:rPr>
          <w:rFonts w:ascii="Times New Roman" w:hAnsi="Times New Roman" w:cs="Times New Roman"/>
          <w:sz w:val="24"/>
          <w:szCs w:val="24"/>
        </w:rPr>
      </w:pPr>
    </w:p>
    <w:p w14:paraId="109FFD15" w14:textId="59C4E34E" w:rsidR="00DA6525" w:rsidRPr="00FE44E9" w:rsidRDefault="00DA6525"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1</w:t>
      </w:r>
      <w:r w:rsidRPr="00FE44E9">
        <w:rPr>
          <w:rFonts w:ascii="Times New Roman" w:hAnsi="Times New Roman" w:cs="Times New Roman"/>
          <w:sz w:val="24"/>
          <w:szCs w:val="24"/>
        </w:rPr>
        <w:t>: Υπήρχαν εκπαιδευτικοί</w:t>
      </w:r>
      <w:r w:rsidR="00AE283B">
        <w:rPr>
          <w:rFonts w:ascii="Times New Roman" w:hAnsi="Times New Roman" w:cs="Times New Roman"/>
          <w:sz w:val="24"/>
          <w:szCs w:val="24"/>
        </w:rPr>
        <w:t>,</w:t>
      </w:r>
      <w:r w:rsidRPr="00FE44E9">
        <w:rPr>
          <w:rFonts w:ascii="Times New Roman" w:hAnsi="Times New Roman" w:cs="Times New Roman"/>
          <w:sz w:val="24"/>
          <w:szCs w:val="24"/>
        </w:rPr>
        <w:t xml:space="preserve"> που επηρέασαν την απόφασή σας στο να μπείτε στον κλάδο της εκπαίδευσης; Αν ναι με ποιον τρόπο; Εξηγήστε τις επιλογές σας με παραδείγματα για το π</w:t>
      </w:r>
      <w:r w:rsidR="00AE283B">
        <w:rPr>
          <w:rFonts w:ascii="Times New Roman" w:hAnsi="Times New Roman" w:cs="Times New Roman"/>
          <w:sz w:val="24"/>
          <w:szCs w:val="24"/>
        </w:rPr>
        <w:t>ώ</w:t>
      </w:r>
      <w:r w:rsidRPr="00FE44E9">
        <w:rPr>
          <w:rFonts w:ascii="Times New Roman" w:hAnsi="Times New Roman" w:cs="Times New Roman"/>
          <w:sz w:val="24"/>
          <w:szCs w:val="24"/>
        </w:rPr>
        <w:t xml:space="preserve">ς οι εκπαιδευτικοί αυτοί σας ενέπνευσαν και θα θέλατε να </w:t>
      </w:r>
      <w:r w:rsidR="00AE283B">
        <w:rPr>
          <w:rFonts w:ascii="Times New Roman" w:hAnsi="Times New Roman" w:cs="Times New Roman"/>
          <w:sz w:val="24"/>
          <w:szCs w:val="24"/>
        </w:rPr>
        <w:t>τους/τις</w:t>
      </w:r>
      <w:r w:rsidRPr="00FE44E9">
        <w:rPr>
          <w:rFonts w:ascii="Times New Roman" w:hAnsi="Times New Roman" w:cs="Times New Roman"/>
          <w:sz w:val="24"/>
          <w:szCs w:val="24"/>
        </w:rPr>
        <w:t xml:space="preserve"> μιμηθείτε. </w:t>
      </w:r>
    </w:p>
    <w:p w14:paraId="64BCCADF" w14:textId="71511A93"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2</w:t>
      </w:r>
      <w:r w:rsidRPr="00FE44E9">
        <w:rPr>
          <w:rFonts w:ascii="Times New Roman" w:hAnsi="Times New Roman" w:cs="Times New Roman"/>
          <w:sz w:val="24"/>
          <w:szCs w:val="24"/>
        </w:rPr>
        <w:t>: Ποια στοιχεία πρέπει να έχει μία διδασκαλία</w:t>
      </w:r>
      <w:r w:rsidR="00AE283B">
        <w:rPr>
          <w:rFonts w:ascii="Times New Roman" w:hAnsi="Times New Roman" w:cs="Times New Roman"/>
          <w:sz w:val="24"/>
          <w:szCs w:val="24"/>
        </w:rPr>
        <w:t>,</w:t>
      </w:r>
      <w:r w:rsidRPr="00FE44E9">
        <w:rPr>
          <w:rFonts w:ascii="Times New Roman" w:hAnsi="Times New Roman" w:cs="Times New Roman"/>
          <w:sz w:val="24"/>
          <w:szCs w:val="24"/>
        </w:rPr>
        <w:t xml:space="preserve"> για να χαρακτηρίζεται αποτελεσματική;</w:t>
      </w:r>
    </w:p>
    <w:p w14:paraId="39BFA85A" w14:textId="4F75612D"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3</w:t>
      </w:r>
      <w:r w:rsidRPr="00FE44E9">
        <w:rPr>
          <w:rFonts w:ascii="Times New Roman" w:hAnsi="Times New Roman" w:cs="Times New Roman"/>
          <w:sz w:val="24"/>
          <w:szCs w:val="24"/>
        </w:rPr>
        <w:t>: Παίζει ρόλο η χρήση της τεχνολογίας σε μία διδασκαλία</w:t>
      </w:r>
      <w:r w:rsidR="00AE283B">
        <w:rPr>
          <w:rFonts w:ascii="Times New Roman" w:hAnsi="Times New Roman" w:cs="Times New Roman"/>
          <w:sz w:val="24"/>
          <w:szCs w:val="24"/>
        </w:rPr>
        <w:t>,</w:t>
      </w:r>
      <w:r w:rsidRPr="00FE44E9">
        <w:rPr>
          <w:rFonts w:ascii="Times New Roman" w:hAnsi="Times New Roman" w:cs="Times New Roman"/>
          <w:sz w:val="24"/>
          <w:szCs w:val="24"/>
        </w:rPr>
        <w:t xml:space="preserve"> για να θεωρηθεί αποτελεσματική;</w:t>
      </w:r>
    </w:p>
    <w:p w14:paraId="08AA4849" w14:textId="651DEB37"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4</w:t>
      </w:r>
      <w:r w:rsidRPr="00FE44E9">
        <w:rPr>
          <w:rFonts w:ascii="Times New Roman" w:hAnsi="Times New Roman" w:cs="Times New Roman"/>
          <w:sz w:val="24"/>
          <w:szCs w:val="24"/>
        </w:rPr>
        <w:t>: Ποια είναι τα κριτήρια</w:t>
      </w:r>
      <w:r w:rsidR="00AE283B">
        <w:rPr>
          <w:rFonts w:ascii="Times New Roman" w:hAnsi="Times New Roman" w:cs="Times New Roman"/>
          <w:sz w:val="24"/>
          <w:szCs w:val="24"/>
        </w:rPr>
        <w:t>,</w:t>
      </w:r>
      <w:r w:rsidRPr="00FE44E9">
        <w:rPr>
          <w:rFonts w:ascii="Times New Roman" w:hAnsi="Times New Roman" w:cs="Times New Roman"/>
          <w:sz w:val="24"/>
          <w:szCs w:val="24"/>
        </w:rPr>
        <w:t xml:space="preserve"> με τα οποία θα χαρακτηρίζατε ένα σχολείο ως αποτελεσματικό; </w:t>
      </w:r>
    </w:p>
    <w:p w14:paraId="07A3C5DB" w14:textId="77777777"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5</w:t>
      </w:r>
      <w:r w:rsidRPr="00FE44E9">
        <w:rPr>
          <w:rFonts w:ascii="Times New Roman" w:hAnsi="Times New Roman" w:cs="Times New Roman"/>
          <w:sz w:val="24"/>
          <w:szCs w:val="24"/>
        </w:rPr>
        <w:t>: Πώς θα περιγράφατε έναν/μία αποτελεσματικό/ή εκπαιδευτικό; Πώς θα λειτουργούσατε εσείς για να θεωρείτε τον εαυτό σας αποτελεσματικό;</w:t>
      </w:r>
    </w:p>
    <w:p w14:paraId="30EA11EA" w14:textId="77777777"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6</w:t>
      </w:r>
      <w:r w:rsidRPr="00FE44E9">
        <w:rPr>
          <w:rFonts w:ascii="Times New Roman" w:hAnsi="Times New Roman" w:cs="Times New Roman"/>
          <w:sz w:val="24"/>
          <w:szCs w:val="24"/>
        </w:rPr>
        <w:t xml:space="preserve">: Τι είδους σχέση θα πρέπει να έχει ένας/μία αποτελεσματικός/ή εκπαιδευτικός με τους γονείς και κηδεμόνες, τη διεύθυνση του σχολείου και ορισμένους εξωσχολικούς θεσμούς; </w:t>
      </w:r>
    </w:p>
    <w:p w14:paraId="1EBE100F" w14:textId="1E9A68F0" w:rsidR="00DA6525" w:rsidRPr="00FE44E9" w:rsidRDefault="00DA6525" w:rsidP="00C66AA6">
      <w:pPr>
        <w:spacing w:line="360" w:lineRule="auto"/>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7</w:t>
      </w:r>
      <w:r w:rsidRPr="00FE44E9">
        <w:rPr>
          <w:rFonts w:ascii="Times New Roman" w:hAnsi="Times New Roman" w:cs="Times New Roman"/>
          <w:sz w:val="24"/>
          <w:szCs w:val="24"/>
        </w:rPr>
        <w:t>: Δεδομένου ότι βρίσκεστε στο τέλος των σπουδών σας, νιώθετε ότι θα είστε αποτελεσματικοί</w:t>
      </w:r>
      <w:r w:rsidR="00AE283B">
        <w:rPr>
          <w:rFonts w:ascii="Times New Roman" w:hAnsi="Times New Roman" w:cs="Times New Roman"/>
          <w:sz w:val="24"/>
          <w:szCs w:val="24"/>
        </w:rPr>
        <w:t>/</w:t>
      </w:r>
      <w:proofErr w:type="spellStart"/>
      <w:r w:rsidR="00AE283B">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στο εκπαιδευτικό σας έργο; Ποια είναι τα συναισθήματα και οι ανησυχίες σας;</w:t>
      </w:r>
    </w:p>
    <w:p w14:paraId="7C7ABEF3" w14:textId="2FC0C0E3" w:rsidR="00DA6525" w:rsidRPr="00FE44E9" w:rsidRDefault="00DA6525"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8</w:t>
      </w:r>
      <w:r w:rsidRPr="00FE44E9">
        <w:rPr>
          <w:rFonts w:ascii="Times New Roman" w:hAnsi="Times New Roman" w:cs="Times New Roman"/>
          <w:sz w:val="24"/>
          <w:szCs w:val="24"/>
        </w:rPr>
        <w:t>: Από την εμπειρία σας, τι θα προσθέτατε στο Πρόγραμμα Σπουδών του Τμήματός σας ώστε να σας προετοιμάζει περισσότερο στο να γίνετε αποτελεσματικοί</w:t>
      </w:r>
      <w:r w:rsidR="00AE283B">
        <w:rPr>
          <w:rFonts w:ascii="Times New Roman" w:hAnsi="Times New Roman" w:cs="Times New Roman"/>
          <w:sz w:val="24"/>
          <w:szCs w:val="24"/>
        </w:rPr>
        <w:t>/</w:t>
      </w:r>
      <w:proofErr w:type="spellStart"/>
      <w:r w:rsidR="00AE283B">
        <w:rPr>
          <w:rFonts w:ascii="Times New Roman" w:hAnsi="Times New Roman" w:cs="Times New Roman"/>
          <w:sz w:val="24"/>
          <w:szCs w:val="24"/>
        </w:rPr>
        <w:t>ές</w:t>
      </w:r>
      <w:proofErr w:type="spellEnd"/>
      <w:r w:rsidRPr="00FE44E9">
        <w:rPr>
          <w:rFonts w:ascii="Times New Roman" w:hAnsi="Times New Roman" w:cs="Times New Roman"/>
          <w:sz w:val="24"/>
          <w:szCs w:val="24"/>
        </w:rPr>
        <w:t xml:space="preserve"> εκπαιδευτικοί στο μέλλον;</w:t>
      </w:r>
    </w:p>
    <w:p w14:paraId="0BFC76A1" w14:textId="7E501EC9" w:rsidR="00BC289E" w:rsidRPr="00FE44E9" w:rsidRDefault="00DA6525"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lastRenderedPageBreak/>
        <w:t>ΕΡΩΤΗΣΗ</w:t>
      </w:r>
      <w:r w:rsidRPr="00FE44E9">
        <w:rPr>
          <w:rFonts w:ascii="Times New Roman" w:hAnsi="Times New Roman" w:cs="Times New Roman"/>
          <w:sz w:val="24"/>
          <w:szCs w:val="24"/>
        </w:rPr>
        <w:t xml:space="preserve"> </w:t>
      </w:r>
      <w:r w:rsidRPr="0076018E">
        <w:rPr>
          <w:rFonts w:ascii="Times New Roman" w:hAnsi="Times New Roman" w:cs="Times New Roman"/>
          <w:b/>
          <w:bCs/>
          <w:sz w:val="24"/>
          <w:szCs w:val="24"/>
        </w:rPr>
        <w:t>9</w:t>
      </w:r>
      <w:r w:rsidRPr="00FE44E9">
        <w:rPr>
          <w:rFonts w:ascii="Times New Roman" w:hAnsi="Times New Roman" w:cs="Times New Roman"/>
          <w:sz w:val="24"/>
          <w:szCs w:val="24"/>
        </w:rPr>
        <w:t>: Θεωρείτε ότι η κατάρτιση και η εμπειρία</w:t>
      </w:r>
      <w:r w:rsidR="00AE283B">
        <w:rPr>
          <w:rFonts w:ascii="Times New Roman" w:hAnsi="Times New Roman" w:cs="Times New Roman"/>
          <w:sz w:val="24"/>
          <w:szCs w:val="24"/>
        </w:rPr>
        <w:t>,</w:t>
      </w:r>
      <w:r w:rsidRPr="00FE44E9">
        <w:rPr>
          <w:rFonts w:ascii="Times New Roman" w:hAnsi="Times New Roman" w:cs="Times New Roman"/>
          <w:sz w:val="24"/>
          <w:szCs w:val="24"/>
        </w:rPr>
        <w:t xml:space="preserve"> που διαθέτει κάποιος</w:t>
      </w:r>
      <w:r w:rsidR="00AE283B">
        <w:rPr>
          <w:rFonts w:ascii="Times New Roman" w:hAnsi="Times New Roman" w:cs="Times New Roman"/>
          <w:sz w:val="24"/>
          <w:szCs w:val="24"/>
        </w:rPr>
        <w:t>/α,</w:t>
      </w:r>
      <w:r w:rsidRPr="00FE44E9">
        <w:rPr>
          <w:rFonts w:ascii="Times New Roman" w:hAnsi="Times New Roman" w:cs="Times New Roman"/>
          <w:sz w:val="24"/>
          <w:szCs w:val="24"/>
        </w:rPr>
        <w:t xml:space="preserve"> πέρα από τις βασικές σπουδές μπορούν να βοηθήσουν στο να γίνει πιο αποτελεσματικός/ή ως μελλοντικός/ή εκπαιδευτικός;</w:t>
      </w:r>
    </w:p>
    <w:p w14:paraId="63DBBB77" w14:textId="77777777" w:rsidR="00BC289E" w:rsidRPr="00FE44E9" w:rsidRDefault="00BC289E"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6D2E1247" w14:textId="5851C17F" w:rsidR="00BC289E" w:rsidRPr="00FE44E9" w:rsidRDefault="00EB0F58" w:rsidP="00C66AA6">
      <w:pPr>
        <w:spacing w:line="360" w:lineRule="auto"/>
        <w:rPr>
          <w:rFonts w:ascii="Times New Roman" w:hAnsi="Times New Roman" w:cs="Times New Roman"/>
          <w:b/>
          <w:bCs/>
          <w:sz w:val="24"/>
          <w:szCs w:val="24"/>
        </w:rPr>
      </w:pPr>
      <w:bookmarkStart w:id="100" w:name="_Hlk169036736"/>
      <w:r w:rsidRPr="00FE44E9">
        <w:rPr>
          <w:rFonts w:ascii="Times New Roman" w:hAnsi="Times New Roman" w:cs="Times New Roman"/>
          <w:b/>
          <w:bCs/>
          <w:sz w:val="24"/>
          <w:szCs w:val="24"/>
        </w:rPr>
        <w:lastRenderedPageBreak/>
        <w:t>Συνέντευξη 0</w:t>
      </w:r>
      <w:r w:rsidR="00BC289E" w:rsidRPr="00FE44E9">
        <w:rPr>
          <w:rFonts w:ascii="Times New Roman" w:hAnsi="Times New Roman" w:cs="Times New Roman"/>
          <w:b/>
          <w:bCs/>
          <w:sz w:val="24"/>
          <w:szCs w:val="24"/>
        </w:rPr>
        <w:t>1</w:t>
      </w:r>
      <w:r w:rsidR="00824EF8">
        <w:rPr>
          <w:rFonts w:ascii="Times New Roman" w:hAnsi="Times New Roman" w:cs="Times New Roman"/>
          <w:b/>
          <w:bCs/>
          <w:sz w:val="24"/>
          <w:szCs w:val="24"/>
        </w:rPr>
        <w:t xml:space="preserve"> (ΦΠΤΔΕ)</w:t>
      </w:r>
      <w:r w:rsidR="00BC289E" w:rsidRPr="00FE44E9">
        <w:rPr>
          <w:rFonts w:ascii="Times New Roman" w:hAnsi="Times New Roman" w:cs="Times New Roman"/>
          <w:b/>
          <w:bCs/>
          <w:sz w:val="24"/>
          <w:szCs w:val="24"/>
        </w:rPr>
        <w:t>:</w:t>
      </w:r>
    </w:p>
    <w:p w14:paraId="0F72014A" w14:textId="77777777" w:rsidR="00540BD5" w:rsidRPr="00FE44E9" w:rsidRDefault="00540BD5" w:rsidP="00C66AA6">
      <w:pPr>
        <w:spacing w:line="360" w:lineRule="auto"/>
        <w:jc w:val="both"/>
        <w:rPr>
          <w:rFonts w:ascii="Times New Roman" w:hAnsi="Times New Roman" w:cs="Times New Roman"/>
          <w:sz w:val="24"/>
          <w:szCs w:val="24"/>
        </w:rPr>
      </w:pPr>
    </w:p>
    <w:p w14:paraId="3864FD8C" w14:textId="15BB0C61" w:rsidR="00540BD5" w:rsidRPr="00FE44E9" w:rsidRDefault="00540BD5"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72686053" w14:textId="2D2CB48F" w:rsidR="00540BD5" w:rsidRPr="00FE44E9" w:rsidRDefault="00CA6015"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540BD5" w:rsidRPr="00FE44E9">
        <w:rPr>
          <w:rFonts w:ascii="Times New Roman" w:hAnsi="Times New Roman" w:cs="Times New Roman"/>
          <w:b/>
          <w:bCs/>
          <w:sz w:val="24"/>
          <w:szCs w:val="24"/>
        </w:rPr>
        <w:t xml:space="preserve">:20 Παραδείγματα </w:t>
      </w:r>
      <w:r w:rsidR="00AF7761" w:rsidRPr="00FE44E9">
        <w:rPr>
          <w:rFonts w:ascii="Times New Roman" w:hAnsi="Times New Roman" w:cs="Times New Roman"/>
          <w:b/>
          <w:bCs/>
          <w:sz w:val="24"/>
          <w:szCs w:val="24"/>
        </w:rPr>
        <w:t xml:space="preserve">αποτελεσματικών </w:t>
      </w:r>
      <w:r w:rsidR="00540BD5" w:rsidRPr="00FE44E9">
        <w:rPr>
          <w:rFonts w:ascii="Times New Roman" w:hAnsi="Times New Roman" w:cs="Times New Roman"/>
          <w:b/>
          <w:bCs/>
          <w:sz w:val="24"/>
          <w:szCs w:val="24"/>
        </w:rPr>
        <w:t xml:space="preserve">εκπαιδευτικών από προσωπική εμπειρία </w:t>
      </w:r>
    </w:p>
    <w:p w14:paraId="1FBC1E06" w14:textId="0C110F84" w:rsidR="00BC289E" w:rsidRPr="00FE44E9" w:rsidRDefault="00AF776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4126C2">
        <w:rPr>
          <w:rFonts w:ascii="Times New Roman" w:hAnsi="Times New Roman" w:cs="Times New Roman"/>
          <w:sz w:val="24"/>
          <w:szCs w:val="24"/>
        </w:rPr>
        <w:t>Ν</w:t>
      </w:r>
      <w:r w:rsidR="00BC289E" w:rsidRPr="00FE44E9">
        <w:rPr>
          <w:rFonts w:ascii="Times New Roman" w:hAnsi="Times New Roman" w:cs="Times New Roman"/>
          <w:sz w:val="24"/>
          <w:szCs w:val="24"/>
        </w:rPr>
        <w:t>αι</w:t>
      </w:r>
      <w:r w:rsidRPr="00FE44E9">
        <w:rPr>
          <w:rFonts w:ascii="Times New Roman" w:hAnsi="Times New Roman" w:cs="Times New Roman"/>
          <w:sz w:val="24"/>
          <w:szCs w:val="24"/>
        </w:rPr>
        <w:t xml:space="preserve">…, </w:t>
      </w:r>
      <w:r w:rsidR="00BC289E" w:rsidRPr="00FE44E9">
        <w:rPr>
          <w:rFonts w:ascii="Times New Roman" w:hAnsi="Times New Roman" w:cs="Times New Roman"/>
          <w:sz w:val="24"/>
          <w:szCs w:val="24"/>
        </w:rPr>
        <w:t>υπήρχαν εκπαιδευτικοί</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με επηρέασαν και με έκαναν </w:t>
      </w:r>
      <w:r w:rsidRPr="00FE44E9">
        <w:rPr>
          <w:rFonts w:ascii="Times New Roman" w:hAnsi="Times New Roman" w:cs="Times New Roman"/>
          <w:sz w:val="24"/>
          <w:szCs w:val="24"/>
        </w:rPr>
        <w:t xml:space="preserve">έτσι </w:t>
      </w:r>
      <w:r w:rsidR="00BC289E" w:rsidRPr="00FE44E9">
        <w:rPr>
          <w:rFonts w:ascii="Times New Roman" w:hAnsi="Times New Roman" w:cs="Times New Roman"/>
          <w:sz w:val="24"/>
          <w:szCs w:val="24"/>
        </w:rPr>
        <w:t xml:space="preserve">να αγαπήσω το επάγγελμα του δασκάλου και μάλιστα </w:t>
      </w:r>
      <w:r w:rsidR="00BC289E" w:rsidRPr="008C10F8">
        <w:rPr>
          <w:rFonts w:ascii="Times New Roman" w:hAnsi="Times New Roman" w:cs="Times New Roman"/>
          <w:sz w:val="24"/>
          <w:szCs w:val="24"/>
        </w:rPr>
        <w:t>να θέλω</w:t>
      </w:r>
      <w:r w:rsidR="00BC289E" w:rsidRPr="00FE44E9">
        <w:rPr>
          <w:rFonts w:ascii="Times New Roman" w:hAnsi="Times New Roman" w:cs="Times New Roman"/>
          <w:sz w:val="24"/>
          <w:szCs w:val="24"/>
        </w:rPr>
        <w:t xml:space="preserve"> να το υπηρετήσω</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Αυτό που θαύμαζα περισσότερο σε εκείνους ήταν ότι πάνω από όλα ήταν</w:t>
      </w:r>
      <w:r w:rsidR="008C10F8" w:rsidRPr="008C10F8">
        <w:rPr>
          <w:rFonts w:ascii="Times New Roman" w:hAnsi="Times New Roman" w:cs="Times New Roman"/>
          <w:sz w:val="24"/>
          <w:szCs w:val="24"/>
        </w:rPr>
        <w:t xml:space="preserve"> </w:t>
      </w:r>
      <w:r w:rsidR="008C10F8">
        <w:rPr>
          <w:rFonts w:ascii="Times New Roman" w:hAnsi="Times New Roman" w:cs="Times New Roman"/>
          <w:sz w:val="24"/>
          <w:szCs w:val="24"/>
        </w:rPr>
        <w:t>άνθρωποι</w:t>
      </w:r>
      <w:r w:rsidR="00BC289E" w:rsidRPr="00FE44E9">
        <w:rPr>
          <w:rFonts w:ascii="Times New Roman" w:hAnsi="Times New Roman" w:cs="Times New Roman"/>
          <w:sz w:val="24"/>
          <w:szCs w:val="24"/>
        </w:rPr>
        <w:t xml:space="preserve"> και ενδιαφέρονταν </w:t>
      </w:r>
      <w:r w:rsidR="00BC289E" w:rsidRPr="008C10F8">
        <w:rPr>
          <w:rFonts w:ascii="Times New Roman" w:hAnsi="Times New Roman" w:cs="Times New Roman"/>
          <w:sz w:val="24"/>
          <w:szCs w:val="24"/>
        </w:rPr>
        <w:t>πραγματικά</w:t>
      </w:r>
      <w:r w:rsidR="00BC289E" w:rsidRPr="00FE44E9">
        <w:rPr>
          <w:rFonts w:ascii="Times New Roman" w:hAnsi="Times New Roman" w:cs="Times New Roman"/>
          <w:sz w:val="24"/>
          <w:szCs w:val="24"/>
        </w:rPr>
        <w:t xml:space="preserve"> για εμάς.</w:t>
      </w:r>
    </w:p>
    <w:p w14:paraId="47625387" w14:textId="51939CA6" w:rsidR="00AF7761" w:rsidRPr="00FE44E9" w:rsidRDefault="00CA6015"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4</w:t>
      </w:r>
      <w:r w:rsidR="00AF7761" w:rsidRPr="00FE44E9">
        <w:rPr>
          <w:rFonts w:ascii="Times New Roman" w:hAnsi="Times New Roman" w:cs="Times New Roman"/>
          <w:b/>
          <w:bCs/>
          <w:sz w:val="24"/>
          <w:szCs w:val="24"/>
        </w:rPr>
        <w:t xml:space="preserve">:51 Στοιχεία αποτελεσματικής διδασκαλίας </w:t>
      </w:r>
    </w:p>
    <w:p w14:paraId="0ED88E1F" w14:textId="5DACB07C" w:rsidR="00BC289E" w:rsidRPr="00FE44E9" w:rsidRDefault="00AF776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Κατά τη γνώμη μου, μία διδασκαλία</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για να είναι αποτελεσματική</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θα πρέπει να </w:t>
      </w:r>
      <w:r w:rsidRPr="00FE44E9">
        <w:rPr>
          <w:rFonts w:ascii="Times New Roman" w:hAnsi="Times New Roman" w:cs="Times New Roman"/>
          <w:sz w:val="24"/>
          <w:szCs w:val="24"/>
        </w:rPr>
        <w:t>κινητοποιεί</w:t>
      </w:r>
      <w:r w:rsidR="00BC289E" w:rsidRPr="00FE44E9">
        <w:rPr>
          <w:rFonts w:ascii="Times New Roman" w:hAnsi="Times New Roman" w:cs="Times New Roman"/>
          <w:sz w:val="24"/>
          <w:szCs w:val="24"/>
        </w:rPr>
        <w:t xml:space="preserve"> </w:t>
      </w:r>
      <w:r w:rsidR="00BC289E" w:rsidRPr="008C10F8">
        <w:rPr>
          <w:rFonts w:ascii="Times New Roman" w:hAnsi="Times New Roman" w:cs="Times New Roman"/>
          <w:sz w:val="24"/>
          <w:szCs w:val="24"/>
        </w:rPr>
        <w:t>όλους</w:t>
      </w:r>
      <w:r w:rsidR="00BC289E" w:rsidRPr="00FE44E9">
        <w:rPr>
          <w:rFonts w:ascii="Times New Roman" w:hAnsi="Times New Roman" w:cs="Times New Roman"/>
          <w:sz w:val="24"/>
          <w:szCs w:val="24"/>
        </w:rPr>
        <w:t xml:space="preserve"> τους μαθητές να συμμετέχουν. Για μένα οι μαθητές θα πρέπει να αντιμετωπίζουν το μάθημα σα μια διασκεδαστική διαδικασία, που μέσα από αυτή θα μπορέσουν να μάθουνε χρήσιμα πράγματα για τη ζωή τους και </w:t>
      </w:r>
      <w:r w:rsidRPr="00FE44E9">
        <w:rPr>
          <w:rFonts w:ascii="Times New Roman" w:hAnsi="Times New Roman" w:cs="Times New Roman"/>
          <w:sz w:val="24"/>
          <w:szCs w:val="24"/>
        </w:rPr>
        <w:t xml:space="preserve">να αποκτήσουν </w:t>
      </w:r>
      <w:r w:rsidR="00BC289E" w:rsidRPr="00FE44E9">
        <w:rPr>
          <w:rFonts w:ascii="Times New Roman" w:hAnsi="Times New Roman" w:cs="Times New Roman"/>
          <w:sz w:val="24"/>
          <w:szCs w:val="24"/>
        </w:rPr>
        <w:t>γνώσεις γενικού χαρακτήρα.</w:t>
      </w:r>
    </w:p>
    <w:p w14:paraId="1559DBCD" w14:textId="7E28506F" w:rsidR="00AF7761"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8</w:t>
      </w:r>
      <w:r w:rsidR="00AF7761" w:rsidRPr="00FE44E9">
        <w:rPr>
          <w:rFonts w:ascii="Times New Roman" w:hAnsi="Times New Roman" w:cs="Times New Roman"/>
          <w:b/>
          <w:bCs/>
          <w:sz w:val="24"/>
          <w:szCs w:val="24"/>
        </w:rPr>
        <w:t xml:space="preserve">:43 Το αποτελεσματικό σχολείο </w:t>
      </w:r>
    </w:p>
    <w:p w14:paraId="06778DC0" w14:textId="6BD9AE02" w:rsidR="00CA6015" w:rsidRPr="00FE44E9" w:rsidRDefault="00AF776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4126C2">
        <w:rPr>
          <w:rFonts w:ascii="Times New Roman" w:hAnsi="Times New Roman" w:cs="Times New Roman"/>
          <w:sz w:val="24"/>
          <w:szCs w:val="24"/>
        </w:rPr>
        <w:t>Γ</w:t>
      </w:r>
      <w:r w:rsidRPr="00FE44E9">
        <w:rPr>
          <w:rFonts w:ascii="Times New Roman" w:hAnsi="Times New Roman" w:cs="Times New Roman"/>
          <w:sz w:val="24"/>
          <w:szCs w:val="24"/>
        </w:rPr>
        <w:t>ια να</w:t>
      </w:r>
      <w:r w:rsidR="00BC289E" w:rsidRPr="00FE44E9">
        <w:rPr>
          <w:rFonts w:ascii="Times New Roman" w:hAnsi="Times New Roman" w:cs="Times New Roman"/>
          <w:sz w:val="24"/>
          <w:szCs w:val="24"/>
        </w:rPr>
        <w:t xml:space="preserve"> χαρακτηρίσω</w:t>
      </w:r>
      <w:r w:rsidRPr="00FE44E9">
        <w:rPr>
          <w:rFonts w:ascii="Times New Roman" w:hAnsi="Times New Roman" w:cs="Times New Roman"/>
          <w:sz w:val="24"/>
          <w:szCs w:val="24"/>
        </w:rPr>
        <w:t xml:space="preserve"> ένα σχολείο</w:t>
      </w:r>
      <w:r w:rsidR="00BC289E" w:rsidRPr="00FE44E9">
        <w:rPr>
          <w:rFonts w:ascii="Times New Roman" w:hAnsi="Times New Roman" w:cs="Times New Roman"/>
          <w:sz w:val="24"/>
          <w:szCs w:val="24"/>
        </w:rPr>
        <w:t xml:space="preserve"> αποτελεσματικό θα πρέπει να επικρατεί σε αυτό ένα ωραίο και φιλικό κλίμα. </w:t>
      </w:r>
      <w:r w:rsidR="00CA6015" w:rsidRPr="00FE44E9">
        <w:rPr>
          <w:rFonts w:ascii="Times New Roman" w:hAnsi="Times New Roman" w:cs="Times New Roman"/>
          <w:sz w:val="24"/>
          <w:szCs w:val="24"/>
        </w:rPr>
        <w:t xml:space="preserve">Θεωρώ επίσης σημαντική τη </w:t>
      </w:r>
      <w:r w:rsidR="00BC289E" w:rsidRPr="00FE44E9">
        <w:rPr>
          <w:rFonts w:ascii="Times New Roman" w:hAnsi="Times New Roman" w:cs="Times New Roman"/>
          <w:sz w:val="24"/>
          <w:szCs w:val="24"/>
        </w:rPr>
        <w:t xml:space="preserve">συνεργασία </w:t>
      </w:r>
      <w:r w:rsidR="00CA6015" w:rsidRPr="00FE44E9">
        <w:rPr>
          <w:rFonts w:ascii="Times New Roman" w:hAnsi="Times New Roman" w:cs="Times New Roman"/>
          <w:sz w:val="24"/>
          <w:szCs w:val="24"/>
        </w:rPr>
        <w:t>και την</w:t>
      </w:r>
      <w:r w:rsidR="00BC289E" w:rsidRPr="00FE44E9">
        <w:rPr>
          <w:rFonts w:ascii="Times New Roman" w:hAnsi="Times New Roman" w:cs="Times New Roman"/>
          <w:sz w:val="24"/>
          <w:szCs w:val="24"/>
        </w:rPr>
        <w:t xml:space="preserve"> επικοινωνία</w:t>
      </w:r>
      <w:r w:rsidR="00CA6015" w:rsidRPr="00FE44E9">
        <w:rPr>
          <w:rFonts w:ascii="Times New Roman" w:hAnsi="Times New Roman" w:cs="Times New Roman"/>
          <w:sz w:val="24"/>
          <w:szCs w:val="24"/>
        </w:rPr>
        <w:t xml:space="preserve">, για να είναι η </w:t>
      </w:r>
      <w:r w:rsidR="00BC289E" w:rsidRPr="00FE44E9">
        <w:rPr>
          <w:rFonts w:ascii="Times New Roman" w:hAnsi="Times New Roman" w:cs="Times New Roman"/>
          <w:sz w:val="24"/>
          <w:szCs w:val="24"/>
        </w:rPr>
        <w:t>λειτουργία</w:t>
      </w:r>
      <w:r w:rsidR="00CA6015" w:rsidRPr="00FE44E9">
        <w:rPr>
          <w:rFonts w:ascii="Times New Roman" w:hAnsi="Times New Roman" w:cs="Times New Roman"/>
          <w:sz w:val="24"/>
          <w:szCs w:val="24"/>
        </w:rPr>
        <w:t xml:space="preserve"> του ομαλή</w:t>
      </w:r>
      <w:r w:rsidR="00BC289E" w:rsidRPr="00FE44E9">
        <w:rPr>
          <w:rFonts w:ascii="Times New Roman" w:hAnsi="Times New Roman" w:cs="Times New Roman"/>
          <w:sz w:val="24"/>
          <w:szCs w:val="24"/>
        </w:rPr>
        <w:t>, χωρίς προβλήματα</w:t>
      </w:r>
      <w:r w:rsidR="00CA6015" w:rsidRPr="00FE44E9">
        <w:rPr>
          <w:rFonts w:ascii="Times New Roman" w:hAnsi="Times New Roman" w:cs="Times New Roman"/>
          <w:sz w:val="24"/>
          <w:szCs w:val="24"/>
        </w:rPr>
        <w:t>….</w:t>
      </w:r>
    </w:p>
    <w:p w14:paraId="24D0E8BF" w14:textId="0F12D727" w:rsidR="00BC289E" w:rsidRPr="00FE44E9" w:rsidRDefault="00BC289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 </w:t>
      </w:r>
      <w:r w:rsidR="003D6974" w:rsidRPr="00FE44E9">
        <w:rPr>
          <w:rFonts w:ascii="Times New Roman" w:hAnsi="Times New Roman" w:cs="Times New Roman"/>
          <w:b/>
          <w:bCs/>
          <w:sz w:val="24"/>
          <w:szCs w:val="24"/>
        </w:rPr>
        <w:t>10</w:t>
      </w:r>
      <w:r w:rsidR="00CA6015" w:rsidRPr="00FE44E9">
        <w:rPr>
          <w:rFonts w:ascii="Times New Roman" w:hAnsi="Times New Roman" w:cs="Times New Roman"/>
          <w:b/>
          <w:bCs/>
          <w:sz w:val="24"/>
          <w:szCs w:val="24"/>
        </w:rPr>
        <w:t xml:space="preserve">:15 Ο/Η αποτελεσματικός/ή εκπαιδευτικός </w:t>
      </w:r>
    </w:p>
    <w:p w14:paraId="7D7DA4AD" w14:textId="151DFDE0" w:rsidR="00BC289E" w:rsidRPr="00FE44E9" w:rsidRDefault="00CA6015"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Ένας αποτελεσματικός εκπαιδευτικός όπως τον έχω εγώ στο μυαλό μου είναι αυτός που αγαπά τα παιδιά</w:t>
      </w:r>
      <w:r w:rsidRPr="00FE44E9">
        <w:rPr>
          <w:rFonts w:ascii="Times New Roman" w:hAnsi="Times New Roman" w:cs="Times New Roman"/>
          <w:sz w:val="24"/>
          <w:szCs w:val="24"/>
        </w:rPr>
        <w:t xml:space="preserve"> και είναι κοντά τους να τα συμβουλεύσει όταν το χρειάζονται.</w:t>
      </w:r>
      <w:r w:rsidR="00BC289E" w:rsidRPr="00FE44E9">
        <w:rPr>
          <w:rFonts w:ascii="Times New Roman" w:hAnsi="Times New Roman" w:cs="Times New Roman"/>
          <w:sz w:val="24"/>
          <w:szCs w:val="24"/>
        </w:rPr>
        <w:t xml:space="preserve"> </w:t>
      </w:r>
      <w:r w:rsidRPr="00FE44E9">
        <w:rPr>
          <w:rFonts w:ascii="Times New Roman" w:hAnsi="Times New Roman" w:cs="Times New Roman"/>
          <w:sz w:val="24"/>
          <w:szCs w:val="24"/>
        </w:rPr>
        <w:t>Αυτό</w:t>
      </w:r>
      <w:r w:rsidR="00BC289E" w:rsidRPr="00FE44E9">
        <w:rPr>
          <w:rFonts w:ascii="Times New Roman" w:hAnsi="Times New Roman" w:cs="Times New Roman"/>
          <w:sz w:val="24"/>
          <w:szCs w:val="24"/>
        </w:rPr>
        <w:t xml:space="preserve"> που κάνει </w:t>
      </w:r>
      <w:r w:rsidRPr="00FE44E9">
        <w:rPr>
          <w:rFonts w:ascii="Times New Roman" w:hAnsi="Times New Roman" w:cs="Times New Roman"/>
          <w:sz w:val="24"/>
          <w:szCs w:val="24"/>
        </w:rPr>
        <w:t>το θεωρεί</w:t>
      </w:r>
      <w:r w:rsidR="00BC289E" w:rsidRPr="00FE44E9">
        <w:rPr>
          <w:rFonts w:ascii="Times New Roman" w:hAnsi="Times New Roman" w:cs="Times New Roman"/>
          <w:sz w:val="24"/>
          <w:szCs w:val="24"/>
        </w:rPr>
        <w:t xml:space="preserve"> λειτούργημα, δίνει κάθε μέρα τον </w:t>
      </w:r>
      <w:r w:rsidR="00BC289E" w:rsidRPr="008C10F8">
        <w:rPr>
          <w:rFonts w:ascii="Times New Roman" w:hAnsi="Times New Roman" w:cs="Times New Roman"/>
          <w:sz w:val="24"/>
          <w:szCs w:val="24"/>
        </w:rPr>
        <w:t>καλύτερό</w:t>
      </w:r>
      <w:r w:rsidR="00BC289E" w:rsidRPr="00FE44E9">
        <w:rPr>
          <w:rFonts w:ascii="Times New Roman" w:hAnsi="Times New Roman" w:cs="Times New Roman"/>
          <w:sz w:val="24"/>
          <w:szCs w:val="24"/>
        </w:rPr>
        <w:t xml:space="preserve"> του εαυτό,</w:t>
      </w:r>
      <w:r w:rsidRPr="00FE44E9">
        <w:rPr>
          <w:rFonts w:ascii="Times New Roman" w:hAnsi="Times New Roman" w:cs="Times New Roman"/>
          <w:sz w:val="24"/>
          <w:szCs w:val="24"/>
        </w:rPr>
        <w:t xml:space="preserve"> προσέχει τα παιδιά και τα </w:t>
      </w:r>
      <w:r w:rsidR="00BC289E" w:rsidRPr="00FE44E9">
        <w:rPr>
          <w:rFonts w:ascii="Times New Roman" w:hAnsi="Times New Roman" w:cs="Times New Roman"/>
          <w:sz w:val="24"/>
          <w:szCs w:val="24"/>
        </w:rPr>
        <w:t>νοιάζεται</w:t>
      </w:r>
      <w:r w:rsidRPr="00FE44E9">
        <w:rPr>
          <w:rFonts w:ascii="Times New Roman" w:hAnsi="Times New Roman" w:cs="Times New Roman"/>
          <w:sz w:val="24"/>
          <w:szCs w:val="24"/>
        </w:rPr>
        <w:t>.</w:t>
      </w:r>
    </w:p>
    <w:p w14:paraId="4549531E" w14:textId="57B988BE" w:rsidR="00CA6015" w:rsidRPr="00FE44E9" w:rsidRDefault="00CA6015"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4</w:t>
      </w:r>
      <w:r w:rsidRPr="00FE44E9">
        <w:rPr>
          <w:rFonts w:ascii="Times New Roman" w:hAnsi="Times New Roman" w:cs="Times New Roman"/>
          <w:b/>
          <w:bCs/>
          <w:sz w:val="24"/>
          <w:szCs w:val="24"/>
        </w:rPr>
        <w:t>:01 Σχέση εκπαιδευτικού με γονείς, κοινωνία</w:t>
      </w:r>
      <w:r w:rsidR="00B80633" w:rsidRPr="00FE44E9">
        <w:rPr>
          <w:rFonts w:ascii="Times New Roman" w:hAnsi="Times New Roman" w:cs="Times New Roman"/>
          <w:b/>
          <w:bCs/>
          <w:sz w:val="24"/>
          <w:szCs w:val="24"/>
        </w:rPr>
        <w:t xml:space="preserve">, εξωσχολικούς θεσμούς </w:t>
      </w:r>
    </w:p>
    <w:p w14:paraId="58237104" w14:textId="131E9C5F" w:rsidR="00BC289E" w:rsidRPr="00FE44E9" w:rsidRDefault="00B8063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Είναι σημαντικό ο εκπαιδευτικός τα πηγαίνει καλά με </w:t>
      </w:r>
      <w:r w:rsidRPr="00FE44E9">
        <w:rPr>
          <w:rFonts w:ascii="Times New Roman" w:hAnsi="Times New Roman" w:cs="Times New Roman"/>
          <w:sz w:val="24"/>
          <w:szCs w:val="24"/>
        </w:rPr>
        <w:t>πολλούς</w:t>
      </w:r>
      <w:r w:rsidR="00BC289E" w:rsidRPr="00FE44E9">
        <w:rPr>
          <w:rFonts w:ascii="Times New Roman" w:hAnsi="Times New Roman" w:cs="Times New Roman"/>
          <w:sz w:val="24"/>
          <w:szCs w:val="24"/>
        </w:rPr>
        <w:t xml:space="preserve">, γιατί έτσι μπορεί να πετύχει καλύτερα τους στόχους </w:t>
      </w:r>
      <w:r w:rsidRPr="00FE44E9">
        <w:rPr>
          <w:rFonts w:ascii="Times New Roman" w:hAnsi="Times New Roman" w:cs="Times New Roman"/>
          <w:sz w:val="24"/>
          <w:szCs w:val="24"/>
        </w:rPr>
        <w:t>του</w:t>
      </w:r>
      <w:r w:rsidR="00BC289E" w:rsidRPr="00FE44E9">
        <w:rPr>
          <w:rFonts w:ascii="Times New Roman" w:hAnsi="Times New Roman" w:cs="Times New Roman"/>
          <w:sz w:val="24"/>
          <w:szCs w:val="24"/>
        </w:rPr>
        <w:t xml:space="preserve"> και γιατί </w:t>
      </w:r>
      <w:r w:rsidRPr="00FE44E9">
        <w:rPr>
          <w:rFonts w:ascii="Times New Roman" w:hAnsi="Times New Roman" w:cs="Times New Roman"/>
          <w:sz w:val="24"/>
          <w:szCs w:val="24"/>
        </w:rPr>
        <w:t>κάθε</w:t>
      </w:r>
      <w:r w:rsidR="00BC289E" w:rsidRPr="00FE44E9">
        <w:rPr>
          <w:rFonts w:ascii="Times New Roman" w:hAnsi="Times New Roman" w:cs="Times New Roman"/>
          <w:sz w:val="24"/>
          <w:szCs w:val="24"/>
        </w:rPr>
        <w:t xml:space="preserve"> βοήθεια είναι</w:t>
      </w:r>
      <w:r w:rsidRPr="00FE44E9">
        <w:rPr>
          <w:rFonts w:ascii="Times New Roman" w:hAnsi="Times New Roman" w:cs="Times New Roman"/>
          <w:sz w:val="24"/>
          <w:szCs w:val="24"/>
        </w:rPr>
        <w:t xml:space="preserve"> πάντα</w:t>
      </w:r>
      <w:r w:rsidR="00BC289E" w:rsidRPr="00FE44E9">
        <w:rPr>
          <w:rFonts w:ascii="Times New Roman" w:hAnsi="Times New Roman" w:cs="Times New Roman"/>
          <w:sz w:val="24"/>
          <w:szCs w:val="24"/>
        </w:rPr>
        <w:t xml:space="preserve"> χρήσιμη και μπορεί να φέρει καλύτερα αποτελέσματα.</w:t>
      </w:r>
    </w:p>
    <w:p w14:paraId="186196E5" w14:textId="70A3BD19" w:rsidR="00B80633" w:rsidRPr="00FE44E9" w:rsidRDefault="00B8063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7</w:t>
      </w:r>
      <w:r w:rsidRPr="00FE44E9">
        <w:rPr>
          <w:rFonts w:ascii="Times New Roman" w:hAnsi="Times New Roman" w:cs="Times New Roman"/>
          <w:b/>
          <w:bCs/>
          <w:sz w:val="24"/>
          <w:szCs w:val="24"/>
        </w:rPr>
        <w:t xml:space="preserve">:34 Συναισθήματα </w:t>
      </w:r>
    </w:p>
    <w:p w14:paraId="62B37D25" w14:textId="44FB7A16" w:rsidR="00BC289E" w:rsidRPr="00FE44E9" w:rsidRDefault="00B8063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w:t>
      </w:r>
      <w:r w:rsidR="00BC289E" w:rsidRPr="00FE44E9">
        <w:rPr>
          <w:rFonts w:ascii="Times New Roman" w:hAnsi="Times New Roman" w:cs="Times New Roman"/>
          <w:sz w:val="24"/>
          <w:szCs w:val="24"/>
        </w:rPr>
        <w:t>Η αλήθεια είναι</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ότι </w:t>
      </w:r>
      <w:r w:rsidRPr="00FE44E9">
        <w:rPr>
          <w:rFonts w:ascii="Times New Roman" w:hAnsi="Times New Roman" w:cs="Times New Roman"/>
          <w:sz w:val="24"/>
          <w:szCs w:val="24"/>
        </w:rPr>
        <w:t>ενώ</w:t>
      </w:r>
      <w:r w:rsidR="00BC289E" w:rsidRPr="00FE44E9">
        <w:rPr>
          <w:rFonts w:ascii="Times New Roman" w:hAnsi="Times New Roman" w:cs="Times New Roman"/>
          <w:sz w:val="24"/>
          <w:szCs w:val="24"/>
        </w:rPr>
        <w:t xml:space="preserve"> κοντεύω να τελειώσω </w:t>
      </w:r>
      <w:r w:rsidRPr="00FE44E9">
        <w:rPr>
          <w:rFonts w:ascii="Times New Roman" w:hAnsi="Times New Roman" w:cs="Times New Roman"/>
          <w:sz w:val="24"/>
          <w:szCs w:val="24"/>
        </w:rPr>
        <w:t xml:space="preserve">τη σχολή </w:t>
      </w:r>
      <w:r w:rsidR="00BC289E" w:rsidRPr="00FE44E9">
        <w:rPr>
          <w:rFonts w:ascii="Times New Roman" w:hAnsi="Times New Roman" w:cs="Times New Roman"/>
          <w:sz w:val="24"/>
          <w:szCs w:val="24"/>
        </w:rPr>
        <w:t xml:space="preserve">και </w:t>
      </w:r>
      <w:r w:rsidRPr="00FE44E9">
        <w:rPr>
          <w:rFonts w:ascii="Times New Roman" w:hAnsi="Times New Roman" w:cs="Times New Roman"/>
          <w:sz w:val="24"/>
          <w:szCs w:val="24"/>
        </w:rPr>
        <w:t>η</w:t>
      </w:r>
      <w:r w:rsidR="00BC289E" w:rsidRPr="00FE44E9">
        <w:rPr>
          <w:rFonts w:ascii="Times New Roman" w:hAnsi="Times New Roman" w:cs="Times New Roman"/>
          <w:sz w:val="24"/>
          <w:szCs w:val="24"/>
        </w:rPr>
        <w:t xml:space="preserve"> πρακτική άσκηση που </w:t>
      </w:r>
      <w:r w:rsidRPr="00FE44E9">
        <w:rPr>
          <w:rFonts w:ascii="Times New Roman" w:hAnsi="Times New Roman" w:cs="Times New Roman"/>
          <w:sz w:val="24"/>
          <w:szCs w:val="24"/>
        </w:rPr>
        <w:t>κάναμε</w:t>
      </w:r>
      <w:r w:rsidR="00BC289E" w:rsidRPr="00FE44E9">
        <w:rPr>
          <w:rFonts w:ascii="Times New Roman" w:hAnsi="Times New Roman" w:cs="Times New Roman"/>
          <w:sz w:val="24"/>
          <w:szCs w:val="24"/>
        </w:rPr>
        <w:t xml:space="preserve"> </w:t>
      </w:r>
      <w:r w:rsidRPr="00FE44E9">
        <w:rPr>
          <w:rFonts w:ascii="Times New Roman" w:hAnsi="Times New Roman" w:cs="Times New Roman"/>
          <w:sz w:val="24"/>
          <w:szCs w:val="24"/>
        </w:rPr>
        <w:t>με βοήθησε πολύ</w:t>
      </w:r>
      <w:r w:rsidR="00BC289E" w:rsidRPr="00FE44E9">
        <w:rPr>
          <w:rFonts w:ascii="Times New Roman" w:hAnsi="Times New Roman" w:cs="Times New Roman"/>
          <w:sz w:val="24"/>
          <w:szCs w:val="24"/>
        </w:rPr>
        <w:t xml:space="preserve">, δε νιώθω ακόμα πολύ </w:t>
      </w:r>
      <w:r w:rsidRPr="00FE44E9">
        <w:rPr>
          <w:rFonts w:ascii="Times New Roman" w:hAnsi="Times New Roman" w:cs="Times New Roman"/>
          <w:sz w:val="24"/>
          <w:szCs w:val="24"/>
        </w:rPr>
        <w:t>έτοιμη</w:t>
      </w:r>
      <w:r w:rsidR="00BC289E" w:rsidRPr="00FE44E9">
        <w:rPr>
          <w:rFonts w:ascii="Times New Roman" w:hAnsi="Times New Roman" w:cs="Times New Roman"/>
          <w:sz w:val="24"/>
          <w:szCs w:val="24"/>
        </w:rPr>
        <w:t xml:space="preserve">, καθώς </w:t>
      </w:r>
      <w:r w:rsidRPr="00FE44E9">
        <w:rPr>
          <w:rFonts w:ascii="Times New Roman" w:hAnsi="Times New Roman" w:cs="Times New Roman"/>
          <w:sz w:val="24"/>
          <w:szCs w:val="24"/>
        </w:rPr>
        <w:t>αναγνωρίζω ότι είναι πολλές οι ευθύνες</w:t>
      </w:r>
      <w:r w:rsidR="00BC289E" w:rsidRPr="00FE44E9">
        <w:rPr>
          <w:rFonts w:ascii="Times New Roman" w:hAnsi="Times New Roman" w:cs="Times New Roman"/>
          <w:sz w:val="24"/>
          <w:szCs w:val="24"/>
        </w:rPr>
        <w:t>.</w:t>
      </w:r>
      <w:r w:rsidR="006C293C">
        <w:rPr>
          <w:rFonts w:ascii="Times New Roman" w:hAnsi="Times New Roman" w:cs="Times New Roman"/>
          <w:sz w:val="24"/>
          <w:szCs w:val="24"/>
        </w:rPr>
        <w:t xml:space="preserve"> </w:t>
      </w:r>
      <w:r w:rsidR="00824EF8" w:rsidRPr="00FE44E9">
        <w:rPr>
          <w:rFonts w:ascii="Times New Roman" w:hAnsi="Times New Roman" w:cs="Times New Roman"/>
          <w:sz w:val="24"/>
          <w:szCs w:val="24"/>
        </w:rPr>
        <w:t>Όμως</w:t>
      </w:r>
      <w:r w:rsidRPr="00FE44E9">
        <w:rPr>
          <w:rFonts w:ascii="Times New Roman" w:hAnsi="Times New Roman" w:cs="Times New Roman"/>
          <w:sz w:val="24"/>
          <w:szCs w:val="24"/>
        </w:rPr>
        <w:t xml:space="preserve">, </w:t>
      </w:r>
      <w:r w:rsidR="00BC289E" w:rsidRPr="00FE44E9">
        <w:rPr>
          <w:rFonts w:ascii="Times New Roman" w:hAnsi="Times New Roman" w:cs="Times New Roman"/>
          <w:sz w:val="24"/>
          <w:szCs w:val="24"/>
        </w:rPr>
        <w:t xml:space="preserve">ανυπομονώ να μπω σε τάξη και να </w:t>
      </w:r>
      <w:r w:rsidRPr="00FE44E9">
        <w:rPr>
          <w:rFonts w:ascii="Times New Roman" w:hAnsi="Times New Roman" w:cs="Times New Roman"/>
          <w:sz w:val="24"/>
          <w:szCs w:val="24"/>
        </w:rPr>
        <w:t>κάνω κάποιες από τις ιδέες</w:t>
      </w:r>
      <w:r w:rsidR="00BC665D">
        <w:rPr>
          <w:rFonts w:ascii="Times New Roman" w:hAnsi="Times New Roman" w:cs="Times New Roman"/>
          <w:sz w:val="24"/>
          <w:szCs w:val="24"/>
        </w:rPr>
        <w:t>,</w:t>
      </w:r>
      <w:r w:rsidRPr="00FE44E9">
        <w:rPr>
          <w:rFonts w:ascii="Times New Roman" w:hAnsi="Times New Roman" w:cs="Times New Roman"/>
          <w:sz w:val="24"/>
          <w:szCs w:val="24"/>
        </w:rPr>
        <w:t xml:space="preserve"> που έχω!</w:t>
      </w:r>
    </w:p>
    <w:p w14:paraId="6D0A2F73" w14:textId="38B18FB8" w:rsidR="00B80633"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20</w:t>
      </w:r>
      <w:r w:rsidR="00B80633" w:rsidRPr="00FE44E9">
        <w:rPr>
          <w:rFonts w:ascii="Times New Roman" w:hAnsi="Times New Roman" w:cs="Times New Roman"/>
          <w:b/>
          <w:bCs/>
          <w:sz w:val="24"/>
          <w:szCs w:val="24"/>
        </w:rPr>
        <w:t>:56 Σχολιασμός Προγράμματος Σπουδών</w:t>
      </w:r>
    </w:p>
    <w:p w14:paraId="1AD4D45A" w14:textId="08A582E9" w:rsidR="00BC289E" w:rsidRPr="00FE44E9" w:rsidRDefault="00B8063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-Θ</w:t>
      </w:r>
      <w:r w:rsidR="00BC289E" w:rsidRPr="00FE44E9">
        <w:rPr>
          <w:rFonts w:ascii="Times New Roman" w:hAnsi="Times New Roman" w:cs="Times New Roman"/>
          <w:sz w:val="24"/>
          <w:szCs w:val="24"/>
        </w:rPr>
        <w:t xml:space="preserve">α </w:t>
      </w:r>
      <w:r w:rsidRPr="00FE44E9">
        <w:rPr>
          <w:rFonts w:ascii="Times New Roman" w:hAnsi="Times New Roman" w:cs="Times New Roman"/>
          <w:sz w:val="24"/>
          <w:szCs w:val="24"/>
        </w:rPr>
        <w:t>ήθελα να υπάρχουν</w:t>
      </w:r>
      <w:r w:rsidR="00BC289E" w:rsidRPr="00FE44E9">
        <w:rPr>
          <w:rFonts w:ascii="Times New Roman" w:hAnsi="Times New Roman" w:cs="Times New Roman"/>
          <w:sz w:val="24"/>
          <w:szCs w:val="24"/>
        </w:rPr>
        <w:t xml:space="preserve"> παραπάνω ώρες πρακτικής άσκησης</w:t>
      </w:r>
      <w:r w:rsidRPr="00FE44E9">
        <w:rPr>
          <w:rFonts w:ascii="Times New Roman" w:hAnsi="Times New Roman" w:cs="Times New Roman"/>
          <w:sz w:val="24"/>
          <w:szCs w:val="24"/>
        </w:rPr>
        <w:t xml:space="preserve"> και παρακολούθησης</w:t>
      </w:r>
      <w:r w:rsidR="00BC289E" w:rsidRPr="00FE44E9">
        <w:rPr>
          <w:rFonts w:ascii="Times New Roman" w:hAnsi="Times New Roman" w:cs="Times New Roman"/>
          <w:sz w:val="24"/>
          <w:szCs w:val="24"/>
        </w:rPr>
        <w:t xml:space="preserve"> στα σχολεία. Επίσης, πιστεύω θα βοηθούσε αν </w:t>
      </w:r>
      <w:r w:rsidRPr="00FE44E9">
        <w:rPr>
          <w:rFonts w:ascii="Times New Roman" w:hAnsi="Times New Roman" w:cs="Times New Roman"/>
          <w:sz w:val="24"/>
          <w:szCs w:val="24"/>
        </w:rPr>
        <w:t>μπορούσαμε</w:t>
      </w:r>
      <w:r w:rsidR="00BC289E" w:rsidRPr="00FE44E9">
        <w:rPr>
          <w:rFonts w:ascii="Times New Roman" w:hAnsi="Times New Roman" w:cs="Times New Roman"/>
          <w:sz w:val="24"/>
          <w:szCs w:val="24"/>
        </w:rPr>
        <w:t xml:space="preserve"> να π</w:t>
      </w:r>
      <w:r w:rsidRPr="00FE44E9">
        <w:rPr>
          <w:rFonts w:ascii="Times New Roman" w:hAnsi="Times New Roman" w:cs="Times New Roman"/>
          <w:sz w:val="24"/>
          <w:szCs w:val="24"/>
        </w:rPr>
        <w:t>άρου</w:t>
      </w:r>
      <w:r w:rsidR="00BC289E" w:rsidRPr="00FE44E9">
        <w:rPr>
          <w:rFonts w:ascii="Times New Roman" w:hAnsi="Times New Roman" w:cs="Times New Roman"/>
          <w:sz w:val="24"/>
          <w:szCs w:val="24"/>
        </w:rPr>
        <w:t>με μία ιδέα από διάφορους τύπους σχολείων</w:t>
      </w:r>
      <w:r w:rsidR="000C0BD7" w:rsidRPr="00FE44E9">
        <w:rPr>
          <w:rFonts w:ascii="Times New Roman" w:hAnsi="Times New Roman" w:cs="Times New Roman"/>
          <w:sz w:val="24"/>
          <w:szCs w:val="24"/>
        </w:rPr>
        <w:t xml:space="preserve"> (π.χ. ολιγοθέσια)</w:t>
      </w:r>
      <w:r w:rsidR="00BC289E" w:rsidRPr="00FE44E9">
        <w:rPr>
          <w:rFonts w:ascii="Times New Roman" w:hAnsi="Times New Roman" w:cs="Times New Roman"/>
          <w:sz w:val="24"/>
          <w:szCs w:val="24"/>
        </w:rPr>
        <w:t xml:space="preserve">, </w:t>
      </w:r>
      <w:r w:rsidR="000C0BD7" w:rsidRPr="00FE44E9">
        <w:rPr>
          <w:rFonts w:ascii="Times New Roman" w:hAnsi="Times New Roman" w:cs="Times New Roman"/>
          <w:sz w:val="24"/>
          <w:szCs w:val="24"/>
        </w:rPr>
        <w:t>για</w:t>
      </w:r>
      <w:r w:rsidR="00BC289E" w:rsidRPr="00FE44E9">
        <w:rPr>
          <w:rFonts w:ascii="Times New Roman" w:hAnsi="Times New Roman" w:cs="Times New Roman"/>
          <w:sz w:val="24"/>
          <w:szCs w:val="24"/>
        </w:rPr>
        <w:t xml:space="preserve"> να είμαστε καλύτερα προετοιμασμένοι σε κάθε περίπτωση. </w:t>
      </w:r>
    </w:p>
    <w:p w14:paraId="5D83EF51" w14:textId="01A68C47" w:rsidR="000C0BD7"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24</w:t>
      </w:r>
      <w:r w:rsidR="000C0BD7" w:rsidRPr="00FE44E9">
        <w:rPr>
          <w:rFonts w:ascii="Times New Roman" w:hAnsi="Times New Roman" w:cs="Times New Roman"/>
          <w:b/>
          <w:bCs/>
          <w:sz w:val="24"/>
          <w:szCs w:val="24"/>
        </w:rPr>
        <w:t xml:space="preserve">:08 Περαιτέρω κατάρτιση </w:t>
      </w:r>
    </w:p>
    <w:p w14:paraId="6FECA8B7" w14:textId="399D2B68" w:rsidR="000C0BD7" w:rsidRPr="00FE44E9" w:rsidRDefault="000C0BD7"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Σίγουρα</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όσα περισσότερα πράγματα μαθαίνει κάποιος τόσο περισσότερο τον βοηθούν στο να εξελιχθεί πρώτα ως προσωπικότητα και έπειτα </w:t>
      </w:r>
      <w:r w:rsidRPr="00FE44E9">
        <w:rPr>
          <w:rFonts w:ascii="Times New Roman" w:hAnsi="Times New Roman" w:cs="Times New Roman"/>
          <w:sz w:val="24"/>
          <w:szCs w:val="24"/>
        </w:rPr>
        <w:t>ως επαγγελματίας.</w:t>
      </w:r>
    </w:p>
    <w:p w14:paraId="71E3475A" w14:textId="1E7EF109" w:rsidR="00BC289E" w:rsidRPr="00FE44E9" w:rsidRDefault="000C0BD7"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2</w:t>
      </w:r>
      <w:r w:rsidR="003D6974" w:rsidRPr="00FE44E9">
        <w:rPr>
          <w:rFonts w:ascii="Times New Roman" w:hAnsi="Times New Roman" w:cs="Times New Roman"/>
          <w:b/>
          <w:bCs/>
          <w:sz w:val="24"/>
          <w:szCs w:val="24"/>
        </w:rPr>
        <w:t>5</w:t>
      </w:r>
      <w:r w:rsidRPr="00FE44E9">
        <w:rPr>
          <w:rFonts w:ascii="Times New Roman" w:hAnsi="Times New Roman" w:cs="Times New Roman"/>
          <w:b/>
          <w:bCs/>
          <w:sz w:val="24"/>
          <w:szCs w:val="24"/>
        </w:rPr>
        <w:t>:09</w:t>
      </w:r>
      <w:r w:rsidR="00BC289E" w:rsidRPr="00FE44E9">
        <w:rPr>
          <w:rFonts w:ascii="Times New Roman" w:hAnsi="Times New Roman" w:cs="Times New Roman"/>
          <w:b/>
          <w:bCs/>
          <w:sz w:val="24"/>
          <w:szCs w:val="24"/>
        </w:rPr>
        <w:t xml:space="preserve"> </w:t>
      </w:r>
      <w:r w:rsidRPr="00FE44E9">
        <w:rPr>
          <w:rFonts w:ascii="Times New Roman" w:hAnsi="Times New Roman" w:cs="Times New Roman"/>
          <w:b/>
          <w:bCs/>
          <w:sz w:val="24"/>
          <w:szCs w:val="24"/>
        </w:rPr>
        <w:t xml:space="preserve">Το τέλος της συνέντευξης </w:t>
      </w:r>
    </w:p>
    <w:p w14:paraId="37352C8D" w14:textId="77777777" w:rsidR="00BC289E" w:rsidRPr="00FE44E9" w:rsidRDefault="00BC289E"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0DFAE395" w14:textId="45BB197A" w:rsidR="00BC289E" w:rsidRDefault="000C0BD7"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Συνέντευξη  0</w:t>
      </w:r>
      <w:r w:rsidR="00BC289E" w:rsidRPr="00FE44E9">
        <w:rPr>
          <w:rFonts w:ascii="Times New Roman" w:hAnsi="Times New Roman" w:cs="Times New Roman"/>
          <w:b/>
          <w:bCs/>
          <w:sz w:val="24"/>
          <w:szCs w:val="24"/>
        </w:rPr>
        <w:t>2</w:t>
      </w:r>
      <w:r w:rsidR="00824EF8">
        <w:rPr>
          <w:rFonts w:ascii="Times New Roman" w:hAnsi="Times New Roman" w:cs="Times New Roman"/>
          <w:b/>
          <w:bCs/>
          <w:sz w:val="24"/>
          <w:szCs w:val="24"/>
        </w:rPr>
        <w:t xml:space="preserve"> (ΦΤΦ)</w:t>
      </w:r>
      <w:r w:rsidR="00BC289E" w:rsidRPr="00FE44E9">
        <w:rPr>
          <w:rFonts w:ascii="Times New Roman" w:hAnsi="Times New Roman" w:cs="Times New Roman"/>
          <w:b/>
          <w:bCs/>
          <w:sz w:val="24"/>
          <w:szCs w:val="24"/>
        </w:rPr>
        <w:t xml:space="preserve">: </w:t>
      </w:r>
    </w:p>
    <w:p w14:paraId="3DD02982" w14:textId="77777777" w:rsidR="00391FCF" w:rsidRPr="00FE44E9" w:rsidRDefault="00391FCF" w:rsidP="00C66AA6">
      <w:pPr>
        <w:spacing w:line="360" w:lineRule="auto"/>
        <w:jc w:val="both"/>
        <w:rPr>
          <w:rFonts w:ascii="Times New Roman" w:hAnsi="Times New Roman" w:cs="Times New Roman"/>
          <w:b/>
          <w:bCs/>
          <w:sz w:val="24"/>
          <w:szCs w:val="24"/>
        </w:rPr>
      </w:pPr>
    </w:p>
    <w:p w14:paraId="3D1E45C3" w14:textId="77777777" w:rsidR="000C0BD7" w:rsidRPr="00FE44E9" w:rsidRDefault="000C0BD7"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4D6720C2" w14:textId="5D8D9433" w:rsidR="000C0BD7" w:rsidRPr="00FE44E9" w:rsidRDefault="000C0BD7"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1:39 Παραδείγματα αποτελεσματικών εκπαιδευτικών από προσωπική εμπειρία </w:t>
      </w:r>
    </w:p>
    <w:p w14:paraId="3DB3CCDD" w14:textId="5EE764CF" w:rsidR="00BC289E" w:rsidRPr="00FE44E9" w:rsidRDefault="000C0BD7"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Από </w:t>
      </w:r>
      <w:r w:rsidR="00BC289E" w:rsidRPr="008C10F8">
        <w:rPr>
          <w:rFonts w:ascii="Times New Roman" w:hAnsi="Times New Roman" w:cs="Times New Roman"/>
          <w:sz w:val="24"/>
          <w:szCs w:val="24"/>
        </w:rPr>
        <w:t>πάντα</w:t>
      </w:r>
      <w:r w:rsidR="00BC289E" w:rsidRPr="00FE44E9">
        <w:rPr>
          <w:rFonts w:ascii="Times New Roman" w:hAnsi="Times New Roman" w:cs="Times New Roman"/>
          <w:sz w:val="24"/>
          <w:szCs w:val="24"/>
        </w:rPr>
        <w:t xml:space="preserve"> ήθελα να γίνω φιλόλογος.</w:t>
      </w:r>
      <w:r w:rsidRPr="00FE44E9">
        <w:rPr>
          <w:rFonts w:ascii="Times New Roman" w:hAnsi="Times New Roman" w:cs="Times New Roman"/>
          <w:sz w:val="24"/>
          <w:szCs w:val="24"/>
        </w:rPr>
        <w:t xml:space="preserve"> </w:t>
      </w:r>
      <w:r w:rsidR="00824EF8">
        <w:rPr>
          <w:rFonts w:ascii="Times New Roman" w:hAnsi="Times New Roman" w:cs="Times New Roman"/>
          <w:sz w:val="24"/>
          <w:szCs w:val="24"/>
        </w:rPr>
        <w:t>Τ</w:t>
      </w:r>
      <w:r w:rsidR="00BC289E" w:rsidRPr="00FE44E9">
        <w:rPr>
          <w:rFonts w:ascii="Times New Roman" w:hAnsi="Times New Roman" w:cs="Times New Roman"/>
          <w:sz w:val="24"/>
          <w:szCs w:val="24"/>
        </w:rPr>
        <w:t>α φιλολογικά μαθήματα ήταν τα αγαπημένα μου. Αυτό που θυμάμαι</w:t>
      </w:r>
      <w:r w:rsidRPr="00FE44E9">
        <w:rPr>
          <w:rFonts w:ascii="Times New Roman" w:hAnsi="Times New Roman" w:cs="Times New Roman"/>
          <w:sz w:val="24"/>
          <w:szCs w:val="24"/>
        </w:rPr>
        <w:t xml:space="preserve"> από κάποιους</w:t>
      </w:r>
      <w:r w:rsidR="00BC289E" w:rsidRPr="00FE44E9">
        <w:rPr>
          <w:rFonts w:ascii="Times New Roman" w:hAnsi="Times New Roman" w:cs="Times New Roman"/>
          <w:sz w:val="24"/>
          <w:szCs w:val="24"/>
        </w:rPr>
        <w:t xml:space="preserve"> είναι ότι έκαναν όλα τα παιδιά να προσέχουν στο μάθημα, ήταν ευγενικοί, αυστηροί όσο χρειαζόταν και με χιούμορ. </w:t>
      </w:r>
    </w:p>
    <w:p w14:paraId="52BC7BE6" w14:textId="7FBAAE00" w:rsidR="00722343"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4</w:t>
      </w:r>
      <w:r w:rsidR="00722343" w:rsidRPr="00FE44E9">
        <w:rPr>
          <w:rFonts w:ascii="Times New Roman" w:hAnsi="Times New Roman" w:cs="Times New Roman"/>
          <w:b/>
          <w:bCs/>
          <w:sz w:val="24"/>
          <w:szCs w:val="24"/>
        </w:rPr>
        <w:t xml:space="preserve">:57 Στοιχεία αποτελεσματικής διδασκαλίας </w:t>
      </w:r>
    </w:p>
    <w:p w14:paraId="35C71A45" w14:textId="7B21E6E5" w:rsidR="00BC289E" w:rsidRPr="00FE44E9" w:rsidRDefault="0072234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-Εγώ θεωρούσα</w:t>
      </w:r>
      <w:r w:rsidR="00BC289E" w:rsidRPr="00FE44E9">
        <w:rPr>
          <w:rFonts w:ascii="Times New Roman" w:hAnsi="Times New Roman" w:cs="Times New Roman"/>
          <w:sz w:val="24"/>
          <w:szCs w:val="24"/>
        </w:rPr>
        <w:t xml:space="preserve"> μία διδασκαλία </w:t>
      </w:r>
      <w:r w:rsidRPr="00FE44E9">
        <w:rPr>
          <w:rFonts w:ascii="Times New Roman" w:hAnsi="Times New Roman" w:cs="Times New Roman"/>
          <w:sz w:val="24"/>
          <w:szCs w:val="24"/>
        </w:rPr>
        <w:t>«καλή» ό</w:t>
      </w:r>
      <w:r w:rsidR="00BC289E" w:rsidRPr="00FE44E9">
        <w:rPr>
          <w:rFonts w:ascii="Times New Roman" w:hAnsi="Times New Roman" w:cs="Times New Roman"/>
          <w:sz w:val="24"/>
          <w:szCs w:val="24"/>
        </w:rPr>
        <w:t xml:space="preserve">ταν </w:t>
      </w:r>
      <w:r w:rsidRPr="00FE44E9">
        <w:rPr>
          <w:rFonts w:ascii="Times New Roman" w:hAnsi="Times New Roman" w:cs="Times New Roman"/>
          <w:sz w:val="24"/>
          <w:szCs w:val="24"/>
        </w:rPr>
        <w:t>στο</w:t>
      </w:r>
      <w:r w:rsidR="00BC289E" w:rsidRPr="00FE44E9">
        <w:rPr>
          <w:rFonts w:ascii="Times New Roman" w:hAnsi="Times New Roman" w:cs="Times New Roman"/>
          <w:sz w:val="24"/>
          <w:szCs w:val="24"/>
        </w:rPr>
        <w:t xml:space="preserve"> τέλος </w:t>
      </w:r>
      <w:r w:rsidRPr="00FE44E9">
        <w:rPr>
          <w:rFonts w:ascii="Times New Roman" w:hAnsi="Times New Roman" w:cs="Times New Roman"/>
          <w:sz w:val="24"/>
          <w:szCs w:val="24"/>
        </w:rPr>
        <w:t>της ώρας θυμόμουν</w:t>
      </w:r>
      <w:r w:rsidR="00BC289E" w:rsidRPr="00FE44E9">
        <w:rPr>
          <w:rFonts w:ascii="Times New Roman" w:hAnsi="Times New Roman" w:cs="Times New Roman"/>
          <w:sz w:val="24"/>
          <w:szCs w:val="24"/>
        </w:rPr>
        <w:t xml:space="preserve"> έστω και ένα πράγμα από όσα </w:t>
      </w:r>
      <w:r w:rsidRPr="00FE44E9">
        <w:rPr>
          <w:rFonts w:ascii="Times New Roman" w:hAnsi="Times New Roman" w:cs="Times New Roman"/>
          <w:sz w:val="24"/>
          <w:szCs w:val="24"/>
        </w:rPr>
        <w:t>είχα ακούσει</w:t>
      </w:r>
      <w:r w:rsidR="00BC289E" w:rsidRPr="00FE44E9">
        <w:rPr>
          <w:rFonts w:ascii="Times New Roman" w:hAnsi="Times New Roman" w:cs="Times New Roman"/>
          <w:sz w:val="24"/>
          <w:szCs w:val="24"/>
        </w:rPr>
        <w:t>.</w:t>
      </w:r>
      <w:r w:rsidRPr="00FE44E9">
        <w:rPr>
          <w:rFonts w:ascii="Times New Roman" w:hAnsi="Times New Roman" w:cs="Times New Roman"/>
          <w:sz w:val="24"/>
          <w:szCs w:val="24"/>
        </w:rPr>
        <w:t xml:space="preserve"> Τώρα θεωρώ</w:t>
      </w:r>
      <w:r w:rsidR="00BC289E" w:rsidRPr="00FE44E9">
        <w:rPr>
          <w:rFonts w:ascii="Times New Roman" w:hAnsi="Times New Roman" w:cs="Times New Roman"/>
          <w:sz w:val="24"/>
          <w:szCs w:val="24"/>
        </w:rPr>
        <w:t xml:space="preserve"> </w:t>
      </w:r>
      <w:r w:rsidRPr="00FE44E9">
        <w:rPr>
          <w:rFonts w:ascii="Times New Roman" w:hAnsi="Times New Roman" w:cs="Times New Roman"/>
          <w:sz w:val="24"/>
          <w:szCs w:val="24"/>
        </w:rPr>
        <w:t xml:space="preserve">πολύ </w:t>
      </w:r>
      <w:r w:rsidR="00BC289E" w:rsidRPr="00FE44E9">
        <w:rPr>
          <w:rFonts w:ascii="Times New Roman" w:hAnsi="Times New Roman" w:cs="Times New Roman"/>
          <w:sz w:val="24"/>
          <w:szCs w:val="24"/>
        </w:rPr>
        <w:t>σημαντικό</w:t>
      </w:r>
      <w:r w:rsidRPr="00FE44E9">
        <w:rPr>
          <w:rFonts w:ascii="Times New Roman" w:hAnsi="Times New Roman" w:cs="Times New Roman"/>
          <w:sz w:val="24"/>
          <w:szCs w:val="24"/>
        </w:rPr>
        <w:t xml:space="preserve"> τον σ</w:t>
      </w:r>
      <w:r w:rsidR="00BC289E" w:rsidRPr="00FE44E9">
        <w:rPr>
          <w:rFonts w:ascii="Times New Roman" w:hAnsi="Times New Roman" w:cs="Times New Roman"/>
          <w:sz w:val="24"/>
          <w:szCs w:val="24"/>
        </w:rPr>
        <w:t xml:space="preserve">χεδιασμό του μαθήματος </w:t>
      </w:r>
      <w:r w:rsidRPr="00FE44E9">
        <w:rPr>
          <w:rFonts w:ascii="Times New Roman" w:hAnsi="Times New Roman" w:cs="Times New Roman"/>
          <w:sz w:val="24"/>
          <w:szCs w:val="24"/>
        </w:rPr>
        <w:t>με</w:t>
      </w:r>
      <w:r w:rsidR="00BC289E" w:rsidRPr="00FE44E9">
        <w:rPr>
          <w:rFonts w:ascii="Times New Roman" w:hAnsi="Times New Roman" w:cs="Times New Roman"/>
          <w:sz w:val="24"/>
          <w:szCs w:val="24"/>
        </w:rPr>
        <w:t xml:space="preserve"> κατάλληλες δραστηριότητες. </w:t>
      </w:r>
    </w:p>
    <w:p w14:paraId="5EA3CC49" w14:textId="4AE1BA1F" w:rsidR="00722343"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7</w:t>
      </w:r>
      <w:r w:rsidR="00722343" w:rsidRPr="00FE44E9">
        <w:rPr>
          <w:rFonts w:ascii="Times New Roman" w:hAnsi="Times New Roman" w:cs="Times New Roman"/>
          <w:b/>
          <w:bCs/>
          <w:sz w:val="24"/>
          <w:szCs w:val="24"/>
        </w:rPr>
        <w:t xml:space="preserve">:52 Ρόλος τεχνολογίας </w:t>
      </w:r>
    </w:p>
    <w:p w14:paraId="55695BB8" w14:textId="77777777" w:rsidR="00722343" w:rsidRPr="00FE44E9" w:rsidRDefault="0072234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Η</w:t>
      </w:r>
      <w:r w:rsidRPr="00FE44E9">
        <w:rPr>
          <w:rFonts w:ascii="Times New Roman" w:hAnsi="Times New Roman" w:cs="Times New Roman"/>
          <w:sz w:val="24"/>
          <w:szCs w:val="24"/>
        </w:rPr>
        <w:t xml:space="preserve"> χρήση της</w:t>
      </w:r>
      <w:r w:rsidR="00BC289E" w:rsidRPr="00FE44E9">
        <w:rPr>
          <w:rFonts w:ascii="Times New Roman" w:hAnsi="Times New Roman" w:cs="Times New Roman"/>
          <w:sz w:val="24"/>
          <w:szCs w:val="24"/>
        </w:rPr>
        <w:t xml:space="preserve"> τεχνολογία</w:t>
      </w:r>
      <w:r w:rsidRPr="00FE44E9">
        <w:rPr>
          <w:rFonts w:ascii="Times New Roman" w:hAnsi="Times New Roman" w:cs="Times New Roman"/>
          <w:sz w:val="24"/>
          <w:szCs w:val="24"/>
        </w:rPr>
        <w:t xml:space="preserve">ς </w:t>
      </w:r>
      <w:r w:rsidR="00BC289E" w:rsidRPr="00FE44E9">
        <w:rPr>
          <w:rFonts w:ascii="Times New Roman" w:hAnsi="Times New Roman" w:cs="Times New Roman"/>
          <w:sz w:val="24"/>
          <w:szCs w:val="24"/>
        </w:rPr>
        <w:t>μπορεί να τραβήξει την προσοχή των παιδιών και να κάνει το μάθημα πιο ελκυστικό και ενδιαφέρον στα μάτια του</w:t>
      </w:r>
      <w:r w:rsidRPr="00FE44E9">
        <w:rPr>
          <w:rFonts w:ascii="Times New Roman" w:hAnsi="Times New Roman" w:cs="Times New Roman"/>
          <w:sz w:val="24"/>
          <w:szCs w:val="24"/>
        </w:rPr>
        <w:t>ς</w:t>
      </w:r>
      <w:r w:rsidR="00BC289E" w:rsidRPr="00FE44E9">
        <w:rPr>
          <w:rFonts w:ascii="Times New Roman" w:hAnsi="Times New Roman" w:cs="Times New Roman"/>
          <w:sz w:val="24"/>
          <w:szCs w:val="24"/>
        </w:rPr>
        <w:t>.</w:t>
      </w:r>
    </w:p>
    <w:p w14:paraId="395AB0FE" w14:textId="3F549551" w:rsidR="00722343" w:rsidRPr="00FE44E9" w:rsidRDefault="00BC289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sz w:val="24"/>
          <w:szCs w:val="24"/>
        </w:rPr>
        <w:t xml:space="preserve"> </w:t>
      </w:r>
      <w:r w:rsidR="003D6974" w:rsidRPr="00FE44E9">
        <w:rPr>
          <w:rFonts w:ascii="Times New Roman" w:hAnsi="Times New Roman" w:cs="Times New Roman"/>
          <w:b/>
          <w:bCs/>
          <w:sz w:val="24"/>
          <w:szCs w:val="24"/>
        </w:rPr>
        <w:t>8</w:t>
      </w:r>
      <w:r w:rsidR="00722343" w:rsidRPr="00FE44E9">
        <w:rPr>
          <w:rFonts w:ascii="Times New Roman" w:hAnsi="Times New Roman" w:cs="Times New Roman"/>
          <w:b/>
          <w:bCs/>
          <w:sz w:val="24"/>
          <w:szCs w:val="24"/>
        </w:rPr>
        <w:t xml:space="preserve">:22 Το αποτελεσματικό σχολείο </w:t>
      </w:r>
    </w:p>
    <w:p w14:paraId="7F6CE508" w14:textId="5BD3347B" w:rsidR="00BC289E" w:rsidRPr="00FE44E9" w:rsidRDefault="0072234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Ένα σχολείο είναι αποτελεσματικό όταν θέτει υψηλούς στόχους</w:t>
      </w:r>
      <w:r w:rsidRPr="00FE44E9">
        <w:rPr>
          <w:rFonts w:ascii="Times New Roman" w:hAnsi="Times New Roman" w:cs="Times New Roman"/>
          <w:sz w:val="24"/>
          <w:szCs w:val="24"/>
        </w:rPr>
        <w:t xml:space="preserve">… </w:t>
      </w:r>
      <w:r w:rsidR="00BC665D">
        <w:rPr>
          <w:rFonts w:ascii="Times New Roman" w:hAnsi="Times New Roman" w:cs="Times New Roman"/>
          <w:sz w:val="24"/>
          <w:szCs w:val="24"/>
        </w:rPr>
        <w:t>και</w:t>
      </w:r>
      <w:r w:rsidR="00BC289E" w:rsidRPr="00FE44E9">
        <w:rPr>
          <w:rFonts w:ascii="Times New Roman" w:hAnsi="Times New Roman" w:cs="Times New Roman"/>
          <w:sz w:val="24"/>
          <w:szCs w:val="24"/>
        </w:rPr>
        <w:t xml:space="preserve"> τους πετυχαίνει. Όταν εφοδιάζει τους μαθητές</w:t>
      </w:r>
      <w:r w:rsidRPr="00FE44E9">
        <w:rPr>
          <w:rFonts w:ascii="Times New Roman" w:hAnsi="Times New Roman" w:cs="Times New Roman"/>
          <w:sz w:val="24"/>
          <w:szCs w:val="24"/>
        </w:rPr>
        <w:t xml:space="preserve"> με προσόντα για</w:t>
      </w:r>
      <w:r w:rsidR="00BC289E" w:rsidRPr="00FE44E9">
        <w:rPr>
          <w:rFonts w:ascii="Times New Roman" w:hAnsi="Times New Roman" w:cs="Times New Roman"/>
          <w:sz w:val="24"/>
          <w:szCs w:val="24"/>
        </w:rPr>
        <w:t xml:space="preserve"> να βγουν στην κοινωνία </w:t>
      </w:r>
      <w:r w:rsidRPr="00FE44E9">
        <w:rPr>
          <w:rFonts w:ascii="Times New Roman" w:hAnsi="Times New Roman" w:cs="Times New Roman"/>
          <w:sz w:val="24"/>
          <w:szCs w:val="24"/>
        </w:rPr>
        <w:t>ως</w:t>
      </w:r>
      <w:r w:rsidR="00BC289E" w:rsidRPr="00FE44E9">
        <w:rPr>
          <w:rFonts w:ascii="Times New Roman" w:hAnsi="Times New Roman" w:cs="Times New Roman"/>
          <w:sz w:val="24"/>
          <w:szCs w:val="24"/>
        </w:rPr>
        <w:t xml:space="preserve"> ενεργά μέλη αυτής. </w:t>
      </w:r>
    </w:p>
    <w:p w14:paraId="4C909EA9" w14:textId="3601D6D9" w:rsidR="00722343"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10</w:t>
      </w:r>
      <w:r w:rsidR="00722343" w:rsidRPr="00FE44E9">
        <w:rPr>
          <w:rFonts w:ascii="Times New Roman" w:hAnsi="Times New Roman" w:cs="Times New Roman"/>
          <w:b/>
          <w:bCs/>
          <w:sz w:val="24"/>
          <w:szCs w:val="24"/>
        </w:rPr>
        <w:t xml:space="preserve">:06 Ο/Η αποτελεσματικός/ή εκπαιδευτικός </w:t>
      </w:r>
    </w:p>
    <w:p w14:paraId="2826A38B" w14:textId="3EDE6217" w:rsidR="00D2646B" w:rsidRPr="00FE44E9" w:rsidRDefault="00D2646B"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Αποτελεσματικός εκπαιδευτικός για μένα είναι </w:t>
      </w:r>
      <w:r w:rsidR="00BC665D">
        <w:rPr>
          <w:rFonts w:ascii="Times New Roman" w:hAnsi="Times New Roman" w:cs="Times New Roman"/>
          <w:sz w:val="24"/>
          <w:szCs w:val="24"/>
        </w:rPr>
        <w:t>αυτός,</w:t>
      </w:r>
      <w:r w:rsidR="00BC289E" w:rsidRPr="00FE44E9">
        <w:rPr>
          <w:rFonts w:ascii="Times New Roman" w:hAnsi="Times New Roman" w:cs="Times New Roman"/>
          <w:sz w:val="24"/>
          <w:szCs w:val="24"/>
        </w:rPr>
        <w:t xml:space="preserve"> που θα μείνει αξέχαστος στους μαθητές όσα χρόνια κι </w:t>
      </w:r>
      <w:r w:rsidR="00722343" w:rsidRPr="00FE44E9">
        <w:rPr>
          <w:rFonts w:ascii="Times New Roman" w:hAnsi="Times New Roman" w:cs="Times New Roman"/>
          <w:sz w:val="24"/>
          <w:szCs w:val="24"/>
        </w:rPr>
        <w:t>αν</w:t>
      </w:r>
      <w:r w:rsidR="00BC289E" w:rsidRPr="00FE44E9">
        <w:rPr>
          <w:rFonts w:ascii="Times New Roman" w:hAnsi="Times New Roman" w:cs="Times New Roman"/>
          <w:sz w:val="24"/>
          <w:szCs w:val="24"/>
        </w:rPr>
        <w:t xml:space="preserve"> περάσουν. </w:t>
      </w:r>
      <w:r w:rsidR="00824EF8">
        <w:rPr>
          <w:rFonts w:ascii="Times New Roman" w:hAnsi="Times New Roman" w:cs="Times New Roman"/>
          <w:sz w:val="24"/>
          <w:szCs w:val="24"/>
        </w:rPr>
        <w:t>Είναι αυτός που</w:t>
      </w:r>
      <w:r w:rsidRPr="00FE44E9">
        <w:rPr>
          <w:rFonts w:ascii="Times New Roman" w:hAnsi="Times New Roman" w:cs="Times New Roman"/>
          <w:sz w:val="24"/>
          <w:szCs w:val="24"/>
        </w:rPr>
        <w:t xml:space="preserve"> βοηθ</w:t>
      </w:r>
      <w:r w:rsidR="00824EF8">
        <w:rPr>
          <w:rFonts w:ascii="Times New Roman" w:hAnsi="Times New Roman" w:cs="Times New Roman"/>
          <w:sz w:val="24"/>
          <w:szCs w:val="24"/>
        </w:rPr>
        <w:t>ά</w:t>
      </w:r>
      <w:r w:rsidRPr="00FE44E9">
        <w:rPr>
          <w:rFonts w:ascii="Times New Roman" w:hAnsi="Times New Roman" w:cs="Times New Roman"/>
          <w:sz w:val="24"/>
          <w:szCs w:val="24"/>
        </w:rPr>
        <w:t xml:space="preserve"> κάθε</w:t>
      </w:r>
      <w:r w:rsidR="00BC289E" w:rsidRPr="00FE44E9">
        <w:rPr>
          <w:rFonts w:ascii="Times New Roman" w:hAnsi="Times New Roman" w:cs="Times New Roman"/>
          <w:sz w:val="24"/>
          <w:szCs w:val="24"/>
        </w:rPr>
        <w:t xml:space="preserve"> παιδί να</w:t>
      </w:r>
      <w:r w:rsidRPr="00FE44E9">
        <w:rPr>
          <w:rFonts w:ascii="Times New Roman" w:hAnsi="Times New Roman" w:cs="Times New Roman"/>
          <w:sz w:val="24"/>
          <w:szCs w:val="24"/>
        </w:rPr>
        <w:t xml:space="preserve"> πιστέψει σ</w:t>
      </w:r>
      <w:r w:rsidR="00BC289E" w:rsidRPr="00FE44E9">
        <w:rPr>
          <w:rFonts w:ascii="Times New Roman" w:hAnsi="Times New Roman" w:cs="Times New Roman"/>
          <w:sz w:val="24"/>
          <w:szCs w:val="24"/>
        </w:rPr>
        <w:t>τα όνειρά του</w:t>
      </w:r>
      <w:r w:rsidRPr="00FE44E9">
        <w:rPr>
          <w:rFonts w:ascii="Times New Roman" w:hAnsi="Times New Roman" w:cs="Times New Roman"/>
          <w:sz w:val="24"/>
          <w:szCs w:val="24"/>
        </w:rPr>
        <w:t xml:space="preserve"> και να παλέψει για αυτά. </w:t>
      </w:r>
    </w:p>
    <w:p w14:paraId="1F8C2947" w14:textId="23720AB5" w:rsidR="00D2646B" w:rsidRPr="00FE44E9" w:rsidRDefault="00D2646B"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2</w:t>
      </w:r>
      <w:r w:rsidRPr="00FE44E9">
        <w:rPr>
          <w:rFonts w:ascii="Times New Roman" w:hAnsi="Times New Roman" w:cs="Times New Roman"/>
          <w:b/>
          <w:bCs/>
          <w:sz w:val="24"/>
          <w:szCs w:val="24"/>
        </w:rPr>
        <w:t xml:space="preserve">:40 Σχέση εκπαιδευτικού με γονείς, κοινωνία, εξωσχολικούς θεσμούς </w:t>
      </w:r>
    </w:p>
    <w:p w14:paraId="5479993B" w14:textId="61367B3F" w:rsidR="00BC289E" w:rsidRPr="00FE44E9" w:rsidRDefault="00BC289E"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Ένας εκπαιδευτικός όταν συνεργάζεται με φορείς για να κάνει ωραίες δράσεις και να οργανώσει εκδρομές και ξεναγήσεις ανοίγει έναν </w:t>
      </w:r>
      <w:r w:rsidRPr="008C10F8">
        <w:rPr>
          <w:rFonts w:ascii="Times New Roman" w:hAnsi="Times New Roman" w:cs="Times New Roman"/>
          <w:sz w:val="24"/>
          <w:szCs w:val="24"/>
        </w:rPr>
        <w:t>άλλον κόσμο</w:t>
      </w:r>
      <w:r w:rsidRPr="00FE44E9">
        <w:rPr>
          <w:rFonts w:ascii="Times New Roman" w:hAnsi="Times New Roman" w:cs="Times New Roman"/>
          <w:sz w:val="24"/>
          <w:szCs w:val="24"/>
        </w:rPr>
        <w:t xml:space="preserve"> στα παιδιά και τους δείχνει πολλές πτυχές του. </w:t>
      </w:r>
    </w:p>
    <w:p w14:paraId="13A21CEF" w14:textId="61D03BCE" w:rsidR="00D2646B" w:rsidRPr="00FE44E9" w:rsidRDefault="00D2646B"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4</w:t>
      </w:r>
      <w:r w:rsidRPr="00FE44E9">
        <w:rPr>
          <w:rFonts w:ascii="Times New Roman" w:hAnsi="Times New Roman" w:cs="Times New Roman"/>
          <w:b/>
          <w:bCs/>
          <w:sz w:val="24"/>
          <w:szCs w:val="24"/>
        </w:rPr>
        <w:t>:</w:t>
      </w:r>
      <w:r w:rsidR="0034250B" w:rsidRPr="00FE44E9">
        <w:rPr>
          <w:rFonts w:ascii="Times New Roman" w:hAnsi="Times New Roman" w:cs="Times New Roman"/>
          <w:b/>
          <w:bCs/>
          <w:sz w:val="24"/>
          <w:szCs w:val="24"/>
        </w:rPr>
        <w:t>01 Σ</w:t>
      </w:r>
      <w:r w:rsidRPr="00FE44E9">
        <w:rPr>
          <w:rFonts w:ascii="Times New Roman" w:hAnsi="Times New Roman" w:cs="Times New Roman"/>
          <w:b/>
          <w:bCs/>
          <w:sz w:val="24"/>
          <w:szCs w:val="24"/>
        </w:rPr>
        <w:t xml:space="preserve">υναισθήματα </w:t>
      </w:r>
    </w:p>
    <w:p w14:paraId="57F844B3" w14:textId="493FE287" w:rsidR="00BC289E" w:rsidRPr="00FE44E9" w:rsidRDefault="00D2646B"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w:t>
      </w:r>
      <w:r w:rsidR="00BC289E" w:rsidRPr="00FE44E9">
        <w:rPr>
          <w:rFonts w:ascii="Times New Roman" w:hAnsi="Times New Roman" w:cs="Times New Roman"/>
          <w:sz w:val="24"/>
          <w:szCs w:val="24"/>
        </w:rPr>
        <w:t>Νιώθω αρκετά έτοιμη να κάνω αυτό που αγαπάω</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Θέλω να είμαι όσο καλύτερη γίνεται για τους μαθητές μου, αλλά και για εμένα</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Ελπίζω να τα καταφέρω</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w:t>
      </w:r>
    </w:p>
    <w:p w14:paraId="2104A4E5" w14:textId="0773C659" w:rsidR="0034250B" w:rsidRPr="00FE44E9" w:rsidRDefault="0034250B"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6</w:t>
      </w:r>
      <w:r w:rsidRPr="00FE44E9">
        <w:rPr>
          <w:rFonts w:ascii="Times New Roman" w:hAnsi="Times New Roman" w:cs="Times New Roman"/>
          <w:b/>
          <w:bCs/>
          <w:sz w:val="24"/>
          <w:szCs w:val="24"/>
        </w:rPr>
        <w:t>:00 Σχολιασμός Προγράμματος Σπουδών</w:t>
      </w:r>
    </w:p>
    <w:p w14:paraId="6A705FD1" w14:textId="7D7D21D9" w:rsidR="00BC289E" w:rsidRPr="00FE44E9" w:rsidRDefault="0034250B"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Θα πρόσθετα περισσότερες ώρες πρακτικής άσκησης στα σχολεία.</w:t>
      </w:r>
    </w:p>
    <w:p w14:paraId="1EE91212" w14:textId="63F7D2B7" w:rsidR="0034250B" w:rsidRPr="00FE44E9" w:rsidRDefault="0034250B"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7</w:t>
      </w:r>
      <w:r w:rsidRPr="00FE44E9">
        <w:rPr>
          <w:rFonts w:ascii="Times New Roman" w:hAnsi="Times New Roman" w:cs="Times New Roman"/>
          <w:b/>
          <w:bCs/>
          <w:sz w:val="24"/>
          <w:szCs w:val="24"/>
        </w:rPr>
        <w:t xml:space="preserve">:09 Περαιτέρω κατάρτιση </w:t>
      </w:r>
    </w:p>
    <w:p w14:paraId="7418B821" w14:textId="0DB57FAB" w:rsidR="00BC289E" w:rsidRPr="00FE44E9" w:rsidRDefault="0034250B"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Τα σεμινάρια και οι ομιλίες, τουλάχιστον εμένα, με έχουν βοηθήσει πολύ, γιατί παίρνω χρήσιμες πληροφορίες για το μέλλον. </w:t>
      </w:r>
    </w:p>
    <w:p w14:paraId="2CE4AEE6" w14:textId="17688CAF" w:rsidR="0034250B" w:rsidRPr="00FE44E9" w:rsidRDefault="0034250B"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w:t>
      </w:r>
      <w:r w:rsidR="003D6974" w:rsidRPr="00FE44E9">
        <w:rPr>
          <w:rFonts w:ascii="Times New Roman" w:hAnsi="Times New Roman" w:cs="Times New Roman"/>
          <w:b/>
          <w:bCs/>
          <w:sz w:val="24"/>
          <w:szCs w:val="24"/>
        </w:rPr>
        <w:t>8</w:t>
      </w:r>
      <w:r w:rsidRPr="00FE44E9">
        <w:rPr>
          <w:rFonts w:ascii="Times New Roman" w:hAnsi="Times New Roman" w:cs="Times New Roman"/>
          <w:b/>
          <w:bCs/>
          <w:sz w:val="24"/>
          <w:szCs w:val="24"/>
        </w:rPr>
        <w:t xml:space="preserve">:25 Το τέλος της συνέντευξης </w:t>
      </w:r>
    </w:p>
    <w:p w14:paraId="6AFC1E99" w14:textId="77777777" w:rsidR="002F0DCB" w:rsidRDefault="002F0DCB" w:rsidP="00C66AA6">
      <w:pPr>
        <w:spacing w:line="36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46DA2D2C" w14:textId="35C39465" w:rsidR="00BC289E" w:rsidRDefault="0034250B" w:rsidP="00C66AA6">
      <w:pPr>
        <w:spacing w:line="360" w:lineRule="auto"/>
        <w:rPr>
          <w:rFonts w:ascii="Symbol" w:hAnsi="Symbol" w:cs="Times New Roman"/>
          <w:b/>
          <w:bCs/>
          <w:sz w:val="24"/>
          <w:szCs w:val="24"/>
        </w:rPr>
      </w:pPr>
      <w:r w:rsidRPr="00FE44E9">
        <w:rPr>
          <w:rFonts w:ascii="Times New Roman" w:hAnsi="Times New Roman" w:cs="Times New Roman"/>
          <w:b/>
          <w:bCs/>
          <w:sz w:val="24"/>
          <w:szCs w:val="24"/>
        </w:rPr>
        <w:lastRenderedPageBreak/>
        <w:t xml:space="preserve">Συνέντευξη </w:t>
      </w:r>
      <w:r w:rsidR="00BC289E"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0</w:t>
      </w:r>
      <w:r w:rsidR="00BC289E" w:rsidRPr="00FE44E9">
        <w:rPr>
          <w:rFonts w:ascii="Times New Roman" w:hAnsi="Times New Roman" w:cs="Times New Roman"/>
          <w:b/>
          <w:bCs/>
          <w:sz w:val="24"/>
          <w:szCs w:val="24"/>
        </w:rPr>
        <w:t>3</w:t>
      </w:r>
      <w:r w:rsidR="00824EF8">
        <w:rPr>
          <w:rFonts w:ascii="Times New Roman" w:hAnsi="Times New Roman" w:cs="Times New Roman"/>
          <w:b/>
          <w:bCs/>
          <w:sz w:val="24"/>
          <w:szCs w:val="24"/>
        </w:rPr>
        <w:t xml:space="preserve"> (ΦΠΤΔΕ)</w:t>
      </w:r>
      <w:r w:rsidR="00824EF8">
        <w:rPr>
          <w:rFonts w:ascii="Symbol" w:hAnsi="Symbol" w:cs="Times New Roman"/>
          <w:b/>
          <w:bCs/>
          <w:sz w:val="24"/>
          <w:szCs w:val="24"/>
        </w:rPr>
        <w:t>:</w:t>
      </w:r>
    </w:p>
    <w:p w14:paraId="0D588FED" w14:textId="77777777" w:rsidR="00391FCF" w:rsidRPr="00824EF8" w:rsidRDefault="00391FCF" w:rsidP="00C66AA6">
      <w:pPr>
        <w:spacing w:line="360" w:lineRule="auto"/>
        <w:rPr>
          <w:rFonts w:ascii="Symbol" w:hAnsi="Symbol" w:cs="Times New Roman"/>
          <w:sz w:val="24"/>
          <w:szCs w:val="24"/>
        </w:rPr>
      </w:pPr>
    </w:p>
    <w:p w14:paraId="7FC18D06" w14:textId="77777777" w:rsidR="0027558E" w:rsidRPr="00FE44E9" w:rsidRDefault="0027558E"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3F4C20CF" w14:textId="311AD62B" w:rsidR="0027558E" w:rsidRPr="00FE44E9" w:rsidRDefault="0027558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1:45 Παραδείγματα αποτελεσματικών εκπαιδευτικών από προσωπική εμπειρία </w:t>
      </w:r>
    </w:p>
    <w:p w14:paraId="1C1E4B9A" w14:textId="026D900C" w:rsidR="00BC289E" w:rsidRPr="00FE44E9" w:rsidRDefault="0027558E"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Δεν υπήρχε κάποιος συγκεκριμένος εκπαιδευτικός που να με επηρέασε</w:t>
      </w:r>
      <w:r w:rsidRPr="00FE44E9">
        <w:rPr>
          <w:rFonts w:ascii="Times New Roman" w:hAnsi="Times New Roman" w:cs="Times New Roman"/>
          <w:sz w:val="24"/>
          <w:szCs w:val="24"/>
        </w:rPr>
        <w:t>. Α</w:t>
      </w:r>
      <w:r w:rsidR="00BC289E" w:rsidRPr="00FE44E9">
        <w:rPr>
          <w:rFonts w:ascii="Times New Roman" w:hAnsi="Times New Roman" w:cs="Times New Roman"/>
          <w:sz w:val="24"/>
          <w:szCs w:val="24"/>
        </w:rPr>
        <w:t>υτό που με τράβηξε είναι ότι</w:t>
      </w:r>
      <w:r w:rsidRPr="00FE44E9">
        <w:rPr>
          <w:rFonts w:ascii="Times New Roman" w:hAnsi="Times New Roman" w:cs="Times New Roman"/>
          <w:sz w:val="24"/>
          <w:szCs w:val="24"/>
        </w:rPr>
        <w:t xml:space="preserve"> μου φαίνεται ευχάριστο και ωραίο</w:t>
      </w:r>
      <w:r w:rsidR="00BC289E" w:rsidRPr="00FE44E9">
        <w:rPr>
          <w:rFonts w:ascii="Times New Roman" w:hAnsi="Times New Roman" w:cs="Times New Roman"/>
          <w:sz w:val="24"/>
          <w:szCs w:val="24"/>
        </w:rPr>
        <w:t xml:space="preserve"> το περιβάλλον του σχολείου. </w:t>
      </w:r>
    </w:p>
    <w:p w14:paraId="51171CA0" w14:textId="3C2B08BC" w:rsidR="0027558E" w:rsidRPr="00FE44E9" w:rsidRDefault="0027558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2:58 Στοιχεία αποτελεσματικής διδασκαλίας </w:t>
      </w:r>
    </w:p>
    <w:p w14:paraId="383E0322" w14:textId="77777777" w:rsidR="0027558E" w:rsidRPr="00FE44E9" w:rsidRDefault="0027558E"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Μια διδασκαλία για να είναι αποτελεσματική θα πρέπει να βοηθά κάθε μαθητή χωριστά να εξελίσσεται</w:t>
      </w:r>
      <w:r w:rsidRPr="00FE44E9">
        <w:rPr>
          <w:rFonts w:ascii="Times New Roman" w:hAnsi="Times New Roman" w:cs="Times New Roman"/>
          <w:sz w:val="24"/>
          <w:szCs w:val="24"/>
        </w:rPr>
        <w:t xml:space="preserve"> με βάση τις</w:t>
      </w:r>
      <w:r w:rsidR="00BC289E" w:rsidRPr="00FE44E9">
        <w:rPr>
          <w:rFonts w:ascii="Times New Roman" w:hAnsi="Times New Roman" w:cs="Times New Roman"/>
          <w:sz w:val="24"/>
          <w:szCs w:val="24"/>
        </w:rPr>
        <w:t xml:space="preserve"> δι</w:t>
      </w:r>
      <w:r w:rsidRPr="00FE44E9">
        <w:rPr>
          <w:rFonts w:ascii="Times New Roman" w:hAnsi="Times New Roman" w:cs="Times New Roman"/>
          <w:sz w:val="24"/>
          <w:szCs w:val="24"/>
        </w:rPr>
        <w:t>κές</w:t>
      </w:r>
      <w:r w:rsidR="00BC289E" w:rsidRPr="00FE44E9">
        <w:rPr>
          <w:rFonts w:ascii="Times New Roman" w:hAnsi="Times New Roman" w:cs="Times New Roman"/>
          <w:sz w:val="24"/>
          <w:szCs w:val="24"/>
        </w:rPr>
        <w:t xml:space="preserve"> του δυνατ</w:t>
      </w:r>
      <w:r w:rsidRPr="00FE44E9">
        <w:rPr>
          <w:rFonts w:ascii="Times New Roman" w:hAnsi="Times New Roman" w:cs="Times New Roman"/>
          <w:sz w:val="24"/>
          <w:szCs w:val="24"/>
        </w:rPr>
        <w:t>ότητες</w:t>
      </w:r>
    </w:p>
    <w:p w14:paraId="52E45E1C" w14:textId="672F9E4B" w:rsidR="0027558E" w:rsidRPr="00FE44E9" w:rsidRDefault="0027558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4:19 Το αποτελεσματικό σχολείο </w:t>
      </w:r>
    </w:p>
    <w:p w14:paraId="2F1E5444" w14:textId="03F22134" w:rsidR="00BC289E" w:rsidRPr="00FE44E9" w:rsidRDefault="0027558E"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Ένα σχολείο για να είναι αποτελεσματικό θα πρέπει πρώτα από όλα να έχει πολύ καλή διεύθυνση και να θέτει όρια. Επίσης, οι εκπαιδευτικοί</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το στελεχώνουν</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θα πρέπει να είναι πολύ καλά καταρτισμένοι και έμπειροι στη διαχείριση καταστάσεων. Οι μαθητές και οι </w:t>
      </w:r>
      <w:r w:rsidRPr="00FE44E9">
        <w:rPr>
          <w:rFonts w:ascii="Times New Roman" w:hAnsi="Times New Roman" w:cs="Times New Roman"/>
          <w:sz w:val="24"/>
          <w:szCs w:val="24"/>
        </w:rPr>
        <w:t>γονείς</w:t>
      </w:r>
      <w:r w:rsidR="00BC289E" w:rsidRPr="00FE44E9">
        <w:rPr>
          <w:rFonts w:ascii="Times New Roman" w:hAnsi="Times New Roman" w:cs="Times New Roman"/>
          <w:sz w:val="24"/>
          <w:szCs w:val="24"/>
        </w:rPr>
        <w:t xml:space="preserve"> </w:t>
      </w:r>
      <w:r w:rsidRPr="00FE44E9">
        <w:rPr>
          <w:rFonts w:ascii="Times New Roman" w:hAnsi="Times New Roman" w:cs="Times New Roman"/>
          <w:sz w:val="24"/>
          <w:szCs w:val="24"/>
        </w:rPr>
        <w:t>ακόμα</w:t>
      </w:r>
      <w:r w:rsidR="00BC289E" w:rsidRPr="00FE44E9">
        <w:rPr>
          <w:rFonts w:ascii="Times New Roman" w:hAnsi="Times New Roman" w:cs="Times New Roman"/>
          <w:sz w:val="24"/>
          <w:szCs w:val="24"/>
        </w:rPr>
        <w:t xml:space="preserve"> παίζουν σημαντικό ρόλο</w:t>
      </w:r>
      <w:r w:rsidRPr="00FE44E9">
        <w:rPr>
          <w:rFonts w:ascii="Times New Roman" w:hAnsi="Times New Roman" w:cs="Times New Roman"/>
          <w:sz w:val="24"/>
          <w:szCs w:val="24"/>
        </w:rPr>
        <w:t xml:space="preserve"> με τη στάση τους, γιατί</w:t>
      </w:r>
      <w:r w:rsidR="00BC289E" w:rsidRPr="00FE44E9">
        <w:rPr>
          <w:rFonts w:ascii="Times New Roman" w:hAnsi="Times New Roman" w:cs="Times New Roman"/>
          <w:sz w:val="24"/>
          <w:szCs w:val="24"/>
        </w:rPr>
        <w:t xml:space="preserve"> δε θα πρέπει να απαξιώνουν ή να υποτιμούν τον θεσμό του σχολείου. </w:t>
      </w:r>
    </w:p>
    <w:p w14:paraId="0DBF2DAA" w14:textId="6D6277DB" w:rsidR="0027558E" w:rsidRPr="00FE44E9" w:rsidRDefault="0027558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8:35 Ο/Η αποτελεσματικός/ή εκπαιδευτικός </w:t>
      </w:r>
    </w:p>
    <w:p w14:paraId="39938926" w14:textId="7AF072F9"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Ένας αποτελεσματικός εκπαιδευτικός δεν αφήνει ποτέ τους μαθητές να βαρεθούν στο μάθημα</w:t>
      </w:r>
      <w:r w:rsidRPr="00FE44E9">
        <w:rPr>
          <w:rFonts w:ascii="Times New Roman" w:hAnsi="Times New Roman" w:cs="Times New Roman"/>
          <w:sz w:val="24"/>
          <w:szCs w:val="24"/>
        </w:rPr>
        <w:t>, γιατί είναι δημιουργικός</w:t>
      </w:r>
      <w:r w:rsidR="00BC289E" w:rsidRPr="00FE44E9">
        <w:rPr>
          <w:rFonts w:ascii="Times New Roman" w:hAnsi="Times New Roman" w:cs="Times New Roman"/>
          <w:sz w:val="24"/>
          <w:szCs w:val="24"/>
        </w:rPr>
        <w:t xml:space="preserve">. </w:t>
      </w:r>
      <w:r w:rsidRPr="00FE44E9">
        <w:rPr>
          <w:rFonts w:ascii="Times New Roman" w:hAnsi="Times New Roman" w:cs="Times New Roman"/>
          <w:sz w:val="24"/>
          <w:szCs w:val="24"/>
        </w:rPr>
        <w:t xml:space="preserve">Δείχνει </w:t>
      </w:r>
      <w:r w:rsidR="00BC289E" w:rsidRPr="00FE44E9">
        <w:rPr>
          <w:rFonts w:ascii="Times New Roman" w:hAnsi="Times New Roman" w:cs="Times New Roman"/>
          <w:sz w:val="24"/>
          <w:szCs w:val="24"/>
        </w:rPr>
        <w:t>στα παιδιά πράγματα</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δε γνώριζαν και τα βοηθ</w:t>
      </w:r>
      <w:r w:rsidRPr="00FE44E9">
        <w:rPr>
          <w:rFonts w:ascii="Times New Roman" w:hAnsi="Times New Roman" w:cs="Times New Roman"/>
          <w:sz w:val="24"/>
          <w:szCs w:val="24"/>
        </w:rPr>
        <w:t>άε</w:t>
      </w:r>
      <w:r w:rsidR="00BC289E" w:rsidRPr="00FE44E9">
        <w:rPr>
          <w:rFonts w:ascii="Times New Roman" w:hAnsi="Times New Roman" w:cs="Times New Roman"/>
          <w:sz w:val="24"/>
          <w:szCs w:val="24"/>
        </w:rPr>
        <w:t xml:space="preserve">ι να ανακαλύψουν τις κλίσεις και τα ταλέντα τους. </w:t>
      </w:r>
    </w:p>
    <w:p w14:paraId="1D65C7BF" w14:textId="25C15180"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11:32 Σχέση εκπαιδευτικού με γονείς, κοινωνία, εξωσχολικούς θεσμούς </w:t>
      </w:r>
    </w:p>
    <w:p w14:paraId="6C01457A" w14:textId="0265C916"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Είναι σημαντικό να υπάρχει συνεργασία του εκπαιδευτικού με τους συναδέρφους του, τη διεύθυνση του σχολείου και του γονείς γιατί έτσι διευκολύνεται η δουλειά του και γίνεται πιο αποτελεσματική.</w:t>
      </w:r>
    </w:p>
    <w:p w14:paraId="7076E932" w14:textId="1285CA13"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14:27 Συναισθήματα </w:t>
      </w:r>
    </w:p>
    <w:p w14:paraId="07D34EE3" w14:textId="6034724A"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Δε νιώθω ότι θα είμαι αποτελεσματικός δάσκαλος</w:t>
      </w: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 τουλάχιστον τώρα στην αρχή. Θεωρώ ότι χρειάζονται πολλά χρόνια προϋπηρεσίας και εμπειρίας για να γίνει κάποιος αποτελεσματικός.</w:t>
      </w:r>
    </w:p>
    <w:p w14:paraId="7B81CA50" w14:textId="220631A5"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16:54 Σχολιασμός Προγράμματος Σπουδών</w:t>
      </w:r>
    </w:p>
    <w:p w14:paraId="50860DCA" w14:textId="7577A54D"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w:t>
      </w:r>
      <w:r w:rsidR="00BC289E" w:rsidRPr="00FE44E9">
        <w:rPr>
          <w:rFonts w:ascii="Times New Roman" w:hAnsi="Times New Roman" w:cs="Times New Roman"/>
          <w:sz w:val="24"/>
          <w:szCs w:val="24"/>
        </w:rPr>
        <w:t>Το Πρόγραμμα Σπουδών θεωρώ ότι είναι καλά δομημένο, δεν ξέρω τι θα μπορούσε να προστεθεί</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θα βοηθούσε. Ίσως, ορισμένες ομιλίες από έμπειρους εκπαιδευτικούς για το πως κάνουν το μάθημά τους, τι στρατηγικές</w:t>
      </w:r>
      <w:r w:rsidR="000B00B8">
        <w:rPr>
          <w:rFonts w:ascii="Times New Roman" w:hAnsi="Times New Roman" w:cs="Times New Roman"/>
          <w:sz w:val="24"/>
          <w:szCs w:val="24"/>
        </w:rPr>
        <w:t xml:space="preserve"> </w:t>
      </w:r>
      <w:r w:rsidR="00BC289E" w:rsidRPr="00FE44E9">
        <w:rPr>
          <w:rFonts w:ascii="Times New Roman" w:hAnsi="Times New Roman" w:cs="Times New Roman"/>
          <w:sz w:val="24"/>
          <w:szCs w:val="24"/>
        </w:rPr>
        <w:t>ακολουθούν, από πο</w:t>
      </w:r>
      <w:r w:rsidR="000B00B8">
        <w:rPr>
          <w:rFonts w:ascii="Times New Roman" w:hAnsi="Times New Roman" w:cs="Times New Roman"/>
          <w:sz w:val="24"/>
          <w:szCs w:val="24"/>
        </w:rPr>
        <w:t>υ</w:t>
      </w:r>
      <w:r w:rsidR="00BC289E" w:rsidRPr="00FE44E9">
        <w:rPr>
          <w:rFonts w:ascii="Times New Roman" w:hAnsi="Times New Roman" w:cs="Times New Roman"/>
          <w:sz w:val="24"/>
          <w:szCs w:val="24"/>
        </w:rPr>
        <w:t xml:space="preserve"> αντλούν ιδέες και υλικό. </w:t>
      </w:r>
    </w:p>
    <w:p w14:paraId="3D98AC12" w14:textId="502CE598"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19:50 Περαιτέρω κατάρτιση </w:t>
      </w:r>
    </w:p>
    <w:p w14:paraId="41CBE87B" w14:textId="32405DAA"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Θεωρώ ότι τα σεμινάρια και οι ομιλίες βοηθούν πολύ, γιατί σου δίνουν νέες ιδέες και σου ανοίγονται διαφορετικοί τρόποι σκέψεις. </w:t>
      </w:r>
    </w:p>
    <w:p w14:paraId="7D748D66" w14:textId="19B6CF2F"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21:17 Το τέλος της συνέντευξης </w:t>
      </w:r>
    </w:p>
    <w:p w14:paraId="5037BB13" w14:textId="77777777" w:rsidR="002F0DCB" w:rsidRDefault="002F0DCB" w:rsidP="00C66AA6">
      <w:pPr>
        <w:spacing w:line="36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397C5EEB" w14:textId="377A4532" w:rsidR="00BC289E"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Συνέντευξη</w:t>
      </w:r>
      <w:r w:rsidR="00BC289E" w:rsidRPr="00FE44E9">
        <w:rPr>
          <w:rFonts w:ascii="Times New Roman" w:hAnsi="Times New Roman" w:cs="Times New Roman"/>
          <w:b/>
          <w:bCs/>
          <w:sz w:val="24"/>
          <w:szCs w:val="24"/>
        </w:rPr>
        <w:t xml:space="preserve"> </w:t>
      </w:r>
      <w:r w:rsidRPr="00FE44E9">
        <w:rPr>
          <w:rFonts w:ascii="Times New Roman" w:hAnsi="Times New Roman" w:cs="Times New Roman"/>
          <w:b/>
          <w:bCs/>
          <w:sz w:val="24"/>
          <w:szCs w:val="24"/>
        </w:rPr>
        <w:t>0</w:t>
      </w:r>
      <w:r w:rsidR="00BC289E" w:rsidRPr="00FE44E9">
        <w:rPr>
          <w:rFonts w:ascii="Times New Roman" w:hAnsi="Times New Roman" w:cs="Times New Roman"/>
          <w:b/>
          <w:bCs/>
          <w:sz w:val="24"/>
          <w:szCs w:val="24"/>
        </w:rPr>
        <w:t>4</w:t>
      </w:r>
      <w:r w:rsidR="00824EF8">
        <w:rPr>
          <w:rFonts w:ascii="Times New Roman" w:hAnsi="Times New Roman" w:cs="Times New Roman"/>
          <w:b/>
          <w:bCs/>
          <w:sz w:val="24"/>
          <w:szCs w:val="24"/>
        </w:rPr>
        <w:t xml:space="preserve"> (ΦΤΦ)</w:t>
      </w:r>
    </w:p>
    <w:p w14:paraId="2ECFB364" w14:textId="77777777" w:rsidR="00391FCF" w:rsidRPr="00FE44E9" w:rsidRDefault="00391FCF" w:rsidP="00C66AA6">
      <w:pPr>
        <w:spacing w:line="360" w:lineRule="auto"/>
        <w:jc w:val="both"/>
        <w:rPr>
          <w:rFonts w:ascii="Times New Roman" w:hAnsi="Times New Roman" w:cs="Times New Roman"/>
          <w:b/>
          <w:bCs/>
          <w:sz w:val="24"/>
          <w:szCs w:val="24"/>
        </w:rPr>
      </w:pPr>
    </w:p>
    <w:p w14:paraId="6A562284" w14:textId="77777777" w:rsidR="00C85B34"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0577010B" w14:textId="2CA17069" w:rsidR="00C85B34" w:rsidRPr="00FE44E9" w:rsidRDefault="00C85B3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1:31 Παραδείγματα αποτελεσματικών εκπαιδευτικών από προσωπική εμπειρία </w:t>
      </w:r>
    </w:p>
    <w:p w14:paraId="32EF11DF" w14:textId="46466503" w:rsidR="00BC289E" w:rsidRPr="00FE44E9" w:rsidRDefault="00C85B3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-Θ</w:t>
      </w:r>
      <w:r w:rsidR="00BC289E" w:rsidRPr="00FE44E9">
        <w:rPr>
          <w:rFonts w:ascii="Times New Roman" w:hAnsi="Times New Roman" w:cs="Times New Roman"/>
          <w:sz w:val="24"/>
          <w:szCs w:val="24"/>
        </w:rPr>
        <w:t xml:space="preserve">υμάμαι μου άρεσε να βλέπω </w:t>
      </w:r>
      <w:r w:rsidRPr="00FE44E9">
        <w:rPr>
          <w:rFonts w:ascii="Times New Roman" w:hAnsi="Times New Roman" w:cs="Times New Roman"/>
          <w:sz w:val="24"/>
          <w:szCs w:val="24"/>
        </w:rPr>
        <w:t xml:space="preserve">τη θεία μου </w:t>
      </w:r>
      <w:r w:rsidR="00BC289E" w:rsidRPr="00FE44E9">
        <w:rPr>
          <w:rFonts w:ascii="Times New Roman" w:hAnsi="Times New Roman" w:cs="Times New Roman"/>
          <w:sz w:val="24"/>
          <w:szCs w:val="24"/>
        </w:rPr>
        <w:t>να διορθώνει γραπτά και τη βοηθούσ</w:t>
      </w:r>
      <w:r w:rsidRPr="00FE44E9">
        <w:rPr>
          <w:rFonts w:ascii="Times New Roman" w:hAnsi="Times New Roman" w:cs="Times New Roman"/>
          <w:sz w:val="24"/>
          <w:szCs w:val="24"/>
        </w:rPr>
        <w:t>α</w:t>
      </w:r>
      <w:r w:rsidR="00BC289E" w:rsidRPr="00FE44E9">
        <w:rPr>
          <w:rFonts w:ascii="Times New Roman" w:hAnsi="Times New Roman" w:cs="Times New Roman"/>
          <w:sz w:val="24"/>
          <w:szCs w:val="24"/>
        </w:rPr>
        <w:t xml:space="preserve"> μερικές φορές. Επίσης, το αγαπημένο μου μάθημα στο σχολείο ήταν η γλώσσα και γενικά</w:t>
      </w:r>
      <w:r w:rsidR="00BA2B81" w:rsidRPr="00FE44E9">
        <w:rPr>
          <w:rFonts w:ascii="Times New Roman" w:hAnsi="Times New Roman" w:cs="Times New Roman"/>
          <w:sz w:val="24"/>
          <w:szCs w:val="24"/>
        </w:rPr>
        <w:t xml:space="preserve"> μου άρεσαν τα</w:t>
      </w:r>
      <w:r w:rsidR="00BC289E" w:rsidRPr="00FE44E9">
        <w:rPr>
          <w:rFonts w:ascii="Times New Roman" w:hAnsi="Times New Roman" w:cs="Times New Roman"/>
          <w:sz w:val="24"/>
          <w:szCs w:val="24"/>
        </w:rPr>
        <w:t xml:space="preserve"> θεωρητικά μαθήματα</w:t>
      </w:r>
      <w:r w:rsidR="00BA2B81" w:rsidRPr="00FE44E9">
        <w:rPr>
          <w:rFonts w:ascii="Times New Roman" w:hAnsi="Times New Roman" w:cs="Times New Roman"/>
          <w:sz w:val="24"/>
          <w:szCs w:val="24"/>
        </w:rPr>
        <w:t>. Κ</w:t>
      </w:r>
      <w:r w:rsidR="00BC289E" w:rsidRPr="00FE44E9">
        <w:rPr>
          <w:rFonts w:ascii="Times New Roman" w:hAnsi="Times New Roman" w:cs="Times New Roman"/>
          <w:sz w:val="24"/>
          <w:szCs w:val="24"/>
        </w:rPr>
        <w:t xml:space="preserve">αι για αυτό αποφάσισα να σπουδάσω φιλολογία. </w:t>
      </w:r>
    </w:p>
    <w:p w14:paraId="02D3FF3A" w14:textId="72B3B340" w:rsidR="00BA2B81" w:rsidRPr="00FE44E9" w:rsidRDefault="00BA2B81"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4:05 Στοιχεία αποτελεσματικής διδασκαλίας </w:t>
      </w:r>
    </w:p>
    <w:p w14:paraId="188D55D5" w14:textId="6E9C464F" w:rsidR="00BC289E" w:rsidRPr="00FE44E9" w:rsidRDefault="00BA2B8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Θα πρέπει η διδασκαλία να βγαίνει φυσικά και να μην κουράζει τους μαθητές. Να μη</w:t>
      </w:r>
      <w:r w:rsidRPr="00FE44E9">
        <w:rPr>
          <w:rFonts w:ascii="Times New Roman" w:hAnsi="Times New Roman" w:cs="Times New Roman"/>
          <w:sz w:val="24"/>
          <w:szCs w:val="24"/>
        </w:rPr>
        <w:t xml:space="preserve">ν προωθεί </w:t>
      </w:r>
      <w:r w:rsidR="00BC289E" w:rsidRPr="00FE44E9">
        <w:rPr>
          <w:rFonts w:ascii="Times New Roman" w:hAnsi="Times New Roman" w:cs="Times New Roman"/>
          <w:sz w:val="24"/>
          <w:szCs w:val="24"/>
        </w:rPr>
        <w:t xml:space="preserve">την αποστήθιση, αλλά να </w:t>
      </w:r>
      <w:r w:rsidRPr="00FE44E9">
        <w:rPr>
          <w:rFonts w:ascii="Times New Roman" w:hAnsi="Times New Roman" w:cs="Times New Roman"/>
          <w:sz w:val="24"/>
          <w:szCs w:val="24"/>
        </w:rPr>
        <w:t xml:space="preserve">καλλιεργεί την </w:t>
      </w:r>
      <w:r w:rsidR="00BC289E" w:rsidRPr="00FE44E9">
        <w:rPr>
          <w:rFonts w:ascii="Times New Roman" w:hAnsi="Times New Roman" w:cs="Times New Roman"/>
          <w:sz w:val="24"/>
          <w:szCs w:val="24"/>
        </w:rPr>
        <w:t>κριτική</w:t>
      </w:r>
      <w:r w:rsidRPr="00FE44E9">
        <w:rPr>
          <w:rFonts w:ascii="Times New Roman" w:hAnsi="Times New Roman" w:cs="Times New Roman"/>
          <w:sz w:val="24"/>
          <w:szCs w:val="24"/>
        </w:rPr>
        <w:t xml:space="preserve"> </w:t>
      </w:r>
      <w:r w:rsidR="00BC289E" w:rsidRPr="00FE44E9">
        <w:rPr>
          <w:rFonts w:ascii="Times New Roman" w:hAnsi="Times New Roman" w:cs="Times New Roman"/>
          <w:sz w:val="24"/>
          <w:szCs w:val="24"/>
        </w:rPr>
        <w:t>σκέψη στους μαθητές.</w:t>
      </w:r>
    </w:p>
    <w:p w14:paraId="778B3033" w14:textId="22BDD0FE" w:rsidR="00BA2B81" w:rsidRPr="00FE44E9" w:rsidRDefault="00BA2B81"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6:35 Το αποτελεσματικό σχολείο </w:t>
      </w:r>
    </w:p>
    <w:p w14:paraId="01227A3D" w14:textId="21D97F42" w:rsidR="00BC289E" w:rsidRPr="00FE44E9" w:rsidRDefault="00BA2B8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Το σχολείο για μένα για να είναι αποτελεσματικό πρέπει να αναβαθμιστεί και να εκσυγχρονιστεί. Να υπάρχουν σύγχρονα μέσα στις τάξεις και πέρα από το σχολικό εγχειρίδιο να χρησιμοποιούνται και άλλα μέσα στη διδασκαλία. </w:t>
      </w:r>
    </w:p>
    <w:p w14:paraId="456CAE60" w14:textId="627E219D" w:rsidR="00BA2B81" w:rsidRPr="00FE44E9" w:rsidRDefault="00BA2B81"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9:47 Ο/Η αποτελεσματικός/ή εκπαιδευτικός </w:t>
      </w:r>
    </w:p>
    <w:p w14:paraId="22B82FEF" w14:textId="1EB60208" w:rsidR="00BC289E" w:rsidRPr="00FE44E9" w:rsidRDefault="00BA2B8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-Στον </w:t>
      </w:r>
      <w:r w:rsidR="00BC289E" w:rsidRPr="00FE44E9">
        <w:rPr>
          <w:rFonts w:ascii="Times New Roman" w:hAnsi="Times New Roman" w:cs="Times New Roman"/>
          <w:sz w:val="24"/>
          <w:szCs w:val="24"/>
        </w:rPr>
        <w:t xml:space="preserve">εκπαιδευτικό οι μαθητές θα εκφράσουν τις ανησυχίες τους, θα του πουν πως τα πέρασαν το Σαββατοκύριακο, θα του μιλήσουν για την οικογένειά τους. </w:t>
      </w:r>
      <w:r w:rsidRPr="00FE44E9">
        <w:rPr>
          <w:rFonts w:ascii="Times New Roman" w:hAnsi="Times New Roman" w:cs="Times New Roman"/>
          <w:sz w:val="24"/>
          <w:szCs w:val="24"/>
        </w:rPr>
        <w:t>Τον θεωρούν πολύ</w:t>
      </w:r>
      <w:r w:rsidR="00BC289E" w:rsidRPr="00FE44E9">
        <w:rPr>
          <w:rFonts w:ascii="Times New Roman" w:hAnsi="Times New Roman" w:cs="Times New Roman"/>
          <w:sz w:val="24"/>
          <w:szCs w:val="24"/>
        </w:rPr>
        <w:t xml:space="preserve"> σημαντικό άνθρωπο στη ζωή τ</w:t>
      </w:r>
      <w:r w:rsidRPr="00FE44E9">
        <w:rPr>
          <w:rFonts w:ascii="Times New Roman" w:hAnsi="Times New Roman" w:cs="Times New Roman"/>
          <w:sz w:val="24"/>
          <w:szCs w:val="24"/>
        </w:rPr>
        <w:t>ους</w:t>
      </w:r>
      <w:r w:rsidR="00BC289E" w:rsidRPr="00FE44E9">
        <w:rPr>
          <w:rFonts w:ascii="Times New Roman" w:hAnsi="Times New Roman" w:cs="Times New Roman"/>
          <w:sz w:val="24"/>
          <w:szCs w:val="24"/>
        </w:rPr>
        <w:t>.</w:t>
      </w:r>
    </w:p>
    <w:p w14:paraId="26CA69EE" w14:textId="2FEF6C43" w:rsidR="00BA2B81" w:rsidRPr="00FE44E9" w:rsidRDefault="00BA2B81"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12:03 Σχέση εκπαιδευτικού με γονείς, κοινωνία, εξωσχολικούς θεσμούς </w:t>
      </w:r>
    </w:p>
    <w:p w14:paraId="0F139907" w14:textId="3B8E7680" w:rsidR="00BC289E" w:rsidRPr="00FE44E9" w:rsidRDefault="00BA2B81"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Η σχέση μεταξύ εκπαιδευτικού και γονέων θα πρέπει να είναι στενή. Δε θα πρέπει οι γονείς να αισθάνονται ότι έχουν απέναντί τους τον δάσκαλο, αλλά </w:t>
      </w:r>
      <w:r w:rsidRPr="00FE44E9">
        <w:rPr>
          <w:rFonts w:ascii="Times New Roman" w:hAnsi="Times New Roman" w:cs="Times New Roman"/>
          <w:sz w:val="24"/>
          <w:szCs w:val="24"/>
        </w:rPr>
        <w:t xml:space="preserve">ότι </w:t>
      </w:r>
      <w:r w:rsidR="00BC289E" w:rsidRPr="00FE44E9">
        <w:rPr>
          <w:rFonts w:ascii="Times New Roman" w:hAnsi="Times New Roman" w:cs="Times New Roman"/>
          <w:sz w:val="24"/>
          <w:szCs w:val="24"/>
        </w:rPr>
        <w:t xml:space="preserve">είναι μαζί σε αυτό για το όφελος του παιδιού. </w:t>
      </w:r>
    </w:p>
    <w:p w14:paraId="5E570E6A" w14:textId="73686DF0" w:rsidR="00BA2B81" w:rsidRPr="00FE44E9" w:rsidRDefault="00BA2B81"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14:54 Συναισθήματα </w:t>
      </w:r>
    </w:p>
    <w:p w14:paraId="7DE25F2B" w14:textId="2D340CEF" w:rsidR="00BC289E" w:rsidRPr="00FE44E9" w:rsidRDefault="00EC186F"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Θέλω πολύ να μπω σε κάποιο σχολείο. Από έξω όπως το βλέπω μου φαίνεται ως κάτι πολύ ενδιαφέρον.</w:t>
      </w:r>
    </w:p>
    <w:p w14:paraId="5992FCD4" w14:textId="614798AF" w:rsidR="00EC186F" w:rsidRPr="00FE44E9" w:rsidRDefault="00EC186F"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15:30 Σχολιασμός Προγράμματος Σπουδών</w:t>
      </w:r>
    </w:p>
    <w:p w14:paraId="7069F0F6" w14:textId="40E0E578" w:rsidR="00BC289E" w:rsidRPr="00FE44E9" w:rsidRDefault="00EC186F"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w:t>
      </w:r>
      <w:r w:rsidR="00BC289E" w:rsidRPr="00FE44E9">
        <w:rPr>
          <w:rFonts w:ascii="Times New Roman" w:hAnsi="Times New Roman" w:cs="Times New Roman"/>
          <w:sz w:val="24"/>
          <w:szCs w:val="24"/>
        </w:rPr>
        <w:t>Περισσότερη πρακτική άσκηση.</w:t>
      </w:r>
    </w:p>
    <w:p w14:paraId="0ED012B9" w14:textId="4853F26B" w:rsidR="00EC186F" w:rsidRPr="00FE44E9" w:rsidRDefault="00EC186F"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15:42 Περαιτέρω κατάρτιση </w:t>
      </w:r>
    </w:p>
    <w:p w14:paraId="2B4E0B06" w14:textId="12B96617" w:rsidR="00BC289E" w:rsidRPr="00FE44E9" w:rsidRDefault="00BC289E"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Ναι, μπορούν να βοηθήσουν.</w:t>
      </w:r>
    </w:p>
    <w:p w14:paraId="0D66AF15" w14:textId="5924B11A" w:rsidR="00EC186F" w:rsidRPr="00FE44E9" w:rsidRDefault="00EC186F"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16:10 Το τέλος της συνέντευξης </w:t>
      </w:r>
    </w:p>
    <w:p w14:paraId="4AB8CE18" w14:textId="77777777" w:rsidR="00BC289E" w:rsidRPr="00FE44E9" w:rsidRDefault="00BC289E"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2EC75273" w14:textId="7BF6C429" w:rsidR="00BC289E" w:rsidRDefault="00EC186F"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Συνέντευξη</w:t>
      </w:r>
      <w:r w:rsidR="00BC289E" w:rsidRPr="00FE44E9">
        <w:rPr>
          <w:rFonts w:ascii="Times New Roman" w:hAnsi="Times New Roman" w:cs="Times New Roman"/>
          <w:b/>
          <w:bCs/>
          <w:sz w:val="24"/>
          <w:szCs w:val="24"/>
        </w:rPr>
        <w:t xml:space="preserve"> </w:t>
      </w:r>
      <w:r w:rsidRPr="00FE44E9">
        <w:rPr>
          <w:rFonts w:ascii="Times New Roman" w:hAnsi="Times New Roman" w:cs="Times New Roman"/>
          <w:b/>
          <w:bCs/>
          <w:sz w:val="24"/>
          <w:szCs w:val="24"/>
        </w:rPr>
        <w:t>0</w:t>
      </w:r>
      <w:r w:rsidR="00BC289E" w:rsidRPr="00FE44E9">
        <w:rPr>
          <w:rFonts w:ascii="Times New Roman" w:hAnsi="Times New Roman" w:cs="Times New Roman"/>
          <w:b/>
          <w:bCs/>
          <w:sz w:val="24"/>
          <w:szCs w:val="24"/>
        </w:rPr>
        <w:t>5</w:t>
      </w:r>
      <w:r w:rsidR="00824EF8">
        <w:rPr>
          <w:rFonts w:ascii="Times New Roman" w:hAnsi="Times New Roman" w:cs="Times New Roman"/>
          <w:b/>
          <w:bCs/>
          <w:sz w:val="24"/>
          <w:szCs w:val="24"/>
        </w:rPr>
        <w:t xml:space="preserve"> (ΦΠΤΔΕ):</w:t>
      </w:r>
    </w:p>
    <w:p w14:paraId="367D025A" w14:textId="77777777" w:rsidR="00391FCF" w:rsidRPr="00FE44E9" w:rsidRDefault="00391FCF" w:rsidP="00C66AA6">
      <w:pPr>
        <w:spacing w:line="360" w:lineRule="auto"/>
        <w:jc w:val="both"/>
        <w:rPr>
          <w:rFonts w:ascii="Times New Roman" w:hAnsi="Times New Roman" w:cs="Times New Roman"/>
          <w:b/>
          <w:bCs/>
          <w:sz w:val="24"/>
          <w:szCs w:val="24"/>
        </w:rPr>
      </w:pPr>
    </w:p>
    <w:p w14:paraId="13EE5978" w14:textId="77777777" w:rsidR="003D6974" w:rsidRPr="00FE44E9" w:rsidRDefault="003D6974"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39EAFCA7" w14:textId="0F8F15D6" w:rsidR="003D6974"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1:38 Παραδείγματα αποτελεσματικών εκπαιδευτικών από προσωπική εμπειρία </w:t>
      </w:r>
    </w:p>
    <w:p w14:paraId="7ADDB1B7" w14:textId="22E295DD" w:rsidR="00BC289E" w:rsidRPr="00FE44E9" w:rsidRDefault="003D697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Εκπαιδευτικοί με αρχές, ήθος και αξίες ήταν αυτοί που με επηρέασαν και ήθελα να τους μιμηθώ. Εκπαιδευτικοί που χαίρονταν να κάνουν μάθημα και να συναναστρέφονται με εμάς, αλλά και με τους συναδέλφους τους.</w:t>
      </w:r>
    </w:p>
    <w:p w14:paraId="04693180" w14:textId="07B364F6" w:rsidR="003D6974"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4:37 Στοιχεία αποτελεσματικής διδασκαλίας </w:t>
      </w:r>
    </w:p>
    <w:p w14:paraId="25F7B929" w14:textId="7141985F" w:rsidR="00BC289E" w:rsidRPr="00FE44E9" w:rsidRDefault="003D697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Για μένα η διδασκαλία θα πρέπει να ξεκινά με κάτι που ανησυχεί τα παιδιά και τα απασχολεί άμεσα, όπως κάποιο επίκαιρο γεγονός ή κάτι που συνέβη στο σχολείο ή το σπίτι και θα ήθελαν να το μοιραστούν. </w:t>
      </w:r>
    </w:p>
    <w:p w14:paraId="3DC299B2" w14:textId="6BD08D1C" w:rsidR="003D6974" w:rsidRPr="00FE44E9" w:rsidRDefault="003D697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6:55 </w:t>
      </w:r>
      <w:r w:rsidR="00B03DBA" w:rsidRPr="00FE44E9">
        <w:rPr>
          <w:rFonts w:ascii="Times New Roman" w:hAnsi="Times New Roman" w:cs="Times New Roman"/>
          <w:b/>
          <w:bCs/>
          <w:sz w:val="24"/>
          <w:szCs w:val="24"/>
        </w:rPr>
        <w:t>Ρόλος τεχνολογίας</w:t>
      </w:r>
      <w:r w:rsidRPr="00FE44E9">
        <w:rPr>
          <w:rFonts w:ascii="Times New Roman" w:hAnsi="Times New Roman" w:cs="Times New Roman"/>
          <w:b/>
          <w:bCs/>
          <w:sz w:val="24"/>
          <w:szCs w:val="24"/>
        </w:rPr>
        <w:t xml:space="preserve"> </w:t>
      </w:r>
    </w:p>
    <w:p w14:paraId="2B872127" w14:textId="3DB570D0" w:rsidR="00BC289E" w:rsidRPr="00FE44E9" w:rsidRDefault="003D697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Η τεχνολογία μπορεί να βοηθήσει έναν εκπαιδευτικό να σχεδιάσει ή να παρουσιάσει το μάθημά του, </w:t>
      </w:r>
      <w:r w:rsidRPr="00FE44E9">
        <w:rPr>
          <w:rFonts w:ascii="Times New Roman" w:hAnsi="Times New Roman" w:cs="Times New Roman"/>
          <w:sz w:val="24"/>
          <w:szCs w:val="24"/>
        </w:rPr>
        <w:t>όμως</w:t>
      </w:r>
      <w:r w:rsidR="00BC289E" w:rsidRPr="00FE44E9">
        <w:rPr>
          <w:rFonts w:ascii="Times New Roman" w:hAnsi="Times New Roman" w:cs="Times New Roman"/>
          <w:sz w:val="24"/>
          <w:szCs w:val="24"/>
        </w:rPr>
        <w:t xml:space="preserve"> δεν είναι πάντα απαραίτητη και δε σημαίνει ότι η αξιοποίησή της στην τάξη θα φέρει καλύτερα αποτελέσματα.</w:t>
      </w:r>
    </w:p>
    <w:p w14:paraId="027D279D" w14:textId="0EC50035" w:rsidR="00B03DBA" w:rsidRPr="00FE44E9" w:rsidRDefault="00B03DBA"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9:47 Το αποτελεσματικό </w:t>
      </w:r>
      <w:r w:rsidR="00DB1D93" w:rsidRPr="00FE44E9">
        <w:rPr>
          <w:rFonts w:ascii="Times New Roman" w:hAnsi="Times New Roman" w:cs="Times New Roman"/>
          <w:b/>
          <w:bCs/>
          <w:sz w:val="24"/>
          <w:szCs w:val="24"/>
        </w:rPr>
        <w:t>σχολείο</w:t>
      </w:r>
    </w:p>
    <w:p w14:paraId="7A0FA50A" w14:textId="0A0D7C14" w:rsidR="00BC289E" w:rsidRPr="00FE44E9" w:rsidRDefault="00B03DBA"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Είναι ωραίο το σχολείο να </w:t>
      </w:r>
      <w:r w:rsidRPr="00FE44E9">
        <w:rPr>
          <w:rFonts w:ascii="Times New Roman" w:hAnsi="Times New Roman" w:cs="Times New Roman"/>
          <w:sz w:val="24"/>
          <w:szCs w:val="24"/>
        </w:rPr>
        <w:t>συμβαδίζει</w:t>
      </w:r>
      <w:r w:rsidR="00BC289E" w:rsidRPr="00FE44E9">
        <w:rPr>
          <w:rFonts w:ascii="Times New Roman" w:hAnsi="Times New Roman" w:cs="Times New Roman"/>
          <w:sz w:val="24"/>
          <w:szCs w:val="24"/>
        </w:rPr>
        <w:t xml:space="preserve"> με την πραγματικότητα και τη σύγχρονη εποχή. Ένα αποτελεσματικό σχολείο για μένα θα ήταν αυτό</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θα βοηθούσε τα παιδιά και θα τα καθοδηγούσε ακόμα και μετά το τέλος του σχολείου.</w:t>
      </w:r>
    </w:p>
    <w:p w14:paraId="60F3393F" w14:textId="2BC85438" w:rsidR="00B03DBA" w:rsidRPr="00FE44E9" w:rsidRDefault="00B03DBA"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12:03 Ο/Η αποτελεσματικός/ή εκπαιδευτικός</w:t>
      </w:r>
    </w:p>
    <w:p w14:paraId="453B6299" w14:textId="262BDF8C" w:rsidR="00BC289E" w:rsidRPr="00FE44E9" w:rsidRDefault="00B03DBA"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Εγώ ως αποτελεσματική δασκάλα θα προσπαθούσα να κάνω πολλές και ωραίες δράσεις, </w:t>
      </w:r>
      <w:r w:rsidRPr="00FE44E9">
        <w:rPr>
          <w:rFonts w:ascii="Times New Roman" w:hAnsi="Times New Roman" w:cs="Times New Roman"/>
          <w:sz w:val="24"/>
          <w:szCs w:val="24"/>
        </w:rPr>
        <w:t>για</w:t>
      </w:r>
      <w:r w:rsidR="00BC289E" w:rsidRPr="00FE44E9">
        <w:rPr>
          <w:rFonts w:ascii="Times New Roman" w:hAnsi="Times New Roman" w:cs="Times New Roman"/>
          <w:sz w:val="24"/>
          <w:szCs w:val="24"/>
        </w:rPr>
        <w:t xml:space="preserve"> να δείξω στους μαθητές μου ότι το μάθημα μπορεί να γίνει και με εναλλακτικούς τρόπους, πέρα από τον συνηθισμένο και παραδοσιακό τρόπο. </w:t>
      </w:r>
    </w:p>
    <w:p w14:paraId="1DCFD896" w14:textId="00D36724" w:rsidR="00071B6D" w:rsidRPr="00FE44E9" w:rsidRDefault="00071B6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14:42 Συναισθήματα </w:t>
      </w:r>
    </w:p>
    <w:p w14:paraId="12426C10" w14:textId="464A9DCC" w:rsidR="00BC289E" w:rsidRPr="00FE44E9" w:rsidRDefault="00071B6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Δεν ξέρω αν θα είμαι αποτελεσματική. Πάντως θα προσπαθήσω με κόπο και δουλειά να γίνω όσο πιο καλή μπορώ και να βοηθήσω τους μαθητές μου όπως μπορώ.</w:t>
      </w:r>
    </w:p>
    <w:p w14:paraId="754F48C6" w14:textId="4A301D24" w:rsidR="00071B6D" w:rsidRPr="00FE44E9" w:rsidRDefault="00071B6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16:25 Σχολιασμός Προγράμματος Σπουδών</w:t>
      </w:r>
    </w:p>
    <w:p w14:paraId="19386B8B" w14:textId="5D2E560A" w:rsidR="00BC289E" w:rsidRPr="00FE44E9" w:rsidRDefault="00071B6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lastRenderedPageBreak/>
        <w:t>-Θ</w:t>
      </w:r>
      <w:r w:rsidR="00BC289E" w:rsidRPr="00FE44E9">
        <w:rPr>
          <w:rFonts w:ascii="Times New Roman" w:hAnsi="Times New Roman" w:cs="Times New Roman"/>
          <w:sz w:val="24"/>
          <w:szCs w:val="24"/>
        </w:rPr>
        <w:t>α βοηθούσαν πολύ</w:t>
      </w:r>
      <w:r w:rsidRPr="00FE44E9">
        <w:rPr>
          <w:rFonts w:ascii="Times New Roman" w:hAnsi="Times New Roman" w:cs="Times New Roman"/>
          <w:sz w:val="24"/>
          <w:szCs w:val="24"/>
        </w:rPr>
        <w:t xml:space="preserve"> οι περισσότερες ώρες στα σχολεία.</w:t>
      </w:r>
    </w:p>
    <w:p w14:paraId="69182958" w14:textId="31B44BB4" w:rsidR="00071B6D" w:rsidRPr="00FE44E9" w:rsidRDefault="00071B6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17:06 Περαιτέρω κατάρτιση </w:t>
      </w:r>
    </w:p>
    <w:p w14:paraId="24828326" w14:textId="6CC90D95" w:rsidR="00BC289E" w:rsidRPr="00FE44E9" w:rsidRDefault="00071B6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Η κατάρτιση πέρα των βασικών σπουδών μπορεί να βοηθήσει πολύ, γιατί εμπλουτίζεις τις γνώσεις σου και ακούς καινούρια πράγματα που προηγουμένως δεν ήξερες. Γενικά, πιστεύω ότι πλέον μπορείς να μάθεις πολλά πράγματα, δεδομένου ότι υπάρχουν τόσες πηγές πληροφόρησης καθημερινά.</w:t>
      </w:r>
    </w:p>
    <w:p w14:paraId="28C0A4DC" w14:textId="247BD0AD" w:rsidR="00071B6D" w:rsidRPr="00FE44E9" w:rsidRDefault="00071B6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21:09 Το τέλος της συνέντευξης </w:t>
      </w:r>
    </w:p>
    <w:p w14:paraId="3DEDFF81" w14:textId="77777777" w:rsidR="00BC289E" w:rsidRPr="00FE44E9" w:rsidRDefault="00BC289E"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6E6FC244" w14:textId="4AA19C7F" w:rsidR="00BC289E" w:rsidRDefault="00BC289E"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Συν</w:t>
      </w:r>
      <w:r w:rsidR="00071B6D" w:rsidRPr="00FE44E9">
        <w:rPr>
          <w:rFonts w:ascii="Times New Roman" w:hAnsi="Times New Roman" w:cs="Times New Roman"/>
          <w:b/>
          <w:bCs/>
          <w:sz w:val="24"/>
          <w:szCs w:val="24"/>
        </w:rPr>
        <w:t>έντευξη</w:t>
      </w:r>
      <w:r w:rsidRPr="00FE44E9">
        <w:rPr>
          <w:rFonts w:ascii="Times New Roman" w:hAnsi="Times New Roman" w:cs="Times New Roman"/>
          <w:b/>
          <w:bCs/>
          <w:sz w:val="24"/>
          <w:szCs w:val="24"/>
        </w:rPr>
        <w:t xml:space="preserve"> </w:t>
      </w:r>
      <w:r w:rsidR="00071B6D" w:rsidRPr="00FE44E9">
        <w:rPr>
          <w:rFonts w:ascii="Times New Roman" w:hAnsi="Times New Roman" w:cs="Times New Roman"/>
          <w:b/>
          <w:bCs/>
          <w:sz w:val="24"/>
          <w:szCs w:val="24"/>
        </w:rPr>
        <w:t>0</w:t>
      </w:r>
      <w:r w:rsidRPr="00FE44E9">
        <w:rPr>
          <w:rFonts w:ascii="Times New Roman" w:hAnsi="Times New Roman" w:cs="Times New Roman"/>
          <w:b/>
          <w:bCs/>
          <w:sz w:val="24"/>
          <w:szCs w:val="24"/>
        </w:rPr>
        <w:t>6</w:t>
      </w:r>
      <w:r w:rsidR="00824EF8">
        <w:rPr>
          <w:rFonts w:ascii="Times New Roman" w:hAnsi="Times New Roman" w:cs="Times New Roman"/>
          <w:b/>
          <w:bCs/>
          <w:sz w:val="24"/>
          <w:szCs w:val="24"/>
        </w:rPr>
        <w:t xml:space="preserve"> (ΦΤΦ)</w:t>
      </w:r>
    </w:p>
    <w:p w14:paraId="6C7630AE" w14:textId="77777777" w:rsidR="00391FCF" w:rsidRPr="00FE44E9" w:rsidRDefault="00391FCF" w:rsidP="00C66AA6">
      <w:pPr>
        <w:spacing w:line="360" w:lineRule="auto"/>
        <w:jc w:val="both"/>
        <w:rPr>
          <w:rFonts w:ascii="Times New Roman" w:hAnsi="Times New Roman" w:cs="Times New Roman"/>
          <w:sz w:val="24"/>
          <w:szCs w:val="24"/>
        </w:rPr>
      </w:pPr>
    </w:p>
    <w:p w14:paraId="5A703111" w14:textId="77777777" w:rsidR="00071B6D" w:rsidRPr="00FE44E9" w:rsidRDefault="00071B6D"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1D174586" w14:textId="0D4B926A" w:rsidR="00071B6D" w:rsidRPr="00FE44E9" w:rsidRDefault="00071B6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1:56 Παραδείγματα αποτελεσματικών εκπαιδευτικών από προσωπική εμπειρία </w:t>
      </w:r>
    </w:p>
    <w:p w14:paraId="5614E1B9" w14:textId="7859950C" w:rsidR="00BC289E" w:rsidRPr="00FE44E9" w:rsidRDefault="00071B6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Θαύμαζα πάντα την ηρεμία και τη γαλήνη που έβγαζαν ορισμένοι δάσκαλοι τόσο </w:t>
      </w:r>
      <w:r w:rsidRPr="00FE44E9">
        <w:rPr>
          <w:rFonts w:ascii="Times New Roman" w:hAnsi="Times New Roman" w:cs="Times New Roman"/>
          <w:sz w:val="24"/>
          <w:szCs w:val="24"/>
        </w:rPr>
        <w:t xml:space="preserve">μέσα </w:t>
      </w:r>
      <w:r w:rsidR="00DB1D93" w:rsidRPr="00FE44E9">
        <w:rPr>
          <w:rFonts w:ascii="Times New Roman" w:hAnsi="Times New Roman" w:cs="Times New Roman"/>
          <w:sz w:val="24"/>
          <w:szCs w:val="24"/>
        </w:rPr>
        <w:t>στην τάξη όσο και έξω από αυτή.</w:t>
      </w:r>
    </w:p>
    <w:p w14:paraId="5767EC07" w14:textId="55301352"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3:48 Στοιχεία αποτελεσματικής διδασκαλίας </w:t>
      </w:r>
    </w:p>
    <w:p w14:paraId="7A246A58" w14:textId="35E1F82A"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Να έχει έναν συγκεκριμένο στόχο και κάθε φορά να δημιουργεί μία ευχάριστη αναμονή στους μαθητές για το τι πρόκειται να ακολουθήσει την επόμενη φορά. </w:t>
      </w:r>
    </w:p>
    <w:p w14:paraId="19427725" w14:textId="1EE045A3"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5:33 Το αποτελεσματικό σχολείο</w:t>
      </w:r>
    </w:p>
    <w:p w14:paraId="6210A0A3" w14:textId="051C9DE4"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Το σχολείο που ενδιαφέρεται για κάθε μαθητή χωριστά, όχι μόνο για την πρόοδό του, αλλά και για την ανάπτυξή της προσωπικότητάς του ευρύτερα.</w:t>
      </w:r>
    </w:p>
    <w:p w14:paraId="0BD2C9ED" w14:textId="4C440E09"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7:07 Ο/Η αποτελεσματικός/ή εκπαιδευτικός</w:t>
      </w:r>
    </w:p>
    <w:p w14:paraId="32EF71FF" w14:textId="69DB4B81"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Ο αποτελεσματικός δάσκαλος στο τέλος της ημέρας ή της εβδομάδας σκέφτεται και αναλύει τι κατάφερε να πετύχει, τι έκανε λάθος, τι θα μπορούσε να αλλάξει ή να βελτιώσει την επόμενη φορά και γενικά κάνει τον απολογισμό του για να γίνει καλύτερος τόσο για τους μαθητές, όσο και για τον εαυτό του.</w:t>
      </w:r>
    </w:p>
    <w:p w14:paraId="6C602E5D" w14:textId="4E46AA41"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10:11 Σχέση εκπαιδευτικού με γονείς, κοινωνία, εξωσχολικούς θεσμούς </w:t>
      </w:r>
    </w:p>
    <w:p w14:paraId="26F502E1" w14:textId="1EDBBD32"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Είναι ωραίο να συνεργάζεται το σχολείο με την κοινωνία. Εξάλλου και το σχολείο μια μικρογραφία της κοινωνίας είναι, οπότε θεωρώ σημαντικό να υπάρχει σύνδεση μεταξύ τους.</w:t>
      </w:r>
    </w:p>
    <w:p w14:paraId="6C806CD4" w14:textId="2C16BBD3"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12:15 Συναισθήματα </w:t>
      </w:r>
    </w:p>
    <w:p w14:paraId="207C30E8" w14:textId="7B4A891F"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Θα κάνω σίγουρα το καθήκον μου όσο καλύτερα μπορώ και μακάρι να φτάσω κάποια στιγμή στο σημείο, που να μπορώ να με θεωρώ αποτελεσματική.</w:t>
      </w:r>
    </w:p>
    <w:p w14:paraId="63E9BEBD" w14:textId="3861EC7A"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14:44 Σχολιασμός Προγράμματος Σπουδών</w:t>
      </w:r>
    </w:p>
    <w:p w14:paraId="576CEC7A" w14:textId="425DBD8B" w:rsidR="00BC289E" w:rsidRPr="00FE44E9" w:rsidRDefault="00DB1D93"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Πιστεύω ότι είναι πολύ σημαντικά τα μαθήματα</w:t>
      </w:r>
      <w:r w:rsidR="00BC665D">
        <w:rPr>
          <w:rFonts w:ascii="Times New Roman" w:hAnsi="Times New Roman" w:cs="Times New Roman"/>
          <w:sz w:val="24"/>
          <w:szCs w:val="24"/>
        </w:rPr>
        <w:t>,</w:t>
      </w:r>
      <w:r w:rsidR="00BC289E" w:rsidRPr="00FE44E9">
        <w:rPr>
          <w:rFonts w:ascii="Times New Roman" w:hAnsi="Times New Roman" w:cs="Times New Roman"/>
          <w:sz w:val="24"/>
          <w:szCs w:val="24"/>
        </w:rPr>
        <w:t xml:space="preserve"> που σχετίζονται με την ψυχολογία, την ειδική αγωγή και τη διαπολιτισμική εκπαίδευση.</w:t>
      </w:r>
    </w:p>
    <w:p w14:paraId="7656F781" w14:textId="4A02298C"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 xml:space="preserve">16:50 Περαιτέρω κατάρτιση </w:t>
      </w:r>
    </w:p>
    <w:p w14:paraId="08B8E701" w14:textId="33F59D2E" w:rsidR="00BC289E" w:rsidRPr="00FE44E9" w:rsidRDefault="000C03D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C289E" w:rsidRPr="00FE44E9">
        <w:rPr>
          <w:rFonts w:ascii="Times New Roman" w:hAnsi="Times New Roman" w:cs="Times New Roman"/>
          <w:sz w:val="24"/>
          <w:szCs w:val="24"/>
        </w:rPr>
        <w:t xml:space="preserve">Η εμπειρία χτίζεται με ό,τι κι αν κάνουμε. Οπότε ναι, θεωρώ ότι βοηθάνε πολύ. </w:t>
      </w:r>
    </w:p>
    <w:p w14:paraId="1448F6B8" w14:textId="0E449C4A" w:rsidR="00DB1D93" w:rsidRPr="00FE44E9" w:rsidRDefault="00DB1D9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18:01 Το τέλος της συνέντευξης </w:t>
      </w:r>
    </w:p>
    <w:p w14:paraId="467486FF" w14:textId="24593952" w:rsidR="003468AB" w:rsidRPr="00FE44E9" w:rsidRDefault="003468AB"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br w:type="page"/>
      </w:r>
    </w:p>
    <w:p w14:paraId="0DF8B929" w14:textId="1F53BCCF" w:rsidR="003468AB" w:rsidRDefault="00F111D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 xml:space="preserve">Συνέντευξη </w:t>
      </w:r>
      <w:r w:rsidR="003468AB" w:rsidRPr="00FE44E9">
        <w:rPr>
          <w:rFonts w:ascii="Times New Roman" w:hAnsi="Times New Roman" w:cs="Times New Roman"/>
          <w:b/>
          <w:bCs/>
          <w:sz w:val="24"/>
          <w:szCs w:val="24"/>
        </w:rPr>
        <w:t xml:space="preserve"> </w:t>
      </w:r>
      <w:r w:rsidRPr="00FE44E9">
        <w:rPr>
          <w:rFonts w:ascii="Times New Roman" w:hAnsi="Times New Roman" w:cs="Times New Roman"/>
          <w:b/>
          <w:bCs/>
          <w:sz w:val="24"/>
          <w:szCs w:val="24"/>
        </w:rPr>
        <w:t>0</w:t>
      </w:r>
      <w:r w:rsidR="003468AB" w:rsidRPr="00FE44E9">
        <w:rPr>
          <w:rFonts w:ascii="Times New Roman" w:hAnsi="Times New Roman" w:cs="Times New Roman"/>
          <w:b/>
          <w:bCs/>
          <w:sz w:val="24"/>
          <w:szCs w:val="24"/>
        </w:rPr>
        <w:t>7</w:t>
      </w:r>
      <w:r w:rsidR="00824EF8">
        <w:rPr>
          <w:rFonts w:ascii="Times New Roman" w:hAnsi="Times New Roman" w:cs="Times New Roman"/>
          <w:b/>
          <w:bCs/>
          <w:sz w:val="24"/>
          <w:szCs w:val="24"/>
        </w:rPr>
        <w:t xml:space="preserve"> (ΦΠΤΔΕ)</w:t>
      </w:r>
    </w:p>
    <w:p w14:paraId="7F67CABC" w14:textId="77777777" w:rsidR="00391FCF" w:rsidRPr="00FE44E9" w:rsidRDefault="00391FCF" w:rsidP="00C66AA6">
      <w:pPr>
        <w:spacing w:line="360" w:lineRule="auto"/>
        <w:jc w:val="both"/>
        <w:rPr>
          <w:rFonts w:ascii="Times New Roman" w:hAnsi="Times New Roman" w:cs="Times New Roman"/>
          <w:b/>
          <w:bCs/>
          <w:sz w:val="24"/>
          <w:szCs w:val="24"/>
        </w:rPr>
      </w:pPr>
    </w:p>
    <w:p w14:paraId="443769A4" w14:textId="77777777" w:rsidR="000C03D4" w:rsidRPr="00FE44E9" w:rsidRDefault="000C03D4"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1F7AD260" w14:textId="4FB0B671" w:rsidR="00F111D4" w:rsidRPr="00FE44E9" w:rsidRDefault="000C03D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1:27 Παραδείγματα αποτελεσματικών εκπαιδευτικών από προσωπική εμπειρία </w:t>
      </w:r>
    </w:p>
    <w:p w14:paraId="7C82DFB5" w14:textId="00F6E2F9" w:rsidR="00D87645" w:rsidRPr="00FE44E9" w:rsidRDefault="000C03D4"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A10EB5">
        <w:rPr>
          <w:rFonts w:ascii="Times New Roman" w:hAnsi="Times New Roman" w:cs="Times New Roman"/>
          <w:sz w:val="24"/>
          <w:szCs w:val="24"/>
        </w:rPr>
        <w:t>Δ</w:t>
      </w:r>
      <w:r w:rsidR="007434F4" w:rsidRPr="00FE44E9">
        <w:rPr>
          <w:rFonts w:ascii="Times New Roman" w:hAnsi="Times New Roman" w:cs="Times New Roman"/>
          <w:sz w:val="24"/>
          <w:szCs w:val="24"/>
        </w:rPr>
        <w:t xml:space="preserve">εν υπήρχαν, αλλά θαυμάζω </w:t>
      </w:r>
      <w:r w:rsidR="00A10EB5">
        <w:rPr>
          <w:rFonts w:ascii="Times New Roman" w:hAnsi="Times New Roman" w:cs="Times New Roman"/>
          <w:sz w:val="24"/>
          <w:szCs w:val="24"/>
        </w:rPr>
        <w:t>τους μορφωμένους και καλλιεργημένους</w:t>
      </w:r>
      <w:r w:rsidR="007434F4" w:rsidRPr="00FE44E9">
        <w:rPr>
          <w:rFonts w:ascii="Times New Roman" w:hAnsi="Times New Roman" w:cs="Times New Roman"/>
          <w:sz w:val="24"/>
          <w:szCs w:val="24"/>
        </w:rPr>
        <w:t xml:space="preserve"> εκπαιδευτικούς</w:t>
      </w:r>
      <w:r w:rsidR="00A10EB5">
        <w:rPr>
          <w:rFonts w:ascii="Times New Roman" w:hAnsi="Times New Roman" w:cs="Times New Roman"/>
          <w:sz w:val="24"/>
          <w:szCs w:val="24"/>
        </w:rPr>
        <w:t>.</w:t>
      </w:r>
    </w:p>
    <w:p w14:paraId="51B7F151" w14:textId="0D536CCD" w:rsidR="000C03D4" w:rsidRPr="00FE44E9" w:rsidRDefault="000C03D4"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3:37 Στοιχεία αποτελεσματικής διδασκαλίας </w:t>
      </w:r>
    </w:p>
    <w:p w14:paraId="6640683B" w14:textId="025E80D0" w:rsidR="007434F4" w:rsidRPr="00FE44E9" w:rsidRDefault="008B0AF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7434F4" w:rsidRPr="00FE44E9">
        <w:rPr>
          <w:rFonts w:ascii="Times New Roman" w:hAnsi="Times New Roman" w:cs="Times New Roman"/>
          <w:sz w:val="24"/>
          <w:szCs w:val="24"/>
        </w:rPr>
        <w:t xml:space="preserve">Να είναι </w:t>
      </w:r>
      <w:r w:rsidR="00C5399A" w:rsidRPr="00FE44E9">
        <w:rPr>
          <w:rFonts w:ascii="Times New Roman" w:hAnsi="Times New Roman" w:cs="Times New Roman"/>
          <w:sz w:val="24"/>
          <w:szCs w:val="24"/>
        </w:rPr>
        <w:t>συγκεκριμένη</w:t>
      </w:r>
      <w:r w:rsidRPr="00FE44E9">
        <w:rPr>
          <w:rFonts w:ascii="Times New Roman" w:hAnsi="Times New Roman" w:cs="Times New Roman"/>
          <w:sz w:val="24"/>
          <w:szCs w:val="24"/>
        </w:rPr>
        <w:t xml:space="preserve">, </w:t>
      </w:r>
      <w:r w:rsidR="00B35BCB" w:rsidRPr="00FE44E9">
        <w:rPr>
          <w:rFonts w:ascii="Times New Roman" w:hAnsi="Times New Roman" w:cs="Times New Roman"/>
          <w:sz w:val="24"/>
          <w:szCs w:val="24"/>
        </w:rPr>
        <w:t>να ακολουθεί τις ανάγκες κάθε μαθητή</w:t>
      </w:r>
      <w:r w:rsidRPr="00FE44E9">
        <w:rPr>
          <w:rFonts w:ascii="Times New Roman" w:hAnsi="Times New Roman" w:cs="Times New Roman"/>
          <w:sz w:val="24"/>
          <w:szCs w:val="24"/>
        </w:rPr>
        <w:t xml:space="preserve"> και να δίνει ίσες ευκαιρίες σε όλους.</w:t>
      </w:r>
    </w:p>
    <w:p w14:paraId="1C71E3D4" w14:textId="62813F61" w:rsidR="008B0AFD" w:rsidRPr="00FE44E9"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4:26 Το αποτελεσματικό σχολείο</w:t>
      </w:r>
    </w:p>
    <w:p w14:paraId="77C76458" w14:textId="1892BCBD" w:rsidR="00F111D4" w:rsidRPr="00FE44E9" w:rsidRDefault="008B0AF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CA6015" w:rsidRPr="00FE44E9">
        <w:rPr>
          <w:rFonts w:ascii="Times New Roman" w:hAnsi="Times New Roman" w:cs="Times New Roman"/>
          <w:sz w:val="24"/>
          <w:szCs w:val="24"/>
        </w:rPr>
        <w:t>Ένα σχολείο στο οποίο οι μαθητές θα θέλουν να πηγαίνουν με ευχαρίστηση, γιατί θα αναγνωρίζουν την αξία του είναι για μένα ένα αποτελεσματικό σχολείο.</w:t>
      </w:r>
    </w:p>
    <w:p w14:paraId="0E14B85F" w14:textId="111F08A4" w:rsidR="008B0AFD" w:rsidRPr="00FE44E9"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6:10 Ο/Η αποτελεσματικός/ή εκπαιδευτικός</w:t>
      </w:r>
    </w:p>
    <w:p w14:paraId="5B2E9E94" w14:textId="505F5848" w:rsidR="004C27C2" w:rsidRPr="00FE44E9" w:rsidRDefault="008B0AFD"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B35BCB" w:rsidRPr="00FE44E9">
        <w:rPr>
          <w:rFonts w:ascii="Times New Roman" w:hAnsi="Times New Roman" w:cs="Times New Roman"/>
          <w:sz w:val="24"/>
          <w:szCs w:val="24"/>
        </w:rPr>
        <w:t xml:space="preserve">Ο αποτελεσματικός εκπαιδευτικός εμπνέει </w:t>
      </w:r>
      <w:r w:rsidR="00DC5D57" w:rsidRPr="00FE44E9">
        <w:rPr>
          <w:rFonts w:ascii="Times New Roman" w:hAnsi="Times New Roman" w:cs="Times New Roman"/>
          <w:sz w:val="24"/>
          <w:szCs w:val="24"/>
        </w:rPr>
        <w:t xml:space="preserve">με τις ιδέες του τους μαθητές, δημιουργεί ευχάριστη ατμόσφαιρα στην τάξη και </w:t>
      </w:r>
      <w:r w:rsidR="004C27C2" w:rsidRPr="00FE44E9">
        <w:rPr>
          <w:rFonts w:ascii="Times New Roman" w:hAnsi="Times New Roman" w:cs="Times New Roman"/>
          <w:sz w:val="24"/>
          <w:szCs w:val="24"/>
        </w:rPr>
        <w:t>κάνει κάθε μαθητή να αισθάνεται ξεχωριστός.</w:t>
      </w:r>
    </w:p>
    <w:p w14:paraId="74CA8FC7" w14:textId="489DD2D7" w:rsidR="008B0AFD" w:rsidRPr="00FE44E9"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8:01 Σχέση εκπαιδευτικού με γονείς, κοινωνία, εξωσχολικούς θεσμούς </w:t>
      </w:r>
    </w:p>
    <w:p w14:paraId="18B0D84C" w14:textId="40CA4054" w:rsidR="008B0AFD"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0C03D4" w:rsidRPr="00FE44E9">
        <w:rPr>
          <w:rFonts w:ascii="Times New Roman" w:hAnsi="Times New Roman" w:cs="Times New Roman"/>
          <w:sz w:val="24"/>
          <w:szCs w:val="24"/>
        </w:rPr>
        <w:t>Η συνεργασία είναι βασικό προσόν για έναν εκπαιδευτικό. Ο εκπαιδευτικός θα πρέπει να συζητά και να έχεις καλές σχέσεις με τη διεύθυνση, τους γονείς και την κοινότητα.</w:t>
      </w:r>
    </w:p>
    <w:p w14:paraId="5B4E7956" w14:textId="7127916B" w:rsidR="008B0AFD" w:rsidRPr="00FE44E9" w:rsidRDefault="008B0AFD"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 xml:space="preserve">10:43 Συναισθήματα </w:t>
      </w:r>
    </w:p>
    <w:p w14:paraId="67BD2EF7" w14:textId="2A12B261" w:rsidR="000C03D4"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0C03D4" w:rsidRPr="00FE44E9">
        <w:rPr>
          <w:rFonts w:ascii="Times New Roman" w:hAnsi="Times New Roman" w:cs="Times New Roman"/>
          <w:sz w:val="24"/>
          <w:szCs w:val="24"/>
        </w:rPr>
        <w:t xml:space="preserve">Δεν ξέρω αν και πόσο αποτελεσματικός θα είμαι, αλλά πιστεύω ότι η σχολή μου με έχει προετοιμάσει κατάλληλα για να ανταποκριθώ στον ρόλο μου. </w:t>
      </w:r>
    </w:p>
    <w:p w14:paraId="2D7232DF" w14:textId="1E132205" w:rsidR="008B0AFD" w:rsidRPr="00FE44E9"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12:55 Σχολιασμός Προγράμματος Σπουδών</w:t>
      </w:r>
    </w:p>
    <w:p w14:paraId="2DBE653C" w14:textId="56F00C0E" w:rsidR="000C03D4"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0C03D4" w:rsidRPr="00FE44E9">
        <w:rPr>
          <w:rFonts w:ascii="Times New Roman" w:hAnsi="Times New Roman" w:cs="Times New Roman"/>
          <w:sz w:val="24"/>
          <w:szCs w:val="24"/>
        </w:rPr>
        <w:t>Καλλιτεχνικά μαθήματα</w:t>
      </w:r>
      <w:r w:rsidR="00BC665D">
        <w:rPr>
          <w:rFonts w:ascii="Times New Roman" w:hAnsi="Times New Roman" w:cs="Times New Roman"/>
          <w:sz w:val="24"/>
          <w:szCs w:val="24"/>
        </w:rPr>
        <w:t>, που καλλιεργούν τη δημιουργικότητα στα παιδιά</w:t>
      </w:r>
      <w:r w:rsidR="000C03D4" w:rsidRPr="00FE44E9">
        <w:rPr>
          <w:rFonts w:ascii="Times New Roman" w:hAnsi="Times New Roman" w:cs="Times New Roman"/>
          <w:sz w:val="24"/>
          <w:szCs w:val="24"/>
        </w:rPr>
        <w:t>.</w:t>
      </w:r>
    </w:p>
    <w:p w14:paraId="14E0B0CC" w14:textId="223F99A2" w:rsidR="008B0AFD" w:rsidRPr="00FE44E9"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13:20 Περαιτέρω κατάρτιση </w:t>
      </w:r>
    </w:p>
    <w:p w14:paraId="0BFBC1E7" w14:textId="27065E5F" w:rsidR="008B0AFD"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0C03D4" w:rsidRPr="00FE44E9">
        <w:rPr>
          <w:rFonts w:ascii="Times New Roman" w:hAnsi="Times New Roman" w:cs="Times New Roman"/>
          <w:sz w:val="24"/>
          <w:szCs w:val="24"/>
        </w:rPr>
        <w:t xml:space="preserve">Ο εκπαιδευτικός για να φτάσει σε ένα καλό σημείο αποτελεσματικότητας θα πρέπει να επιμορφώνεται συνεχώς, να </w:t>
      </w:r>
      <w:proofErr w:type="spellStart"/>
      <w:r w:rsidR="000C03D4" w:rsidRPr="00FE44E9">
        <w:rPr>
          <w:rFonts w:ascii="Times New Roman" w:hAnsi="Times New Roman" w:cs="Times New Roman"/>
          <w:sz w:val="24"/>
          <w:szCs w:val="24"/>
        </w:rPr>
        <w:t>επικαιροποιεί</w:t>
      </w:r>
      <w:proofErr w:type="spellEnd"/>
      <w:r w:rsidR="000C03D4" w:rsidRPr="00FE44E9">
        <w:rPr>
          <w:rFonts w:ascii="Times New Roman" w:hAnsi="Times New Roman" w:cs="Times New Roman"/>
          <w:sz w:val="24"/>
          <w:szCs w:val="24"/>
        </w:rPr>
        <w:t xml:space="preserve"> τις γνώσεις του και να φροντίζει να αποκτά όσο περισσότερες εμπειρίες μπορεί. </w:t>
      </w:r>
    </w:p>
    <w:p w14:paraId="0307F5EC" w14:textId="08CAABA9" w:rsidR="00391FCF" w:rsidRDefault="008B0AFD"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 xml:space="preserve">15:15 Το τέλος της συνέντευξης </w:t>
      </w:r>
    </w:p>
    <w:p w14:paraId="62282D10" w14:textId="77777777" w:rsidR="00391FCF" w:rsidRDefault="00391FCF">
      <w:pPr>
        <w:rPr>
          <w:rFonts w:ascii="Times New Roman" w:hAnsi="Times New Roman" w:cs="Times New Roman"/>
          <w:b/>
          <w:bCs/>
          <w:sz w:val="24"/>
          <w:szCs w:val="24"/>
        </w:rPr>
      </w:pPr>
      <w:r>
        <w:rPr>
          <w:rFonts w:ascii="Times New Roman" w:hAnsi="Times New Roman" w:cs="Times New Roman"/>
          <w:b/>
          <w:bCs/>
          <w:sz w:val="24"/>
          <w:szCs w:val="24"/>
        </w:rPr>
        <w:br w:type="page"/>
      </w:r>
    </w:p>
    <w:p w14:paraId="5EA6089E" w14:textId="0D35B18D" w:rsidR="00F23552" w:rsidRDefault="00F23552"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lastRenderedPageBreak/>
        <w:t>Συνέντευξη</w:t>
      </w:r>
      <w:r w:rsidR="003468AB" w:rsidRPr="00FE44E9">
        <w:rPr>
          <w:rFonts w:ascii="Times New Roman" w:hAnsi="Times New Roman" w:cs="Times New Roman"/>
          <w:b/>
          <w:bCs/>
          <w:sz w:val="24"/>
          <w:szCs w:val="24"/>
        </w:rPr>
        <w:t xml:space="preserve"> </w:t>
      </w:r>
      <w:r w:rsidRPr="00FE44E9">
        <w:rPr>
          <w:rFonts w:ascii="Times New Roman" w:hAnsi="Times New Roman" w:cs="Times New Roman"/>
          <w:b/>
          <w:bCs/>
          <w:sz w:val="24"/>
          <w:szCs w:val="24"/>
        </w:rPr>
        <w:t>0</w:t>
      </w:r>
      <w:r w:rsidR="003468AB" w:rsidRPr="00FE44E9">
        <w:rPr>
          <w:rFonts w:ascii="Times New Roman" w:hAnsi="Times New Roman" w:cs="Times New Roman"/>
          <w:b/>
          <w:bCs/>
          <w:sz w:val="24"/>
          <w:szCs w:val="24"/>
        </w:rPr>
        <w:t>8</w:t>
      </w:r>
      <w:r w:rsidR="00824EF8">
        <w:rPr>
          <w:rFonts w:ascii="Times New Roman" w:hAnsi="Times New Roman" w:cs="Times New Roman"/>
          <w:b/>
          <w:bCs/>
          <w:sz w:val="24"/>
          <w:szCs w:val="24"/>
        </w:rPr>
        <w:t xml:space="preserve"> (ΦΤΦ)</w:t>
      </w:r>
    </w:p>
    <w:p w14:paraId="0218A179" w14:textId="77777777" w:rsidR="00391FCF" w:rsidRPr="00FE44E9" w:rsidRDefault="00391FCF" w:rsidP="00C66AA6">
      <w:pPr>
        <w:spacing w:line="360" w:lineRule="auto"/>
        <w:jc w:val="both"/>
        <w:rPr>
          <w:rFonts w:ascii="Times New Roman" w:hAnsi="Times New Roman" w:cs="Times New Roman"/>
          <w:b/>
          <w:bCs/>
          <w:sz w:val="24"/>
          <w:szCs w:val="24"/>
        </w:rPr>
      </w:pPr>
    </w:p>
    <w:p w14:paraId="3E0A1CBE" w14:textId="77777777" w:rsidR="00D47FB8"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00:00</w:t>
      </w:r>
      <w:r w:rsidRPr="00FE44E9">
        <w:rPr>
          <w:rFonts w:ascii="Times New Roman" w:hAnsi="Times New Roman" w:cs="Times New Roman"/>
          <w:sz w:val="24"/>
          <w:szCs w:val="24"/>
        </w:rPr>
        <w:t xml:space="preserve"> </w:t>
      </w:r>
      <w:r w:rsidRPr="00FE44E9">
        <w:rPr>
          <w:rFonts w:ascii="Times New Roman" w:hAnsi="Times New Roman" w:cs="Times New Roman"/>
          <w:b/>
          <w:bCs/>
          <w:sz w:val="24"/>
          <w:szCs w:val="24"/>
        </w:rPr>
        <w:t xml:space="preserve">Έναρξη συνέντευξης </w:t>
      </w:r>
    </w:p>
    <w:p w14:paraId="24FD6C35" w14:textId="0D4A155F" w:rsidR="00D47FB8" w:rsidRPr="00FE44E9" w:rsidRDefault="00D47FB8"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0:50 Παραδείγματα αποτελεσματικών εκπαιδευτικών από προσωπική εμπειρία </w:t>
      </w:r>
    </w:p>
    <w:p w14:paraId="1C47D7F6" w14:textId="1F1F4655" w:rsidR="00F23552" w:rsidRPr="00FE44E9" w:rsidRDefault="00D47FB8"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sz w:val="24"/>
          <w:szCs w:val="24"/>
        </w:rPr>
        <w:t>-</w:t>
      </w:r>
      <w:r w:rsidR="00F23552" w:rsidRPr="00FE44E9">
        <w:rPr>
          <w:rFonts w:ascii="Times New Roman" w:hAnsi="Times New Roman" w:cs="Times New Roman"/>
          <w:sz w:val="24"/>
          <w:szCs w:val="24"/>
        </w:rPr>
        <w:t>Ήθελα να μιμηθώ καθηγητές με πολλές γνώσεις</w:t>
      </w:r>
      <w:r w:rsidR="00BC665D">
        <w:rPr>
          <w:rFonts w:ascii="Times New Roman" w:hAnsi="Times New Roman" w:cs="Times New Roman"/>
          <w:sz w:val="24"/>
          <w:szCs w:val="24"/>
        </w:rPr>
        <w:t xml:space="preserve"> και ασχολίες, όπως</w:t>
      </w:r>
      <w:r w:rsidR="00F23552" w:rsidRPr="00FE44E9">
        <w:rPr>
          <w:rFonts w:ascii="Times New Roman" w:hAnsi="Times New Roman" w:cs="Times New Roman"/>
          <w:sz w:val="24"/>
          <w:szCs w:val="24"/>
        </w:rPr>
        <w:t xml:space="preserve"> και </w:t>
      </w:r>
      <w:r w:rsidR="00BC665D">
        <w:rPr>
          <w:rFonts w:ascii="Times New Roman" w:hAnsi="Times New Roman" w:cs="Times New Roman"/>
          <w:sz w:val="24"/>
          <w:szCs w:val="24"/>
        </w:rPr>
        <w:t xml:space="preserve">με διάφορα </w:t>
      </w:r>
      <w:r w:rsidR="00F23552" w:rsidRPr="00FE44E9">
        <w:rPr>
          <w:rFonts w:ascii="Times New Roman" w:hAnsi="Times New Roman" w:cs="Times New Roman"/>
          <w:sz w:val="24"/>
          <w:szCs w:val="24"/>
        </w:rPr>
        <w:t>ταλέντα.</w:t>
      </w:r>
    </w:p>
    <w:p w14:paraId="555447B1" w14:textId="04146631" w:rsidR="00D47FB8" w:rsidRPr="00FE44E9" w:rsidRDefault="00D47FB8"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1:49 Στοιχεία αποτελεσματικής διδασκαλίας </w:t>
      </w:r>
    </w:p>
    <w:p w14:paraId="41F32629" w14:textId="72619CF3" w:rsidR="00A25D12"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F23552" w:rsidRPr="00FE44E9">
        <w:rPr>
          <w:rFonts w:ascii="Times New Roman" w:hAnsi="Times New Roman" w:cs="Times New Roman"/>
          <w:sz w:val="24"/>
          <w:szCs w:val="24"/>
        </w:rPr>
        <w:t>Ειλικρίνεια…, συνέπεια…, κατανόηση…, ισοτιμία…, δικαιοσύνη…</w:t>
      </w:r>
    </w:p>
    <w:p w14:paraId="60FA48B2" w14:textId="5855906F" w:rsidR="00D47FB8" w:rsidRPr="00FE44E9" w:rsidRDefault="00D47FB8"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3:28 Το αποτελεσματικό σχολείο</w:t>
      </w:r>
    </w:p>
    <w:p w14:paraId="7E505460" w14:textId="64388425" w:rsidR="00A25D12"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w:t>
      </w:r>
      <w:r w:rsidR="00A25D12" w:rsidRPr="00FE44E9">
        <w:rPr>
          <w:rFonts w:ascii="Times New Roman" w:hAnsi="Times New Roman" w:cs="Times New Roman"/>
          <w:sz w:val="24"/>
          <w:szCs w:val="24"/>
        </w:rPr>
        <w:t>Να έχει υποδομές…, χώρους</w:t>
      </w:r>
      <w:r w:rsidR="00BC665D">
        <w:rPr>
          <w:rFonts w:ascii="Times New Roman" w:hAnsi="Times New Roman" w:cs="Times New Roman"/>
          <w:sz w:val="24"/>
          <w:szCs w:val="24"/>
        </w:rPr>
        <w:t xml:space="preserve"> για τη γυμναστική και για το διάλειμμα</w:t>
      </w:r>
      <w:r w:rsidR="00A25D12" w:rsidRPr="00FE44E9">
        <w:rPr>
          <w:rFonts w:ascii="Times New Roman" w:hAnsi="Times New Roman" w:cs="Times New Roman"/>
          <w:sz w:val="24"/>
          <w:szCs w:val="24"/>
        </w:rPr>
        <w:t>…, αίθουσες</w:t>
      </w:r>
      <w:r w:rsidR="00BC665D">
        <w:rPr>
          <w:rFonts w:ascii="Times New Roman" w:hAnsi="Times New Roman" w:cs="Times New Roman"/>
          <w:sz w:val="24"/>
          <w:szCs w:val="24"/>
        </w:rPr>
        <w:t xml:space="preserve"> για τα εικαστικά, τη μουσική, τη φυσική</w:t>
      </w:r>
      <w:r w:rsidR="00A25D12" w:rsidRPr="00FE44E9">
        <w:rPr>
          <w:rFonts w:ascii="Times New Roman" w:hAnsi="Times New Roman" w:cs="Times New Roman"/>
          <w:sz w:val="24"/>
          <w:szCs w:val="24"/>
        </w:rPr>
        <w:t>…, εποπτικά μέσα</w:t>
      </w:r>
      <w:r w:rsidR="00BC665D">
        <w:rPr>
          <w:rFonts w:ascii="Times New Roman" w:hAnsi="Times New Roman" w:cs="Times New Roman"/>
          <w:sz w:val="24"/>
          <w:szCs w:val="24"/>
        </w:rPr>
        <w:t xml:space="preserve">, </w:t>
      </w:r>
      <w:proofErr w:type="spellStart"/>
      <w:r w:rsidR="00BC665D">
        <w:rPr>
          <w:rFonts w:ascii="Times New Roman" w:hAnsi="Times New Roman" w:cs="Times New Roman"/>
          <w:sz w:val="24"/>
          <w:szCs w:val="24"/>
        </w:rPr>
        <w:t>διαδραστικούς</w:t>
      </w:r>
      <w:proofErr w:type="spellEnd"/>
      <w:r w:rsidR="00BC665D">
        <w:rPr>
          <w:rFonts w:ascii="Times New Roman" w:hAnsi="Times New Roman" w:cs="Times New Roman"/>
          <w:sz w:val="24"/>
          <w:szCs w:val="24"/>
        </w:rPr>
        <w:t xml:space="preserve"> πίνακες</w:t>
      </w:r>
      <w:r w:rsidR="00A25D12" w:rsidRPr="00FE44E9">
        <w:rPr>
          <w:rFonts w:ascii="Times New Roman" w:hAnsi="Times New Roman" w:cs="Times New Roman"/>
          <w:sz w:val="24"/>
          <w:szCs w:val="24"/>
        </w:rPr>
        <w:t>…, υλικά</w:t>
      </w:r>
      <w:r w:rsidR="00BC665D">
        <w:rPr>
          <w:rFonts w:ascii="Times New Roman" w:hAnsi="Times New Roman" w:cs="Times New Roman"/>
          <w:sz w:val="24"/>
          <w:szCs w:val="24"/>
        </w:rPr>
        <w:t xml:space="preserve"> για κατασκευές και χειροτεχνίες, χρώματα ζωγραφικής</w:t>
      </w:r>
      <w:r w:rsidR="00A25D12" w:rsidRPr="00FE44E9">
        <w:rPr>
          <w:rFonts w:ascii="Times New Roman" w:hAnsi="Times New Roman" w:cs="Times New Roman"/>
          <w:sz w:val="24"/>
          <w:szCs w:val="24"/>
        </w:rPr>
        <w:t>…</w:t>
      </w:r>
    </w:p>
    <w:p w14:paraId="3B958EDE" w14:textId="2F9FF325" w:rsidR="00D47FB8" w:rsidRPr="00FE44E9" w:rsidRDefault="00D47FB8"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4:52 Ο/Η αποτελεσματικός/ή εκπαιδευτικός</w:t>
      </w:r>
    </w:p>
    <w:p w14:paraId="634377BA" w14:textId="3AC93153" w:rsidR="00DA6525" w:rsidRPr="00FE44E9" w:rsidRDefault="00A25D12"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Εκπαιδευτικός με μεταδοτικότητα…, </w:t>
      </w:r>
      <w:proofErr w:type="spellStart"/>
      <w:r w:rsidRPr="00FE44E9">
        <w:rPr>
          <w:rFonts w:ascii="Times New Roman" w:hAnsi="Times New Roman" w:cs="Times New Roman"/>
          <w:sz w:val="24"/>
          <w:szCs w:val="24"/>
        </w:rPr>
        <w:t>ενσυναίσθηση</w:t>
      </w:r>
      <w:proofErr w:type="spellEnd"/>
      <w:r w:rsidRPr="00FE44E9">
        <w:rPr>
          <w:rFonts w:ascii="Times New Roman" w:hAnsi="Times New Roman" w:cs="Times New Roman"/>
          <w:sz w:val="24"/>
          <w:szCs w:val="24"/>
        </w:rPr>
        <w:t>, συναισθήματα αλληλεγγύης…, σεβασμού…, αλληλοβοήθειας…</w:t>
      </w:r>
    </w:p>
    <w:p w14:paraId="08BA125E" w14:textId="6DEFA31D" w:rsidR="00D47FB8" w:rsidRPr="00FE44E9" w:rsidRDefault="00D47FB8" w:rsidP="00C66AA6">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 xml:space="preserve">6:30 Συναισθήματα </w:t>
      </w:r>
    </w:p>
    <w:p w14:paraId="6F5FA5D3" w14:textId="1D518360" w:rsidR="00DA6525" w:rsidRPr="00FE44E9" w:rsidRDefault="00A25D12" w:rsidP="00C66AA6">
      <w:pPr>
        <w:spacing w:line="360" w:lineRule="auto"/>
        <w:jc w:val="both"/>
        <w:rPr>
          <w:rFonts w:ascii="Times New Roman" w:hAnsi="Times New Roman" w:cs="Times New Roman"/>
          <w:sz w:val="24"/>
          <w:szCs w:val="24"/>
        </w:rPr>
      </w:pPr>
      <w:r w:rsidRPr="00FE44E9">
        <w:rPr>
          <w:rFonts w:ascii="Times New Roman" w:hAnsi="Times New Roman" w:cs="Times New Roman"/>
          <w:sz w:val="24"/>
          <w:szCs w:val="24"/>
        </w:rPr>
        <w:t xml:space="preserve">Τελειώνω τη σχολή μου και νιώθω ότι έχω μάθει αρκετά πράγματα, που θα με βοηθήσουν στη δουλειά μου. Έχω γνωρίσει πολλούς ανθρώπους, έχω ακούσει πολλές και διαφορετικές απόψεις, έχω διαβάσει πολύ και γενικά έχω εξελιχθεί ως άνθρωπος. </w:t>
      </w:r>
    </w:p>
    <w:p w14:paraId="4FB6EC82" w14:textId="513C737F" w:rsidR="00A84353" w:rsidRPr="00FE44E9" w:rsidRDefault="00A8435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9:44 Σχολιασμός Προγράμματος Σπουδών</w:t>
      </w:r>
    </w:p>
    <w:p w14:paraId="72F85BBF" w14:textId="3ACE0C99" w:rsidR="00A25D12" w:rsidRPr="00FE44E9" w:rsidRDefault="00A25D12"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 xml:space="preserve">Πρακτική </w:t>
      </w:r>
      <w:r w:rsidR="00D47FB8" w:rsidRPr="00FE44E9">
        <w:rPr>
          <w:rFonts w:ascii="Times New Roman" w:hAnsi="Times New Roman" w:cs="Times New Roman"/>
          <w:sz w:val="24"/>
          <w:szCs w:val="24"/>
        </w:rPr>
        <w:t xml:space="preserve">άσκηση, περισσότερα εργαστηριακά μαθήματα, πρακτικά μαθήματα, </w:t>
      </w:r>
      <w:proofErr w:type="spellStart"/>
      <w:r w:rsidR="00D47FB8" w:rsidRPr="00FE44E9">
        <w:rPr>
          <w:rFonts w:ascii="Times New Roman" w:hAnsi="Times New Roman" w:cs="Times New Roman"/>
          <w:sz w:val="24"/>
          <w:szCs w:val="24"/>
        </w:rPr>
        <w:t>μικροδιδασκαλίες</w:t>
      </w:r>
      <w:proofErr w:type="spellEnd"/>
      <w:r w:rsidR="009674D8">
        <w:rPr>
          <w:rFonts w:ascii="Times New Roman" w:hAnsi="Times New Roman" w:cs="Times New Roman"/>
          <w:sz w:val="24"/>
          <w:szCs w:val="24"/>
        </w:rPr>
        <w:t>.</w:t>
      </w:r>
    </w:p>
    <w:p w14:paraId="1147696F" w14:textId="4FBDA47B" w:rsidR="00A84353" w:rsidRPr="00FE44E9" w:rsidRDefault="00A84353" w:rsidP="00C66AA6">
      <w:pPr>
        <w:spacing w:line="360" w:lineRule="auto"/>
        <w:jc w:val="both"/>
        <w:rPr>
          <w:rFonts w:ascii="Times New Roman" w:hAnsi="Times New Roman" w:cs="Times New Roman"/>
          <w:b/>
          <w:bCs/>
          <w:sz w:val="24"/>
          <w:szCs w:val="24"/>
        </w:rPr>
      </w:pPr>
      <w:r w:rsidRPr="00FE44E9">
        <w:rPr>
          <w:rFonts w:ascii="Times New Roman" w:hAnsi="Times New Roman" w:cs="Times New Roman"/>
          <w:b/>
          <w:bCs/>
          <w:sz w:val="24"/>
          <w:szCs w:val="24"/>
        </w:rPr>
        <w:t xml:space="preserve">12:00 Περαιτέρω κατάρτιση </w:t>
      </w:r>
    </w:p>
    <w:p w14:paraId="795453B9" w14:textId="395BE3F1" w:rsidR="00D47FB8" w:rsidRPr="00FE44E9" w:rsidRDefault="00D47FB8" w:rsidP="00C66AA6">
      <w:pPr>
        <w:spacing w:line="360" w:lineRule="auto"/>
        <w:rPr>
          <w:rFonts w:ascii="Times New Roman" w:hAnsi="Times New Roman" w:cs="Times New Roman"/>
          <w:sz w:val="24"/>
          <w:szCs w:val="24"/>
        </w:rPr>
      </w:pPr>
      <w:r w:rsidRPr="00FE44E9">
        <w:rPr>
          <w:rFonts w:ascii="Times New Roman" w:hAnsi="Times New Roman" w:cs="Times New Roman"/>
          <w:sz w:val="24"/>
          <w:szCs w:val="24"/>
        </w:rPr>
        <w:t>Οι ομιλίες, τα σεμινάρια και οτιδήποτε άλλο δίνουν σημαντικές πληροφορίες και γνώσεις, ιδέες και λύσεις σε υπαρκτά προβλήματα, στρατηγικές διδασκαλίας και μεθόδους διαχείρισης της τάξης.</w:t>
      </w:r>
    </w:p>
    <w:p w14:paraId="1544658D" w14:textId="62981C2C" w:rsidR="002234E3" w:rsidRDefault="00A84353" w:rsidP="00B02108">
      <w:pPr>
        <w:spacing w:line="360" w:lineRule="auto"/>
        <w:jc w:val="both"/>
        <w:rPr>
          <w:rFonts w:ascii="Times New Roman" w:hAnsi="Times New Roman" w:cs="Times New Roman"/>
          <w:sz w:val="24"/>
          <w:szCs w:val="24"/>
        </w:rPr>
      </w:pPr>
      <w:r w:rsidRPr="00FE44E9">
        <w:rPr>
          <w:rFonts w:ascii="Times New Roman" w:hAnsi="Times New Roman" w:cs="Times New Roman"/>
          <w:b/>
          <w:bCs/>
          <w:sz w:val="24"/>
          <w:szCs w:val="24"/>
        </w:rPr>
        <w:t xml:space="preserve">14:23 Το τέλος της συνέντευξης </w:t>
      </w:r>
      <w:r w:rsidR="002234E3">
        <w:rPr>
          <w:rFonts w:ascii="Times New Roman" w:hAnsi="Times New Roman" w:cs="Times New Roman"/>
          <w:sz w:val="24"/>
          <w:szCs w:val="24"/>
        </w:rPr>
        <w:br w:type="page"/>
      </w:r>
    </w:p>
    <w:p w14:paraId="2D7C2AD1" w14:textId="0AF3800A" w:rsidR="002234E3" w:rsidRPr="007B692E" w:rsidRDefault="002234E3" w:rsidP="00C66AA6">
      <w:pPr>
        <w:tabs>
          <w:tab w:val="left" w:pos="3055"/>
        </w:tabs>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lastRenderedPageBreak/>
        <w:t>Συνέντευξη  09</w:t>
      </w:r>
      <w:r w:rsidR="00824EF8" w:rsidRPr="007B692E">
        <w:rPr>
          <w:rFonts w:ascii="Times New Roman" w:hAnsi="Times New Roman" w:cs="Times New Roman"/>
          <w:b/>
          <w:bCs/>
          <w:sz w:val="24"/>
          <w:szCs w:val="24"/>
        </w:rPr>
        <w:t xml:space="preserve"> (ΦΤΦ)</w:t>
      </w:r>
    </w:p>
    <w:p w14:paraId="72E4DBE7" w14:textId="50D533B7" w:rsidR="00440819" w:rsidRPr="007B692E" w:rsidRDefault="00440819" w:rsidP="00C66AA6">
      <w:pPr>
        <w:tabs>
          <w:tab w:val="left" w:pos="3055"/>
        </w:tabs>
        <w:spacing w:line="360" w:lineRule="auto"/>
        <w:jc w:val="both"/>
        <w:rPr>
          <w:rFonts w:ascii="Times New Roman" w:hAnsi="Times New Roman" w:cs="Times New Roman"/>
          <w:b/>
          <w:bCs/>
          <w:sz w:val="24"/>
          <w:szCs w:val="24"/>
        </w:rPr>
      </w:pPr>
    </w:p>
    <w:p w14:paraId="3E90C5F0" w14:textId="77777777" w:rsidR="005B622E" w:rsidRPr="007B692E" w:rsidRDefault="005B622E"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00:00</w:t>
      </w:r>
      <w:r w:rsidRPr="007B692E">
        <w:rPr>
          <w:rFonts w:ascii="Times New Roman" w:hAnsi="Times New Roman" w:cs="Times New Roman"/>
          <w:sz w:val="24"/>
          <w:szCs w:val="24"/>
        </w:rPr>
        <w:t xml:space="preserve"> </w:t>
      </w:r>
      <w:r w:rsidRPr="007B692E">
        <w:rPr>
          <w:rFonts w:ascii="Times New Roman" w:hAnsi="Times New Roman" w:cs="Times New Roman"/>
          <w:b/>
          <w:bCs/>
          <w:sz w:val="24"/>
          <w:szCs w:val="24"/>
        </w:rPr>
        <w:t xml:space="preserve">Έναρξη συνέντευξης </w:t>
      </w:r>
    </w:p>
    <w:p w14:paraId="530658E2" w14:textId="156A4E6E"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2:02 Παραδείγματα αποτελεσματικών εκπαιδευτικών από προσωπική εμπειρία </w:t>
      </w:r>
    </w:p>
    <w:p w14:paraId="26B37AEA" w14:textId="007DACE3" w:rsidR="00440819" w:rsidRPr="007B692E" w:rsidRDefault="00440819"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Ήταν ένας εκπαιδευτικός που ξεχώριζε για την προσοχή και τον σεβασμό</w:t>
      </w:r>
      <w:r w:rsidR="00B02108">
        <w:rPr>
          <w:rFonts w:ascii="Times New Roman" w:hAnsi="Times New Roman" w:cs="Times New Roman"/>
          <w:sz w:val="24"/>
          <w:szCs w:val="24"/>
        </w:rPr>
        <w:t>,</w:t>
      </w:r>
      <w:r w:rsidRPr="007B692E">
        <w:rPr>
          <w:rFonts w:ascii="Times New Roman" w:hAnsi="Times New Roman" w:cs="Times New Roman"/>
          <w:sz w:val="24"/>
          <w:szCs w:val="24"/>
        </w:rPr>
        <w:t xml:space="preserve"> που έδειχνε σε κάθε μαθητή. Ήταν πάντα διαθέσιμος για να βοηθήσει και να ενθαρρύνει τους μαθητές του, ανεξαρτήτως των δυσκολιών που αντιμετώπιζαν.</w:t>
      </w:r>
    </w:p>
    <w:p w14:paraId="4DAB4546" w14:textId="74FA520B"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4:07 Στοιχεία αποτελεσματικής διδασκαλίας </w:t>
      </w:r>
    </w:p>
    <w:p w14:paraId="7D044AEA" w14:textId="7324E9FA" w:rsidR="00440819" w:rsidRPr="007B692E" w:rsidRDefault="00515B19"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Η διδασκαλία θα πρέπει να είναι προσαρμοσμένη στις ανάγκες των μαθητών και οι μαθητές να γνωρίζουν τι πρέπει να μάθουν. Ακόμα, θα πρέπει να προωθείται η ενεργός συμμετοχή των μαθητών και η αλληλεπίδραση.</w:t>
      </w:r>
    </w:p>
    <w:p w14:paraId="77D0B226" w14:textId="0A5511F4"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6:34 Το αποτελεσματικό σχολείο</w:t>
      </w:r>
    </w:p>
    <w:p w14:paraId="31309AEA" w14:textId="2DFD56C0" w:rsidR="00515B19" w:rsidRPr="007B692E" w:rsidRDefault="00515B19"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Σε ένα αποτελεσματικό σχολείο οι μαθητές αποκτούν γνώσεις, αλλά και δεξιότητες σε διάφορους τομείς. Στο σχολικό περιβάλλον προάγεται η συνεργασία μεταξύ μαθητών, γονέων και εκπαιδευτικών με σκοπό τη βελτίωση των μαθητών τόσο ακαδημαϊκά όσο και πιο γενικά. </w:t>
      </w:r>
    </w:p>
    <w:p w14:paraId="71CD635B" w14:textId="47FDC477"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9:12 Ο/Η αποτελεσματικός/ή εκπαιδευτικός</w:t>
      </w:r>
    </w:p>
    <w:p w14:paraId="43D93239" w14:textId="3F309540" w:rsidR="00515B19" w:rsidRPr="007B692E" w:rsidRDefault="00515B19"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 Ο αποτελεσματικός εκπαιδευτικός προωθεί ένα θετικό κλίμα και φροντίζει να δημιουργήσει μία σχέση με τους μαθητές του βασισμένη στην εμπιστοσύνη και τον αμοιβαίο σεβασμό. </w:t>
      </w:r>
    </w:p>
    <w:p w14:paraId="3ACA38BE" w14:textId="46988B5B"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11:57 Σχέση εκπαιδευτικού με γονείς, κοινωνία, εξωσχολικούς θεσμούς </w:t>
      </w:r>
    </w:p>
    <w:p w14:paraId="6C77979A" w14:textId="224CC254" w:rsidR="0092051D" w:rsidRPr="007B692E" w:rsidRDefault="0092051D"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Είναι σημαντικό να επικρατεί στο σχολείο ένα συνεργατικό περιβάλλον μεταξύ όλων των φορέων που εμπλέκονται στην εκπαιδευτική διαδικασία π.χ. γονείς, μαθητές, εκπαιδευτικοί, αλλά και άλλων εξωσχολικών φορέων π.χ. κοινωνία.</w:t>
      </w:r>
    </w:p>
    <w:p w14:paraId="0431B4F3" w14:textId="3CE11F33" w:rsidR="005B622E" w:rsidRPr="007B692E" w:rsidRDefault="005B622E"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 xml:space="preserve">14:23 Συναισθήματα </w:t>
      </w:r>
    </w:p>
    <w:p w14:paraId="75C7C410" w14:textId="6C90A5B3" w:rsidR="0092051D" w:rsidRPr="007B692E" w:rsidRDefault="0092051D"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Νιώθω αρκετά καλά με την ιδέα ότι σύντομα μπορεί να βρεθώ σε τάξη. Πιστεύω έχω προετοιμαστεί κατάλληλα για κάτι τέτοιο, παρόλο που έχω κάποιες ανησυχίες.</w:t>
      </w:r>
    </w:p>
    <w:p w14:paraId="517148BE" w14:textId="2390DAD3"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15:49 Σχολιασμός Προγράμματος Σπουδών</w:t>
      </w:r>
    </w:p>
    <w:p w14:paraId="18A1C524" w14:textId="781862EB" w:rsidR="0092051D" w:rsidRPr="007B692E" w:rsidRDefault="0072138E" w:rsidP="00C66AA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Μεγαλύτερη συμμετοχή και εμπλοκή των φοιτητών στα πανεπιστημιακά μαθήματα.</w:t>
      </w:r>
    </w:p>
    <w:p w14:paraId="6454B98B" w14:textId="5284D087"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16:30 Περαιτέρω κατάρτιση </w:t>
      </w:r>
    </w:p>
    <w:p w14:paraId="41FAA5D2" w14:textId="4D687630" w:rsidR="0092051D" w:rsidRPr="007B692E" w:rsidRDefault="0092051D"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Σίγουρα όση περισσότερη επαφή έχει αποκτήσει κάποιος με παιδιά βοηθά στον τρόπο με τον οποίο θα τα προσεγγίσει και θα τα διαχειριστεί, κομμάτι που θεωρώ από τα πιο δύσκολα του επαγγέλματος. </w:t>
      </w:r>
    </w:p>
    <w:p w14:paraId="5C352E2D" w14:textId="4D9A812A" w:rsidR="005B622E" w:rsidRPr="007B692E" w:rsidRDefault="005B622E"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 xml:space="preserve">18:38 Το τέλος της συνέντευξης </w:t>
      </w:r>
    </w:p>
    <w:p w14:paraId="1ECAD01B" w14:textId="05F7446D" w:rsidR="002234E3" w:rsidRPr="007B692E" w:rsidRDefault="002234E3"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br w:type="page"/>
      </w:r>
      <w:r w:rsidRPr="007B692E">
        <w:rPr>
          <w:rFonts w:ascii="Times New Roman" w:hAnsi="Times New Roman" w:cs="Times New Roman"/>
          <w:b/>
          <w:bCs/>
          <w:sz w:val="24"/>
          <w:szCs w:val="24"/>
        </w:rPr>
        <w:lastRenderedPageBreak/>
        <w:t>Συνέντευξη 10</w:t>
      </w:r>
      <w:r w:rsidR="00824EF8" w:rsidRPr="007B692E">
        <w:rPr>
          <w:rFonts w:ascii="Times New Roman" w:hAnsi="Times New Roman" w:cs="Times New Roman"/>
          <w:b/>
          <w:bCs/>
          <w:sz w:val="24"/>
          <w:szCs w:val="24"/>
        </w:rPr>
        <w:t xml:space="preserve"> (ΦΠΤΔΕ)</w:t>
      </w:r>
    </w:p>
    <w:p w14:paraId="3DB4848C" w14:textId="77777777" w:rsidR="005B622E" w:rsidRPr="007B692E" w:rsidRDefault="005B622E" w:rsidP="00C66AA6">
      <w:pPr>
        <w:spacing w:line="360" w:lineRule="auto"/>
        <w:jc w:val="both"/>
        <w:rPr>
          <w:rFonts w:ascii="Times New Roman" w:hAnsi="Times New Roman" w:cs="Times New Roman"/>
          <w:b/>
          <w:bCs/>
          <w:sz w:val="24"/>
          <w:szCs w:val="24"/>
        </w:rPr>
      </w:pPr>
    </w:p>
    <w:p w14:paraId="358CC7FE" w14:textId="7F4964FF" w:rsidR="005B622E" w:rsidRPr="007B692E" w:rsidRDefault="005B622E"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00:00</w:t>
      </w:r>
      <w:r w:rsidRPr="007B692E">
        <w:rPr>
          <w:rFonts w:ascii="Times New Roman" w:hAnsi="Times New Roman" w:cs="Times New Roman"/>
          <w:sz w:val="24"/>
          <w:szCs w:val="24"/>
        </w:rPr>
        <w:t xml:space="preserve"> </w:t>
      </w:r>
      <w:r w:rsidRPr="007B692E">
        <w:rPr>
          <w:rFonts w:ascii="Times New Roman" w:hAnsi="Times New Roman" w:cs="Times New Roman"/>
          <w:b/>
          <w:bCs/>
          <w:sz w:val="24"/>
          <w:szCs w:val="24"/>
        </w:rPr>
        <w:t xml:space="preserve">Έναρξη συνέντευξης </w:t>
      </w:r>
    </w:p>
    <w:p w14:paraId="06E9C2F6" w14:textId="61DB1CC2" w:rsidR="00A84353"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1:36 Παραδείγματα αποτελεσματικών εκπαιδευτικών από προσωπική εμπειρία </w:t>
      </w:r>
    </w:p>
    <w:p w14:paraId="7FAE84A8" w14:textId="6B0B717B" w:rsidR="00476A1D" w:rsidRPr="007B692E" w:rsidRDefault="0092051D"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Ένα παράδειγμα που μου έρχεται στο μυαλό </w:t>
      </w:r>
      <w:r w:rsidR="00B02108">
        <w:rPr>
          <w:rFonts w:ascii="Times New Roman" w:hAnsi="Times New Roman" w:cs="Times New Roman"/>
          <w:sz w:val="24"/>
          <w:szCs w:val="24"/>
        </w:rPr>
        <w:t>είναι</w:t>
      </w:r>
      <w:r w:rsidRPr="007B692E">
        <w:rPr>
          <w:rFonts w:ascii="Times New Roman" w:hAnsi="Times New Roman" w:cs="Times New Roman"/>
          <w:sz w:val="24"/>
          <w:szCs w:val="24"/>
        </w:rPr>
        <w:t xml:space="preserve"> μια καθηγήτρια</w:t>
      </w:r>
      <w:r w:rsidR="00B02108">
        <w:rPr>
          <w:rFonts w:ascii="Times New Roman" w:hAnsi="Times New Roman" w:cs="Times New Roman"/>
          <w:sz w:val="24"/>
          <w:szCs w:val="24"/>
        </w:rPr>
        <w:t>,</w:t>
      </w:r>
      <w:r w:rsidRPr="007B692E">
        <w:rPr>
          <w:rFonts w:ascii="Times New Roman" w:hAnsi="Times New Roman" w:cs="Times New Roman"/>
          <w:sz w:val="24"/>
          <w:szCs w:val="24"/>
        </w:rPr>
        <w:t xml:space="preserve"> που ήταν αφοσιωμένη στη διδασκαλία της και πάντα είχε ενθουσιασμό για αυτό που έκανε, γεγονός που φαινόταν και από τις επιτυχίες των μαθητών. </w:t>
      </w:r>
    </w:p>
    <w:p w14:paraId="2C0EC38C" w14:textId="5F6C1DB3"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4:40 Στοιχεία αποτελεσματικής διδασκαλίας </w:t>
      </w:r>
    </w:p>
    <w:p w14:paraId="52B362A2" w14:textId="0FE336C8" w:rsidR="0092051D" w:rsidRPr="007B692E" w:rsidRDefault="009719F4"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Η διδασκαλία που ενθαρρύνει τους μαθητές και τους βοηθά να αναπτυχθούν όσο περισσότερο μπορούν. Η διδασκαλία που οδηγεί στην επίτευξη των στόχων και προάγει τη μάθηση. </w:t>
      </w:r>
    </w:p>
    <w:p w14:paraId="2211BD04" w14:textId="3E0A7D14"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 xml:space="preserve">6:55 Ρόλος τεχνολογίας </w:t>
      </w:r>
    </w:p>
    <w:p w14:paraId="1AB96243" w14:textId="0091D10D" w:rsidR="009719F4" w:rsidRPr="007B692E" w:rsidRDefault="009719F4"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Μία διδασκαλία μπορεί να είναι αποτελεσματική με τη χρήση της τεχνολογίας, αλλά μπορεί να είναι αποτελεσματική και χωρίς τη χρήση της. Απαραίτητη προϋπόθεση είναι ο εκπαιδευτικός να γνωρίζει πως μπορεί να την αξιοποιήσει. </w:t>
      </w:r>
    </w:p>
    <w:p w14:paraId="52A25F35" w14:textId="1DF8C873"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9:03 Το αποτελεσματικό σχολείο</w:t>
      </w:r>
    </w:p>
    <w:p w14:paraId="3B41B1E5" w14:textId="77777777" w:rsidR="005B622E" w:rsidRPr="007B692E" w:rsidRDefault="009719F4"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Ένα σχολείο αποτελεσματικό έχει ποιότητα που φαίνεται και προετοιμάζει τους μαθητές για το μέλλον. </w:t>
      </w:r>
    </w:p>
    <w:p w14:paraId="68A28E0D" w14:textId="65383753" w:rsidR="005B622E" w:rsidRPr="007B692E" w:rsidRDefault="005B622E"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10:17 Ο/Η αποτελεσματικός/ή εκπαιδευτικός</w:t>
      </w:r>
    </w:p>
    <w:p w14:paraId="77EE8E04" w14:textId="2778847D" w:rsidR="009719F4" w:rsidRPr="007B692E" w:rsidRDefault="009719F4"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Ο εκπαιδευτικός θα πρέπει να είναι πάντα διαθέσιμος για τους μαθητές τους και να τους στηρίζει, να τους ακούει, να τους προσέχει, να τους σκέφτεται και γενικά να κάνει ό,τι καλύτερο μπορεί για αυτούς, γιατί βρίσκονται σ</w:t>
      </w:r>
      <w:r w:rsidR="004B6C97" w:rsidRPr="007B692E">
        <w:rPr>
          <w:rFonts w:ascii="Times New Roman" w:hAnsi="Times New Roman" w:cs="Times New Roman"/>
          <w:sz w:val="24"/>
          <w:szCs w:val="24"/>
        </w:rPr>
        <w:t xml:space="preserve">ε μία κρίσιμη ηλικία (παιδική ηλικία), κατά την οποία διαμορφώνουν την προσωπικότητά τους. </w:t>
      </w:r>
    </w:p>
    <w:p w14:paraId="0AFEF24F" w14:textId="4C037428"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14:</w:t>
      </w:r>
      <w:r w:rsidR="00CB2869" w:rsidRPr="007B692E">
        <w:rPr>
          <w:rFonts w:ascii="Times New Roman" w:hAnsi="Times New Roman" w:cs="Times New Roman"/>
          <w:b/>
          <w:bCs/>
          <w:sz w:val="24"/>
          <w:szCs w:val="24"/>
        </w:rPr>
        <w:t>44</w:t>
      </w:r>
      <w:r w:rsidRPr="007B692E">
        <w:rPr>
          <w:rFonts w:ascii="Times New Roman" w:hAnsi="Times New Roman" w:cs="Times New Roman"/>
          <w:b/>
          <w:bCs/>
          <w:sz w:val="24"/>
          <w:szCs w:val="24"/>
        </w:rPr>
        <w:t xml:space="preserve"> Σχέση εκπαιδευτικού με γονείς, κοινωνία, εξωσχολικούς θεσμούς </w:t>
      </w:r>
    </w:p>
    <w:p w14:paraId="557F7CF6" w14:textId="7AEFB533" w:rsidR="004B6C97" w:rsidRPr="007B692E" w:rsidRDefault="004B6C97"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Η συνεργασία στο συγκεκριμένο επάγγελμα και η επικοινωνία είναι πολύ σημαντική. Γι’ αυτό θα πρέπει ο εκπαιδευτικός να διαθέτει κοινωνικές και επικοινωνιακές δεξιότητες. </w:t>
      </w:r>
    </w:p>
    <w:p w14:paraId="7F39F260" w14:textId="46096B30" w:rsidR="005B622E" w:rsidRPr="007B692E" w:rsidRDefault="00CB2869" w:rsidP="00C66AA6">
      <w:pPr>
        <w:spacing w:line="360" w:lineRule="auto"/>
        <w:jc w:val="both"/>
        <w:rPr>
          <w:rFonts w:ascii="Times New Roman" w:hAnsi="Times New Roman" w:cs="Times New Roman"/>
          <w:sz w:val="24"/>
          <w:szCs w:val="24"/>
        </w:rPr>
      </w:pPr>
      <w:r w:rsidRPr="007B692E">
        <w:rPr>
          <w:rFonts w:ascii="Times New Roman" w:hAnsi="Times New Roman" w:cs="Times New Roman"/>
          <w:b/>
          <w:bCs/>
          <w:sz w:val="24"/>
          <w:szCs w:val="24"/>
        </w:rPr>
        <w:t>16</w:t>
      </w:r>
      <w:r w:rsidR="005B622E" w:rsidRPr="007B692E">
        <w:rPr>
          <w:rFonts w:ascii="Times New Roman" w:hAnsi="Times New Roman" w:cs="Times New Roman"/>
          <w:b/>
          <w:bCs/>
          <w:sz w:val="24"/>
          <w:szCs w:val="24"/>
        </w:rPr>
        <w:t>:</w:t>
      </w:r>
      <w:r w:rsidRPr="007B692E">
        <w:rPr>
          <w:rFonts w:ascii="Times New Roman" w:hAnsi="Times New Roman" w:cs="Times New Roman"/>
          <w:b/>
          <w:bCs/>
          <w:sz w:val="24"/>
          <w:szCs w:val="24"/>
        </w:rPr>
        <w:t>02</w:t>
      </w:r>
      <w:r w:rsidR="005B622E" w:rsidRPr="007B692E">
        <w:rPr>
          <w:rFonts w:ascii="Times New Roman" w:hAnsi="Times New Roman" w:cs="Times New Roman"/>
          <w:b/>
          <w:bCs/>
          <w:sz w:val="24"/>
          <w:szCs w:val="24"/>
        </w:rPr>
        <w:t xml:space="preserve"> Συναισθήματα </w:t>
      </w:r>
    </w:p>
    <w:p w14:paraId="5C2954D2" w14:textId="1A8BA949" w:rsidR="004B6C97" w:rsidRPr="007B692E" w:rsidRDefault="004B6C97"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lastRenderedPageBreak/>
        <w:t>Σκέφτομαι ότι θέλω πολύ να ασκήσω το επάγγελμά μου. Από εκεί και πέρα όλα τα άλλα πιστεύω θα έρθουν με τον καιρό. Είναι νωρίς για να ξέρω από τώρα αν θα κάνω τη δουλειά μου αποτελεσματικά.</w:t>
      </w:r>
    </w:p>
    <w:p w14:paraId="73DAD29D" w14:textId="00B6A231" w:rsidR="005B622E" w:rsidRPr="007B692E" w:rsidRDefault="00CB2869"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18</w:t>
      </w:r>
      <w:r w:rsidR="005B622E" w:rsidRPr="007B692E">
        <w:rPr>
          <w:rFonts w:ascii="Times New Roman" w:hAnsi="Times New Roman" w:cs="Times New Roman"/>
          <w:b/>
          <w:bCs/>
          <w:sz w:val="24"/>
          <w:szCs w:val="24"/>
        </w:rPr>
        <w:t>:</w:t>
      </w:r>
      <w:r w:rsidRPr="007B692E">
        <w:rPr>
          <w:rFonts w:ascii="Times New Roman" w:hAnsi="Times New Roman" w:cs="Times New Roman"/>
          <w:b/>
          <w:bCs/>
          <w:sz w:val="24"/>
          <w:szCs w:val="24"/>
        </w:rPr>
        <w:t>21</w:t>
      </w:r>
      <w:r w:rsidR="005B622E" w:rsidRPr="007B692E">
        <w:rPr>
          <w:rFonts w:ascii="Times New Roman" w:hAnsi="Times New Roman" w:cs="Times New Roman"/>
          <w:b/>
          <w:bCs/>
          <w:sz w:val="24"/>
          <w:szCs w:val="24"/>
        </w:rPr>
        <w:t xml:space="preserve"> Σχολιασμός Προγράμματος Σπουδών</w:t>
      </w:r>
    </w:p>
    <w:p w14:paraId="487163FC" w14:textId="02007F83" w:rsidR="004B6C97" w:rsidRPr="007B692E" w:rsidRDefault="004B6C97"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Περισσότερη πρακτική άσκηση και τρόπους διαχείρισης συμπεριφορών και ειδικών περιπτώσεων.</w:t>
      </w:r>
    </w:p>
    <w:p w14:paraId="13572C48" w14:textId="2BC1C055" w:rsidR="005B622E" w:rsidRPr="007B692E" w:rsidRDefault="005B622E"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1</w:t>
      </w:r>
      <w:r w:rsidR="00CB2869" w:rsidRPr="007B692E">
        <w:rPr>
          <w:rFonts w:ascii="Times New Roman" w:hAnsi="Times New Roman" w:cs="Times New Roman"/>
          <w:b/>
          <w:bCs/>
          <w:sz w:val="24"/>
          <w:szCs w:val="24"/>
        </w:rPr>
        <w:t>9</w:t>
      </w:r>
      <w:r w:rsidRPr="007B692E">
        <w:rPr>
          <w:rFonts w:ascii="Times New Roman" w:hAnsi="Times New Roman" w:cs="Times New Roman"/>
          <w:b/>
          <w:bCs/>
          <w:sz w:val="24"/>
          <w:szCs w:val="24"/>
        </w:rPr>
        <w:t xml:space="preserve">:00 Περαιτέρω κατάρτιση </w:t>
      </w:r>
    </w:p>
    <w:p w14:paraId="17A0053A" w14:textId="7F396C3B" w:rsidR="004B6C97" w:rsidRPr="007B692E" w:rsidRDefault="004B6C97" w:rsidP="00C66AA6">
      <w:pPr>
        <w:spacing w:line="360" w:lineRule="auto"/>
        <w:jc w:val="both"/>
        <w:rPr>
          <w:rFonts w:ascii="Times New Roman" w:hAnsi="Times New Roman" w:cs="Times New Roman"/>
          <w:sz w:val="24"/>
          <w:szCs w:val="24"/>
        </w:rPr>
      </w:pPr>
      <w:r w:rsidRPr="007B692E">
        <w:rPr>
          <w:rFonts w:ascii="Times New Roman" w:hAnsi="Times New Roman" w:cs="Times New Roman"/>
          <w:sz w:val="24"/>
          <w:szCs w:val="24"/>
        </w:rPr>
        <w:t xml:space="preserve">Ό,τι κάνει κάποιος σίγουρα δεν πάει χαμένο. Εννοείται ότι ο δάσκαλος που θέλει συνεχώς να μαθαίνει πράγματα και να βελτιώνεται, θα κάνει και καλύτερα τη δουλειά του, γιατί φαίνεται ότι ενδιαφέρεται για αυτό που κάνει πραγματικά. </w:t>
      </w:r>
    </w:p>
    <w:p w14:paraId="0AA83ECC" w14:textId="4FED293F" w:rsidR="000F40BE" w:rsidRDefault="00CB2869" w:rsidP="00C66AA6">
      <w:pPr>
        <w:spacing w:line="360" w:lineRule="auto"/>
        <w:jc w:val="both"/>
        <w:rPr>
          <w:rFonts w:ascii="Times New Roman" w:hAnsi="Times New Roman" w:cs="Times New Roman"/>
          <w:b/>
          <w:bCs/>
          <w:sz w:val="24"/>
          <w:szCs w:val="24"/>
        </w:rPr>
      </w:pPr>
      <w:r w:rsidRPr="007B692E">
        <w:rPr>
          <w:rFonts w:ascii="Times New Roman" w:hAnsi="Times New Roman" w:cs="Times New Roman"/>
          <w:b/>
          <w:bCs/>
          <w:sz w:val="24"/>
          <w:szCs w:val="24"/>
        </w:rPr>
        <w:t>2</w:t>
      </w:r>
      <w:r w:rsidR="001B6AFF" w:rsidRPr="007B692E">
        <w:rPr>
          <w:rFonts w:ascii="Times New Roman" w:hAnsi="Times New Roman" w:cs="Times New Roman"/>
          <w:b/>
          <w:bCs/>
          <w:sz w:val="24"/>
          <w:szCs w:val="24"/>
        </w:rPr>
        <w:t>3</w:t>
      </w:r>
      <w:r w:rsidR="005B622E" w:rsidRPr="007B692E">
        <w:rPr>
          <w:rFonts w:ascii="Times New Roman" w:hAnsi="Times New Roman" w:cs="Times New Roman"/>
          <w:b/>
          <w:bCs/>
          <w:sz w:val="24"/>
          <w:szCs w:val="24"/>
        </w:rPr>
        <w:t>:</w:t>
      </w:r>
      <w:r w:rsidRPr="007B692E">
        <w:rPr>
          <w:rFonts w:ascii="Times New Roman" w:hAnsi="Times New Roman" w:cs="Times New Roman"/>
          <w:b/>
          <w:bCs/>
          <w:sz w:val="24"/>
          <w:szCs w:val="24"/>
        </w:rPr>
        <w:t>04</w:t>
      </w:r>
      <w:r w:rsidR="005B622E" w:rsidRPr="007B692E">
        <w:rPr>
          <w:rFonts w:ascii="Times New Roman" w:hAnsi="Times New Roman" w:cs="Times New Roman"/>
          <w:b/>
          <w:bCs/>
          <w:sz w:val="24"/>
          <w:szCs w:val="24"/>
        </w:rPr>
        <w:t xml:space="preserve"> Το τέλος της συνέντευξης </w:t>
      </w:r>
      <w:bookmarkEnd w:id="100"/>
    </w:p>
    <w:p w14:paraId="58543199" w14:textId="77777777" w:rsidR="000F40BE" w:rsidRDefault="000F40BE">
      <w:pPr>
        <w:rPr>
          <w:rFonts w:ascii="Times New Roman" w:hAnsi="Times New Roman" w:cs="Times New Roman"/>
          <w:b/>
          <w:bCs/>
          <w:sz w:val="24"/>
          <w:szCs w:val="24"/>
        </w:rPr>
      </w:pPr>
      <w:r>
        <w:rPr>
          <w:rFonts w:ascii="Times New Roman" w:hAnsi="Times New Roman" w:cs="Times New Roman"/>
          <w:b/>
          <w:bCs/>
          <w:sz w:val="24"/>
          <w:szCs w:val="24"/>
        </w:rPr>
        <w:br w:type="page"/>
      </w:r>
    </w:p>
    <w:p w14:paraId="2994E3A0" w14:textId="77777777" w:rsidR="005B622E" w:rsidRPr="007B692E" w:rsidRDefault="005B622E" w:rsidP="00C66AA6">
      <w:pPr>
        <w:spacing w:line="360" w:lineRule="auto"/>
        <w:jc w:val="both"/>
        <w:rPr>
          <w:rFonts w:ascii="Times New Roman" w:hAnsi="Times New Roman" w:cs="Times New Roman"/>
          <w:sz w:val="24"/>
          <w:szCs w:val="24"/>
        </w:rPr>
      </w:pPr>
    </w:p>
    <w:sectPr w:rsidR="005B622E" w:rsidRPr="007B692E" w:rsidSect="00B00A83">
      <w:footerReference w:type="default" r:id="rId43"/>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C3BEC" w14:textId="77777777" w:rsidR="00973808" w:rsidRDefault="00973808" w:rsidP="00B00A83">
      <w:pPr>
        <w:spacing w:after="0" w:line="240" w:lineRule="auto"/>
      </w:pPr>
      <w:r>
        <w:separator/>
      </w:r>
    </w:p>
  </w:endnote>
  <w:endnote w:type="continuationSeparator" w:id="0">
    <w:p w14:paraId="7B492A10" w14:textId="77777777" w:rsidR="00973808" w:rsidRDefault="00973808" w:rsidP="00B00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A1"/>
    <w:family w:val="modern"/>
    <w:pitch w:val="fixed"/>
    <w:sig w:usb0="E0002EFF" w:usb1="C0007843"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A1"/>
    <w:family w:val="swiss"/>
    <w:pitch w:val="variable"/>
    <w:sig w:usb0="E4002EFF" w:usb1="C000247B" w:usb2="00000009" w:usb3="00000000" w:csb0="000001FF" w:csb1="00000000"/>
  </w:font>
  <w:font w:name="DidotFasma-Regular">
    <w:altName w:val="Yu Gothic"/>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6996342"/>
      <w:docPartObj>
        <w:docPartGallery w:val="Page Numbers (Bottom of Page)"/>
        <w:docPartUnique/>
      </w:docPartObj>
    </w:sdtPr>
    <w:sdtEndPr>
      <w:rPr>
        <w:rFonts w:ascii="Times New Roman" w:hAnsi="Times New Roman" w:cs="Times New Roman"/>
        <w:sz w:val="20"/>
        <w:szCs w:val="20"/>
      </w:rPr>
    </w:sdtEndPr>
    <w:sdtContent>
      <w:p w14:paraId="441342AB" w14:textId="2CF6EB61" w:rsidR="00C801D5" w:rsidRPr="008052FC" w:rsidRDefault="00C801D5" w:rsidP="008052FC">
        <w:pPr>
          <w:pStyle w:val="a9"/>
          <w:jc w:val="right"/>
          <w:rPr>
            <w:rFonts w:ascii="Times New Roman" w:hAnsi="Times New Roman" w:cs="Times New Roman"/>
            <w:sz w:val="20"/>
            <w:szCs w:val="20"/>
          </w:rPr>
        </w:pPr>
        <w:r w:rsidRPr="008052FC">
          <w:rPr>
            <w:rFonts w:ascii="Times New Roman" w:hAnsi="Times New Roman" w:cs="Times New Roman"/>
            <w:sz w:val="20"/>
            <w:szCs w:val="20"/>
          </w:rPr>
          <w:fldChar w:fldCharType="begin"/>
        </w:r>
        <w:r w:rsidRPr="008052FC">
          <w:rPr>
            <w:rFonts w:ascii="Times New Roman" w:hAnsi="Times New Roman" w:cs="Times New Roman"/>
            <w:sz w:val="20"/>
            <w:szCs w:val="20"/>
          </w:rPr>
          <w:instrText>PAGE   \* MERGEFORMAT</w:instrText>
        </w:r>
        <w:r w:rsidRPr="008052FC">
          <w:rPr>
            <w:rFonts w:ascii="Times New Roman" w:hAnsi="Times New Roman" w:cs="Times New Roman"/>
            <w:sz w:val="20"/>
            <w:szCs w:val="20"/>
          </w:rPr>
          <w:fldChar w:fldCharType="separate"/>
        </w:r>
        <w:r w:rsidRPr="008052FC">
          <w:rPr>
            <w:rFonts w:ascii="Times New Roman" w:hAnsi="Times New Roman" w:cs="Times New Roman"/>
            <w:sz w:val="20"/>
            <w:szCs w:val="20"/>
          </w:rPr>
          <w:t>2</w:t>
        </w:r>
        <w:r w:rsidRPr="008052FC">
          <w:rPr>
            <w:rFonts w:ascii="Times New Roman" w:hAnsi="Times New Roman" w:cs="Times New Roman"/>
            <w:sz w:val="20"/>
            <w:szCs w:val="20"/>
          </w:rPr>
          <w:fldChar w:fldCharType="end"/>
        </w:r>
      </w:p>
    </w:sdtContent>
  </w:sdt>
  <w:p w14:paraId="63E6AD75" w14:textId="316DEBA4" w:rsidR="00C801D5" w:rsidRPr="008052FC" w:rsidRDefault="00C801D5">
    <w:pPr>
      <w:pStyle w:val="a9"/>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E5C89A" w14:textId="77777777" w:rsidR="00973808" w:rsidRDefault="00973808" w:rsidP="00B00A83">
      <w:pPr>
        <w:spacing w:after="0" w:line="240" w:lineRule="auto"/>
      </w:pPr>
      <w:r>
        <w:separator/>
      </w:r>
    </w:p>
  </w:footnote>
  <w:footnote w:type="continuationSeparator" w:id="0">
    <w:p w14:paraId="0CDF3605" w14:textId="77777777" w:rsidR="00973808" w:rsidRDefault="00973808" w:rsidP="00B00A83">
      <w:pPr>
        <w:spacing w:after="0" w:line="240" w:lineRule="auto"/>
      </w:pPr>
      <w:r>
        <w:continuationSeparator/>
      </w:r>
    </w:p>
  </w:footnote>
  <w:footnote w:id="1">
    <w:p w14:paraId="7E1FE2D8" w14:textId="77777777" w:rsidR="00D85C1F" w:rsidRDefault="00D85C1F" w:rsidP="00D85C1F">
      <w:pPr>
        <w:pStyle w:val="ad"/>
      </w:pPr>
      <w:r>
        <w:rPr>
          <w:rStyle w:val="ae"/>
        </w:rPr>
        <w:footnoteRef/>
      </w:r>
      <w:r>
        <w:t xml:space="preserve"> Συνέντευξη 3</w:t>
      </w:r>
    </w:p>
  </w:footnote>
  <w:footnote w:id="2">
    <w:p w14:paraId="284E6784" w14:textId="77777777" w:rsidR="00D85C1F" w:rsidRDefault="00D85C1F" w:rsidP="00D85C1F">
      <w:pPr>
        <w:pStyle w:val="ad"/>
      </w:pPr>
      <w:r>
        <w:rPr>
          <w:rStyle w:val="ae"/>
        </w:rPr>
        <w:footnoteRef/>
      </w:r>
      <w:r>
        <w:t xml:space="preserve"> Συνέντευξη 5</w:t>
      </w:r>
    </w:p>
  </w:footnote>
  <w:footnote w:id="3">
    <w:p w14:paraId="62E5EDEB" w14:textId="77777777" w:rsidR="00D85C1F" w:rsidRDefault="00D85C1F" w:rsidP="00D85C1F">
      <w:pPr>
        <w:pStyle w:val="ad"/>
      </w:pPr>
      <w:r>
        <w:rPr>
          <w:rStyle w:val="ae"/>
        </w:rPr>
        <w:footnoteRef/>
      </w:r>
      <w:r>
        <w:t xml:space="preserve"> Συνέντευξη 7</w:t>
      </w:r>
    </w:p>
  </w:footnote>
  <w:footnote w:id="4">
    <w:p w14:paraId="29E54EB4" w14:textId="77777777" w:rsidR="00D85C1F" w:rsidRDefault="00D85C1F" w:rsidP="00D85C1F">
      <w:pPr>
        <w:pStyle w:val="ad"/>
      </w:pPr>
      <w:r>
        <w:rPr>
          <w:rStyle w:val="ae"/>
        </w:rPr>
        <w:footnoteRef/>
      </w:r>
      <w:r>
        <w:t xml:space="preserve"> Συνέντευξη 10</w:t>
      </w:r>
    </w:p>
  </w:footnote>
  <w:footnote w:id="5">
    <w:p w14:paraId="5D090C4E" w14:textId="77777777" w:rsidR="00D85C1F" w:rsidRDefault="00D85C1F" w:rsidP="00D85C1F">
      <w:pPr>
        <w:pStyle w:val="ad"/>
      </w:pPr>
      <w:r>
        <w:rPr>
          <w:rStyle w:val="ae"/>
        </w:rPr>
        <w:footnoteRef/>
      </w:r>
      <w:r>
        <w:t xml:space="preserve"> Συνέντευξη 1</w:t>
      </w:r>
    </w:p>
  </w:footnote>
  <w:footnote w:id="6">
    <w:p w14:paraId="3F2A0007" w14:textId="77777777" w:rsidR="00D85C1F" w:rsidRDefault="00D85C1F" w:rsidP="00D85C1F">
      <w:pPr>
        <w:pStyle w:val="ad"/>
      </w:pPr>
      <w:r>
        <w:rPr>
          <w:rStyle w:val="ae"/>
        </w:rPr>
        <w:footnoteRef/>
      </w:r>
      <w:r>
        <w:t xml:space="preserve"> Συνέντευξη 9</w:t>
      </w:r>
    </w:p>
  </w:footnote>
  <w:footnote w:id="7">
    <w:p w14:paraId="494FD167" w14:textId="77777777" w:rsidR="00D85C1F" w:rsidRDefault="00D85C1F" w:rsidP="00D85C1F">
      <w:pPr>
        <w:pStyle w:val="ad"/>
      </w:pPr>
      <w:r>
        <w:rPr>
          <w:rStyle w:val="ae"/>
        </w:rPr>
        <w:footnoteRef/>
      </w:r>
      <w:r>
        <w:t xml:space="preserve"> Συνέντευξη 8</w:t>
      </w:r>
    </w:p>
  </w:footnote>
  <w:footnote w:id="8">
    <w:p w14:paraId="1621337D" w14:textId="77777777" w:rsidR="00D85C1F" w:rsidRDefault="00D85C1F" w:rsidP="00D85C1F">
      <w:pPr>
        <w:pStyle w:val="ad"/>
      </w:pPr>
      <w:r>
        <w:rPr>
          <w:rStyle w:val="ae"/>
        </w:rPr>
        <w:footnoteRef/>
      </w:r>
      <w:r>
        <w:t xml:space="preserve"> Συνέντευξη 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8508F"/>
    <w:multiLevelType w:val="multilevel"/>
    <w:tmpl w:val="8F10FF84"/>
    <w:lvl w:ilvl="0">
      <w:start w:val="1"/>
      <w:numFmt w:val="bullet"/>
      <w:lvlText w:val="o"/>
      <w:lvlJc w:val="left"/>
      <w:pPr>
        <w:tabs>
          <w:tab w:val="num" w:pos="720"/>
        </w:tabs>
        <w:ind w:left="720" w:hanging="360"/>
      </w:pPr>
      <w:rPr>
        <w:rFonts w:ascii="Courier New" w:hAnsi="Courier New" w:cs="Courier New" w:hint="default"/>
      </w:rPr>
    </w:lvl>
    <w:lvl w:ilvl="1">
      <w:numFmt w:val="bullet"/>
      <w:lvlText w:val="-"/>
      <w:lvlJc w:val="left"/>
      <w:pPr>
        <w:ind w:left="1440" w:hanging="360"/>
      </w:pPr>
      <w:rPr>
        <w:rFonts w:ascii="Times New Roman" w:eastAsiaTheme="minorHAnsi" w:hAnsi="Times New Roman" w:cs="Times New Roman" w:hint="default"/>
      </w:rPr>
    </w:lvl>
    <w:lvl w:ilvl="2">
      <w:start w:val="9"/>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77EB9"/>
    <w:multiLevelType w:val="hybridMultilevel"/>
    <w:tmpl w:val="62AAACF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B404840"/>
    <w:multiLevelType w:val="multilevel"/>
    <w:tmpl w:val="F66C55D6"/>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071F32"/>
    <w:multiLevelType w:val="multilevel"/>
    <w:tmpl w:val="0EDA3394"/>
    <w:lvl w:ilvl="0">
      <w:start w:val="1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3B2C52"/>
    <w:multiLevelType w:val="hybridMultilevel"/>
    <w:tmpl w:val="E6D06C0C"/>
    <w:lvl w:ilvl="0" w:tplc="04080001">
      <w:start w:val="1"/>
      <w:numFmt w:val="bullet"/>
      <w:lvlText w:val=""/>
      <w:lvlJc w:val="left"/>
      <w:pPr>
        <w:ind w:left="927" w:hanging="360"/>
      </w:pPr>
      <w:rPr>
        <w:rFonts w:ascii="Symbol" w:hAnsi="Symbol" w:hint="default"/>
      </w:rPr>
    </w:lvl>
    <w:lvl w:ilvl="1" w:tplc="04080003" w:tentative="1">
      <w:start w:val="1"/>
      <w:numFmt w:val="bullet"/>
      <w:lvlText w:val="o"/>
      <w:lvlJc w:val="left"/>
      <w:pPr>
        <w:ind w:left="1647" w:hanging="360"/>
      </w:pPr>
      <w:rPr>
        <w:rFonts w:ascii="Courier New" w:hAnsi="Courier New" w:cs="Courier New" w:hint="default"/>
      </w:rPr>
    </w:lvl>
    <w:lvl w:ilvl="2" w:tplc="04080005" w:tentative="1">
      <w:start w:val="1"/>
      <w:numFmt w:val="bullet"/>
      <w:lvlText w:val=""/>
      <w:lvlJc w:val="left"/>
      <w:pPr>
        <w:ind w:left="2367" w:hanging="360"/>
      </w:pPr>
      <w:rPr>
        <w:rFonts w:ascii="Wingdings" w:hAnsi="Wingdings" w:hint="default"/>
      </w:rPr>
    </w:lvl>
    <w:lvl w:ilvl="3" w:tplc="04080001" w:tentative="1">
      <w:start w:val="1"/>
      <w:numFmt w:val="bullet"/>
      <w:lvlText w:val=""/>
      <w:lvlJc w:val="left"/>
      <w:pPr>
        <w:ind w:left="3087" w:hanging="360"/>
      </w:pPr>
      <w:rPr>
        <w:rFonts w:ascii="Symbol" w:hAnsi="Symbol" w:hint="default"/>
      </w:rPr>
    </w:lvl>
    <w:lvl w:ilvl="4" w:tplc="04080003" w:tentative="1">
      <w:start w:val="1"/>
      <w:numFmt w:val="bullet"/>
      <w:lvlText w:val="o"/>
      <w:lvlJc w:val="left"/>
      <w:pPr>
        <w:ind w:left="3807" w:hanging="360"/>
      </w:pPr>
      <w:rPr>
        <w:rFonts w:ascii="Courier New" w:hAnsi="Courier New" w:cs="Courier New" w:hint="default"/>
      </w:rPr>
    </w:lvl>
    <w:lvl w:ilvl="5" w:tplc="04080005" w:tentative="1">
      <w:start w:val="1"/>
      <w:numFmt w:val="bullet"/>
      <w:lvlText w:val=""/>
      <w:lvlJc w:val="left"/>
      <w:pPr>
        <w:ind w:left="4527" w:hanging="360"/>
      </w:pPr>
      <w:rPr>
        <w:rFonts w:ascii="Wingdings" w:hAnsi="Wingdings" w:hint="default"/>
      </w:rPr>
    </w:lvl>
    <w:lvl w:ilvl="6" w:tplc="04080001" w:tentative="1">
      <w:start w:val="1"/>
      <w:numFmt w:val="bullet"/>
      <w:lvlText w:val=""/>
      <w:lvlJc w:val="left"/>
      <w:pPr>
        <w:ind w:left="5247" w:hanging="360"/>
      </w:pPr>
      <w:rPr>
        <w:rFonts w:ascii="Symbol" w:hAnsi="Symbol" w:hint="default"/>
      </w:rPr>
    </w:lvl>
    <w:lvl w:ilvl="7" w:tplc="04080003" w:tentative="1">
      <w:start w:val="1"/>
      <w:numFmt w:val="bullet"/>
      <w:lvlText w:val="o"/>
      <w:lvlJc w:val="left"/>
      <w:pPr>
        <w:ind w:left="5967" w:hanging="360"/>
      </w:pPr>
      <w:rPr>
        <w:rFonts w:ascii="Courier New" w:hAnsi="Courier New" w:cs="Courier New" w:hint="default"/>
      </w:rPr>
    </w:lvl>
    <w:lvl w:ilvl="8" w:tplc="04080005" w:tentative="1">
      <w:start w:val="1"/>
      <w:numFmt w:val="bullet"/>
      <w:lvlText w:val=""/>
      <w:lvlJc w:val="left"/>
      <w:pPr>
        <w:ind w:left="6687" w:hanging="360"/>
      </w:pPr>
      <w:rPr>
        <w:rFonts w:ascii="Wingdings" w:hAnsi="Wingdings" w:hint="default"/>
      </w:rPr>
    </w:lvl>
  </w:abstractNum>
  <w:abstractNum w:abstractNumId="5" w15:restartNumberingAfterBreak="0">
    <w:nsid w:val="0FAA2518"/>
    <w:multiLevelType w:val="hybridMultilevel"/>
    <w:tmpl w:val="91248DA8"/>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12074C75"/>
    <w:multiLevelType w:val="hybridMultilevel"/>
    <w:tmpl w:val="D9C292DC"/>
    <w:lvl w:ilvl="0" w:tplc="0408001B">
      <w:start w:val="1"/>
      <w:numFmt w:val="low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15:restartNumberingAfterBreak="0">
    <w:nsid w:val="16E04A1B"/>
    <w:multiLevelType w:val="hybridMultilevel"/>
    <w:tmpl w:val="82F67CE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16E763D2"/>
    <w:multiLevelType w:val="hybridMultilevel"/>
    <w:tmpl w:val="7A64CD0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15:restartNumberingAfterBreak="0">
    <w:nsid w:val="17DB7294"/>
    <w:multiLevelType w:val="hybridMultilevel"/>
    <w:tmpl w:val="E5F220EA"/>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18CC6D14"/>
    <w:multiLevelType w:val="hybridMultilevel"/>
    <w:tmpl w:val="CEF4F6C4"/>
    <w:lvl w:ilvl="0" w:tplc="BD028AE6">
      <w:start w:val="1"/>
      <w:numFmt w:val="bullet"/>
      <w:lvlText w:val="□"/>
      <w:lvlJc w:val="left"/>
      <w:pPr>
        <w:ind w:left="1080" w:hanging="360"/>
      </w:pPr>
      <w:rPr>
        <w:rFonts w:ascii="Calibri" w:hAnsi="Calibri"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1" w15:restartNumberingAfterBreak="0">
    <w:nsid w:val="1946391B"/>
    <w:multiLevelType w:val="hybridMultilevel"/>
    <w:tmpl w:val="E8046D3A"/>
    <w:lvl w:ilvl="0" w:tplc="BD028AE6">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C4C3F60"/>
    <w:multiLevelType w:val="multilevel"/>
    <w:tmpl w:val="555076FA"/>
    <w:lvl w:ilvl="0">
      <w:start w:val="1"/>
      <w:numFmt w:val="decimal"/>
      <w:lvlText w:val="%1."/>
      <w:lvlJc w:val="left"/>
      <w:pPr>
        <w:ind w:left="108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1D8071DC"/>
    <w:multiLevelType w:val="hybridMultilevel"/>
    <w:tmpl w:val="A63A8316"/>
    <w:lvl w:ilvl="0" w:tplc="04080003">
      <w:start w:val="1"/>
      <w:numFmt w:val="bullet"/>
      <w:lvlText w:val="o"/>
      <w:lvlJc w:val="left"/>
      <w:pPr>
        <w:ind w:left="1500" w:hanging="360"/>
      </w:pPr>
      <w:rPr>
        <w:rFonts w:ascii="Courier New" w:hAnsi="Courier New" w:cs="Courier New" w:hint="default"/>
      </w:rPr>
    </w:lvl>
    <w:lvl w:ilvl="1" w:tplc="04080003" w:tentative="1">
      <w:start w:val="1"/>
      <w:numFmt w:val="bullet"/>
      <w:lvlText w:val="o"/>
      <w:lvlJc w:val="left"/>
      <w:pPr>
        <w:ind w:left="2220" w:hanging="360"/>
      </w:pPr>
      <w:rPr>
        <w:rFonts w:ascii="Courier New" w:hAnsi="Courier New" w:cs="Courier New" w:hint="default"/>
      </w:rPr>
    </w:lvl>
    <w:lvl w:ilvl="2" w:tplc="04080005" w:tentative="1">
      <w:start w:val="1"/>
      <w:numFmt w:val="bullet"/>
      <w:lvlText w:val=""/>
      <w:lvlJc w:val="left"/>
      <w:pPr>
        <w:ind w:left="2940" w:hanging="360"/>
      </w:pPr>
      <w:rPr>
        <w:rFonts w:ascii="Wingdings" w:hAnsi="Wingdings" w:hint="default"/>
      </w:rPr>
    </w:lvl>
    <w:lvl w:ilvl="3" w:tplc="04080001" w:tentative="1">
      <w:start w:val="1"/>
      <w:numFmt w:val="bullet"/>
      <w:lvlText w:val=""/>
      <w:lvlJc w:val="left"/>
      <w:pPr>
        <w:ind w:left="3660" w:hanging="360"/>
      </w:pPr>
      <w:rPr>
        <w:rFonts w:ascii="Symbol" w:hAnsi="Symbol" w:hint="default"/>
      </w:rPr>
    </w:lvl>
    <w:lvl w:ilvl="4" w:tplc="04080003" w:tentative="1">
      <w:start w:val="1"/>
      <w:numFmt w:val="bullet"/>
      <w:lvlText w:val="o"/>
      <w:lvlJc w:val="left"/>
      <w:pPr>
        <w:ind w:left="4380" w:hanging="360"/>
      </w:pPr>
      <w:rPr>
        <w:rFonts w:ascii="Courier New" w:hAnsi="Courier New" w:cs="Courier New" w:hint="default"/>
      </w:rPr>
    </w:lvl>
    <w:lvl w:ilvl="5" w:tplc="04080005" w:tentative="1">
      <w:start w:val="1"/>
      <w:numFmt w:val="bullet"/>
      <w:lvlText w:val=""/>
      <w:lvlJc w:val="left"/>
      <w:pPr>
        <w:ind w:left="5100" w:hanging="360"/>
      </w:pPr>
      <w:rPr>
        <w:rFonts w:ascii="Wingdings" w:hAnsi="Wingdings" w:hint="default"/>
      </w:rPr>
    </w:lvl>
    <w:lvl w:ilvl="6" w:tplc="04080001" w:tentative="1">
      <w:start w:val="1"/>
      <w:numFmt w:val="bullet"/>
      <w:lvlText w:val=""/>
      <w:lvlJc w:val="left"/>
      <w:pPr>
        <w:ind w:left="5820" w:hanging="360"/>
      </w:pPr>
      <w:rPr>
        <w:rFonts w:ascii="Symbol" w:hAnsi="Symbol" w:hint="default"/>
      </w:rPr>
    </w:lvl>
    <w:lvl w:ilvl="7" w:tplc="04080003" w:tentative="1">
      <w:start w:val="1"/>
      <w:numFmt w:val="bullet"/>
      <w:lvlText w:val="o"/>
      <w:lvlJc w:val="left"/>
      <w:pPr>
        <w:ind w:left="6540" w:hanging="360"/>
      </w:pPr>
      <w:rPr>
        <w:rFonts w:ascii="Courier New" w:hAnsi="Courier New" w:cs="Courier New" w:hint="default"/>
      </w:rPr>
    </w:lvl>
    <w:lvl w:ilvl="8" w:tplc="04080005" w:tentative="1">
      <w:start w:val="1"/>
      <w:numFmt w:val="bullet"/>
      <w:lvlText w:val=""/>
      <w:lvlJc w:val="left"/>
      <w:pPr>
        <w:ind w:left="7260" w:hanging="360"/>
      </w:pPr>
      <w:rPr>
        <w:rFonts w:ascii="Wingdings" w:hAnsi="Wingdings" w:hint="default"/>
      </w:rPr>
    </w:lvl>
  </w:abstractNum>
  <w:abstractNum w:abstractNumId="14" w15:restartNumberingAfterBreak="0">
    <w:nsid w:val="1F245239"/>
    <w:multiLevelType w:val="hybridMultilevel"/>
    <w:tmpl w:val="E3026BB6"/>
    <w:lvl w:ilvl="0" w:tplc="0408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3AD5C2F"/>
    <w:multiLevelType w:val="hybridMultilevel"/>
    <w:tmpl w:val="3F38A81A"/>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24714AB6"/>
    <w:multiLevelType w:val="multilevel"/>
    <w:tmpl w:val="F170FD00"/>
    <w:lvl w:ilvl="0">
      <w:start w:val="1"/>
      <w:numFmt w:val="decimal"/>
      <w:lvlText w:val="%1."/>
      <w:lvlJc w:val="left"/>
      <w:pPr>
        <w:ind w:left="720" w:hanging="360"/>
      </w:pPr>
    </w:lvl>
    <w:lvl w:ilvl="1">
      <w:start w:val="2"/>
      <w:numFmt w:val="decimal"/>
      <w:isLgl/>
      <w:lvlText w:val="%1.%2."/>
      <w:lvlJc w:val="left"/>
      <w:pPr>
        <w:ind w:left="48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26540F1E"/>
    <w:multiLevelType w:val="hybridMultilevel"/>
    <w:tmpl w:val="30BAD43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15:restartNumberingAfterBreak="0">
    <w:nsid w:val="28057052"/>
    <w:multiLevelType w:val="hybridMultilevel"/>
    <w:tmpl w:val="2B326B14"/>
    <w:lvl w:ilvl="0" w:tplc="08DC3DAA">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15:restartNumberingAfterBreak="0">
    <w:nsid w:val="28F91774"/>
    <w:multiLevelType w:val="hybridMultilevel"/>
    <w:tmpl w:val="BBB81A8C"/>
    <w:lvl w:ilvl="0" w:tplc="93607870">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2F643E7B"/>
    <w:multiLevelType w:val="hybridMultilevel"/>
    <w:tmpl w:val="8F20320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15:restartNumberingAfterBreak="0">
    <w:nsid w:val="2F700873"/>
    <w:multiLevelType w:val="hybridMultilevel"/>
    <w:tmpl w:val="C91E1A16"/>
    <w:lvl w:ilvl="0" w:tplc="04080003">
      <w:start w:val="1"/>
      <w:numFmt w:val="bullet"/>
      <w:lvlText w:val="o"/>
      <w:lvlJc w:val="left"/>
      <w:pPr>
        <w:ind w:left="1440" w:hanging="360"/>
      </w:pPr>
      <w:rPr>
        <w:rFonts w:ascii="Courier New" w:hAnsi="Courier New" w:cs="Courier New"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2" w15:restartNumberingAfterBreak="0">
    <w:nsid w:val="302F278D"/>
    <w:multiLevelType w:val="hybridMultilevel"/>
    <w:tmpl w:val="FAF65ACA"/>
    <w:lvl w:ilvl="0" w:tplc="BD028AE6">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2C43BA5"/>
    <w:multiLevelType w:val="hybridMultilevel"/>
    <w:tmpl w:val="B04E1F00"/>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34D22730"/>
    <w:multiLevelType w:val="multilevel"/>
    <w:tmpl w:val="0CB4CCE2"/>
    <w:lvl w:ilvl="0">
      <w:start w:val="1"/>
      <w:numFmt w:val="decimal"/>
      <w:lvlText w:val="%1."/>
      <w:lvlJc w:val="left"/>
      <w:pPr>
        <w:tabs>
          <w:tab w:val="num" w:pos="502"/>
        </w:tabs>
        <w:ind w:left="502"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7CD0264"/>
    <w:multiLevelType w:val="hybridMultilevel"/>
    <w:tmpl w:val="D256EBA2"/>
    <w:lvl w:ilvl="0" w:tplc="0408000F">
      <w:start w:val="1"/>
      <w:numFmt w:val="decimal"/>
      <w:lvlText w:val="%1."/>
      <w:lvlJc w:val="left"/>
      <w:pPr>
        <w:ind w:left="643" w:hanging="360"/>
      </w:pPr>
    </w:lvl>
    <w:lvl w:ilvl="1" w:tplc="04080019" w:tentative="1">
      <w:start w:val="1"/>
      <w:numFmt w:val="lowerLetter"/>
      <w:lvlText w:val="%2."/>
      <w:lvlJc w:val="left"/>
      <w:pPr>
        <w:ind w:left="1363" w:hanging="360"/>
      </w:pPr>
    </w:lvl>
    <w:lvl w:ilvl="2" w:tplc="0408001B" w:tentative="1">
      <w:start w:val="1"/>
      <w:numFmt w:val="lowerRoman"/>
      <w:lvlText w:val="%3."/>
      <w:lvlJc w:val="right"/>
      <w:pPr>
        <w:ind w:left="2083" w:hanging="180"/>
      </w:pPr>
    </w:lvl>
    <w:lvl w:ilvl="3" w:tplc="0408000F" w:tentative="1">
      <w:start w:val="1"/>
      <w:numFmt w:val="decimal"/>
      <w:lvlText w:val="%4."/>
      <w:lvlJc w:val="left"/>
      <w:pPr>
        <w:ind w:left="2803" w:hanging="360"/>
      </w:pPr>
    </w:lvl>
    <w:lvl w:ilvl="4" w:tplc="04080019" w:tentative="1">
      <w:start w:val="1"/>
      <w:numFmt w:val="lowerLetter"/>
      <w:lvlText w:val="%5."/>
      <w:lvlJc w:val="left"/>
      <w:pPr>
        <w:ind w:left="3523" w:hanging="360"/>
      </w:pPr>
    </w:lvl>
    <w:lvl w:ilvl="5" w:tplc="0408001B" w:tentative="1">
      <w:start w:val="1"/>
      <w:numFmt w:val="lowerRoman"/>
      <w:lvlText w:val="%6."/>
      <w:lvlJc w:val="right"/>
      <w:pPr>
        <w:ind w:left="4243" w:hanging="180"/>
      </w:pPr>
    </w:lvl>
    <w:lvl w:ilvl="6" w:tplc="0408000F" w:tentative="1">
      <w:start w:val="1"/>
      <w:numFmt w:val="decimal"/>
      <w:lvlText w:val="%7."/>
      <w:lvlJc w:val="left"/>
      <w:pPr>
        <w:ind w:left="4963" w:hanging="360"/>
      </w:pPr>
    </w:lvl>
    <w:lvl w:ilvl="7" w:tplc="04080019" w:tentative="1">
      <w:start w:val="1"/>
      <w:numFmt w:val="lowerLetter"/>
      <w:lvlText w:val="%8."/>
      <w:lvlJc w:val="left"/>
      <w:pPr>
        <w:ind w:left="5683" w:hanging="360"/>
      </w:pPr>
    </w:lvl>
    <w:lvl w:ilvl="8" w:tplc="0408001B" w:tentative="1">
      <w:start w:val="1"/>
      <w:numFmt w:val="lowerRoman"/>
      <w:lvlText w:val="%9."/>
      <w:lvlJc w:val="right"/>
      <w:pPr>
        <w:ind w:left="6403" w:hanging="180"/>
      </w:pPr>
    </w:lvl>
  </w:abstractNum>
  <w:abstractNum w:abstractNumId="26" w15:restartNumberingAfterBreak="0">
    <w:nsid w:val="38293FDA"/>
    <w:multiLevelType w:val="multilevel"/>
    <w:tmpl w:val="BC3E3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DD76C4"/>
    <w:multiLevelType w:val="hybridMultilevel"/>
    <w:tmpl w:val="499694E0"/>
    <w:lvl w:ilvl="0" w:tplc="0408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3E021C1E"/>
    <w:multiLevelType w:val="hybridMultilevel"/>
    <w:tmpl w:val="B734D4B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15:restartNumberingAfterBreak="0">
    <w:nsid w:val="3E9B0D3A"/>
    <w:multiLevelType w:val="hybridMultilevel"/>
    <w:tmpl w:val="70529BA4"/>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3EFA45B2"/>
    <w:multiLevelType w:val="hybridMultilevel"/>
    <w:tmpl w:val="EA30EACC"/>
    <w:lvl w:ilvl="0" w:tplc="0408000F">
      <w:start w:val="1"/>
      <w:numFmt w:val="decimal"/>
      <w:lvlText w:val="%1."/>
      <w:lvlJc w:val="left"/>
      <w:pPr>
        <w:ind w:left="643"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1" w15:restartNumberingAfterBreak="0">
    <w:nsid w:val="3F444E79"/>
    <w:multiLevelType w:val="hybridMultilevel"/>
    <w:tmpl w:val="D6BA49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40BE75A2"/>
    <w:multiLevelType w:val="hybridMultilevel"/>
    <w:tmpl w:val="005C162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4182647C"/>
    <w:multiLevelType w:val="hybridMultilevel"/>
    <w:tmpl w:val="4D34528A"/>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42254DA6"/>
    <w:multiLevelType w:val="hybridMultilevel"/>
    <w:tmpl w:val="63C29CB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43A145AA"/>
    <w:multiLevelType w:val="hybridMultilevel"/>
    <w:tmpl w:val="7F80C4B8"/>
    <w:lvl w:ilvl="0" w:tplc="04080001">
      <w:start w:val="1"/>
      <w:numFmt w:val="bullet"/>
      <w:lvlText w:val=""/>
      <w:lvlJc w:val="left"/>
      <w:pPr>
        <w:ind w:left="720" w:hanging="360"/>
      </w:pPr>
      <w:rPr>
        <w:rFonts w:ascii="Symbol" w:hAnsi="Symbol"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6" w15:restartNumberingAfterBreak="0">
    <w:nsid w:val="43E57C4D"/>
    <w:multiLevelType w:val="hybridMultilevel"/>
    <w:tmpl w:val="AFE455C8"/>
    <w:lvl w:ilvl="0" w:tplc="0408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6207BF9"/>
    <w:multiLevelType w:val="hybridMultilevel"/>
    <w:tmpl w:val="B3D43B70"/>
    <w:lvl w:ilvl="0" w:tplc="BD028AE6">
      <w:start w:val="1"/>
      <w:numFmt w:val="bullet"/>
      <w:lvlText w:val="□"/>
      <w:lvlJc w:val="left"/>
      <w:pPr>
        <w:ind w:left="785" w:hanging="360"/>
      </w:pPr>
      <w:rPr>
        <w:rFonts w:ascii="Calibri" w:hAnsi="Calibri" w:hint="default"/>
      </w:rPr>
    </w:lvl>
    <w:lvl w:ilvl="1" w:tplc="04080003" w:tentative="1">
      <w:start w:val="1"/>
      <w:numFmt w:val="bullet"/>
      <w:lvlText w:val="o"/>
      <w:lvlJc w:val="left"/>
      <w:pPr>
        <w:ind w:left="1505" w:hanging="360"/>
      </w:pPr>
      <w:rPr>
        <w:rFonts w:ascii="Courier New" w:hAnsi="Courier New" w:cs="Courier New" w:hint="default"/>
      </w:rPr>
    </w:lvl>
    <w:lvl w:ilvl="2" w:tplc="04080005" w:tentative="1">
      <w:start w:val="1"/>
      <w:numFmt w:val="bullet"/>
      <w:lvlText w:val=""/>
      <w:lvlJc w:val="left"/>
      <w:pPr>
        <w:ind w:left="2225" w:hanging="360"/>
      </w:pPr>
      <w:rPr>
        <w:rFonts w:ascii="Wingdings" w:hAnsi="Wingdings" w:hint="default"/>
      </w:rPr>
    </w:lvl>
    <w:lvl w:ilvl="3" w:tplc="04080001" w:tentative="1">
      <w:start w:val="1"/>
      <w:numFmt w:val="bullet"/>
      <w:lvlText w:val=""/>
      <w:lvlJc w:val="left"/>
      <w:pPr>
        <w:ind w:left="2945" w:hanging="360"/>
      </w:pPr>
      <w:rPr>
        <w:rFonts w:ascii="Symbol" w:hAnsi="Symbol" w:hint="default"/>
      </w:rPr>
    </w:lvl>
    <w:lvl w:ilvl="4" w:tplc="04080003" w:tentative="1">
      <w:start w:val="1"/>
      <w:numFmt w:val="bullet"/>
      <w:lvlText w:val="o"/>
      <w:lvlJc w:val="left"/>
      <w:pPr>
        <w:ind w:left="3665" w:hanging="360"/>
      </w:pPr>
      <w:rPr>
        <w:rFonts w:ascii="Courier New" w:hAnsi="Courier New" w:cs="Courier New" w:hint="default"/>
      </w:rPr>
    </w:lvl>
    <w:lvl w:ilvl="5" w:tplc="04080005" w:tentative="1">
      <w:start w:val="1"/>
      <w:numFmt w:val="bullet"/>
      <w:lvlText w:val=""/>
      <w:lvlJc w:val="left"/>
      <w:pPr>
        <w:ind w:left="4385" w:hanging="360"/>
      </w:pPr>
      <w:rPr>
        <w:rFonts w:ascii="Wingdings" w:hAnsi="Wingdings" w:hint="default"/>
      </w:rPr>
    </w:lvl>
    <w:lvl w:ilvl="6" w:tplc="04080001" w:tentative="1">
      <w:start w:val="1"/>
      <w:numFmt w:val="bullet"/>
      <w:lvlText w:val=""/>
      <w:lvlJc w:val="left"/>
      <w:pPr>
        <w:ind w:left="5105" w:hanging="360"/>
      </w:pPr>
      <w:rPr>
        <w:rFonts w:ascii="Symbol" w:hAnsi="Symbol" w:hint="default"/>
      </w:rPr>
    </w:lvl>
    <w:lvl w:ilvl="7" w:tplc="04080003" w:tentative="1">
      <w:start w:val="1"/>
      <w:numFmt w:val="bullet"/>
      <w:lvlText w:val="o"/>
      <w:lvlJc w:val="left"/>
      <w:pPr>
        <w:ind w:left="5825" w:hanging="360"/>
      </w:pPr>
      <w:rPr>
        <w:rFonts w:ascii="Courier New" w:hAnsi="Courier New" w:cs="Courier New" w:hint="default"/>
      </w:rPr>
    </w:lvl>
    <w:lvl w:ilvl="8" w:tplc="04080005" w:tentative="1">
      <w:start w:val="1"/>
      <w:numFmt w:val="bullet"/>
      <w:lvlText w:val=""/>
      <w:lvlJc w:val="left"/>
      <w:pPr>
        <w:ind w:left="6545" w:hanging="360"/>
      </w:pPr>
      <w:rPr>
        <w:rFonts w:ascii="Wingdings" w:hAnsi="Wingdings" w:hint="default"/>
      </w:rPr>
    </w:lvl>
  </w:abstractNum>
  <w:abstractNum w:abstractNumId="38" w15:restartNumberingAfterBreak="0">
    <w:nsid w:val="472A4AF4"/>
    <w:multiLevelType w:val="hybridMultilevel"/>
    <w:tmpl w:val="5F18B1A6"/>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9" w15:restartNumberingAfterBreak="0">
    <w:nsid w:val="47B6561C"/>
    <w:multiLevelType w:val="hybridMultilevel"/>
    <w:tmpl w:val="6736F4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15:restartNumberingAfterBreak="0">
    <w:nsid w:val="48675CD5"/>
    <w:multiLevelType w:val="hybridMultilevel"/>
    <w:tmpl w:val="4B186F28"/>
    <w:lvl w:ilvl="0" w:tplc="BD028AE6">
      <w:start w:val="1"/>
      <w:numFmt w:val="bullet"/>
      <w:lvlText w:val="□"/>
      <w:lvlJc w:val="left"/>
      <w:pPr>
        <w:ind w:left="643" w:hanging="360"/>
      </w:pPr>
      <w:rPr>
        <w:rFonts w:ascii="Calibri" w:hAnsi="Calibri" w:hint="default"/>
      </w:rPr>
    </w:lvl>
    <w:lvl w:ilvl="1" w:tplc="04080003" w:tentative="1">
      <w:start w:val="1"/>
      <w:numFmt w:val="bullet"/>
      <w:lvlText w:val="o"/>
      <w:lvlJc w:val="left"/>
      <w:pPr>
        <w:ind w:left="1363" w:hanging="360"/>
      </w:pPr>
      <w:rPr>
        <w:rFonts w:ascii="Courier New" w:hAnsi="Courier New" w:cs="Courier New" w:hint="default"/>
      </w:rPr>
    </w:lvl>
    <w:lvl w:ilvl="2" w:tplc="04080005" w:tentative="1">
      <w:start w:val="1"/>
      <w:numFmt w:val="bullet"/>
      <w:lvlText w:val=""/>
      <w:lvlJc w:val="left"/>
      <w:pPr>
        <w:ind w:left="2083" w:hanging="360"/>
      </w:pPr>
      <w:rPr>
        <w:rFonts w:ascii="Wingdings" w:hAnsi="Wingdings" w:hint="default"/>
      </w:rPr>
    </w:lvl>
    <w:lvl w:ilvl="3" w:tplc="04080001" w:tentative="1">
      <w:start w:val="1"/>
      <w:numFmt w:val="bullet"/>
      <w:lvlText w:val=""/>
      <w:lvlJc w:val="left"/>
      <w:pPr>
        <w:ind w:left="2803" w:hanging="360"/>
      </w:pPr>
      <w:rPr>
        <w:rFonts w:ascii="Symbol" w:hAnsi="Symbol" w:hint="default"/>
      </w:rPr>
    </w:lvl>
    <w:lvl w:ilvl="4" w:tplc="04080003" w:tentative="1">
      <w:start w:val="1"/>
      <w:numFmt w:val="bullet"/>
      <w:lvlText w:val="o"/>
      <w:lvlJc w:val="left"/>
      <w:pPr>
        <w:ind w:left="3523" w:hanging="360"/>
      </w:pPr>
      <w:rPr>
        <w:rFonts w:ascii="Courier New" w:hAnsi="Courier New" w:cs="Courier New" w:hint="default"/>
      </w:rPr>
    </w:lvl>
    <w:lvl w:ilvl="5" w:tplc="04080005" w:tentative="1">
      <w:start w:val="1"/>
      <w:numFmt w:val="bullet"/>
      <w:lvlText w:val=""/>
      <w:lvlJc w:val="left"/>
      <w:pPr>
        <w:ind w:left="4243" w:hanging="360"/>
      </w:pPr>
      <w:rPr>
        <w:rFonts w:ascii="Wingdings" w:hAnsi="Wingdings" w:hint="default"/>
      </w:rPr>
    </w:lvl>
    <w:lvl w:ilvl="6" w:tplc="04080001" w:tentative="1">
      <w:start w:val="1"/>
      <w:numFmt w:val="bullet"/>
      <w:lvlText w:val=""/>
      <w:lvlJc w:val="left"/>
      <w:pPr>
        <w:ind w:left="4963" w:hanging="360"/>
      </w:pPr>
      <w:rPr>
        <w:rFonts w:ascii="Symbol" w:hAnsi="Symbol" w:hint="default"/>
      </w:rPr>
    </w:lvl>
    <w:lvl w:ilvl="7" w:tplc="04080003" w:tentative="1">
      <w:start w:val="1"/>
      <w:numFmt w:val="bullet"/>
      <w:lvlText w:val="o"/>
      <w:lvlJc w:val="left"/>
      <w:pPr>
        <w:ind w:left="5683" w:hanging="360"/>
      </w:pPr>
      <w:rPr>
        <w:rFonts w:ascii="Courier New" w:hAnsi="Courier New" w:cs="Courier New" w:hint="default"/>
      </w:rPr>
    </w:lvl>
    <w:lvl w:ilvl="8" w:tplc="04080005" w:tentative="1">
      <w:start w:val="1"/>
      <w:numFmt w:val="bullet"/>
      <w:lvlText w:val=""/>
      <w:lvlJc w:val="left"/>
      <w:pPr>
        <w:ind w:left="6403" w:hanging="360"/>
      </w:pPr>
      <w:rPr>
        <w:rFonts w:ascii="Wingdings" w:hAnsi="Wingdings" w:hint="default"/>
      </w:rPr>
    </w:lvl>
  </w:abstractNum>
  <w:abstractNum w:abstractNumId="41" w15:restartNumberingAfterBreak="0">
    <w:nsid w:val="4C551066"/>
    <w:multiLevelType w:val="hybridMultilevel"/>
    <w:tmpl w:val="86AA97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2" w15:restartNumberingAfterBreak="0">
    <w:nsid w:val="4D26649F"/>
    <w:multiLevelType w:val="hybridMultilevel"/>
    <w:tmpl w:val="44528FA6"/>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3" w15:restartNumberingAfterBreak="0">
    <w:nsid w:val="514B660B"/>
    <w:multiLevelType w:val="hybridMultilevel"/>
    <w:tmpl w:val="250231E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4" w15:restartNumberingAfterBreak="0">
    <w:nsid w:val="51D34EE5"/>
    <w:multiLevelType w:val="hybridMultilevel"/>
    <w:tmpl w:val="EFA88788"/>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45" w15:restartNumberingAfterBreak="0">
    <w:nsid w:val="52106C2E"/>
    <w:multiLevelType w:val="hybridMultilevel"/>
    <w:tmpl w:val="BDFE3D20"/>
    <w:lvl w:ilvl="0" w:tplc="BD028AE6">
      <w:start w:val="1"/>
      <w:numFmt w:val="bullet"/>
      <w:lvlText w:val="□"/>
      <w:lvlJc w:val="left"/>
      <w:pPr>
        <w:ind w:left="1080" w:hanging="360"/>
      </w:pPr>
      <w:rPr>
        <w:rFonts w:ascii="Calibri" w:hAnsi="Calibri"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6" w15:restartNumberingAfterBreak="0">
    <w:nsid w:val="53505A53"/>
    <w:multiLevelType w:val="hybridMultilevel"/>
    <w:tmpl w:val="F90CCC46"/>
    <w:lvl w:ilvl="0" w:tplc="BD028AE6">
      <w:start w:val="1"/>
      <w:numFmt w:val="bullet"/>
      <w:lvlText w:val="□"/>
      <w:lvlJc w:val="left"/>
      <w:pPr>
        <w:ind w:left="1800" w:hanging="360"/>
      </w:pPr>
      <w:rPr>
        <w:rFonts w:ascii="Calibri" w:hAnsi="Calibri"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47" w15:restartNumberingAfterBreak="0">
    <w:nsid w:val="544E6ED9"/>
    <w:multiLevelType w:val="hybridMultilevel"/>
    <w:tmpl w:val="0E5E8580"/>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8" w15:restartNumberingAfterBreak="0">
    <w:nsid w:val="5E983261"/>
    <w:multiLevelType w:val="hybridMultilevel"/>
    <w:tmpl w:val="DDDE4D0A"/>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49" w15:restartNumberingAfterBreak="0">
    <w:nsid w:val="5EE95339"/>
    <w:multiLevelType w:val="hybridMultilevel"/>
    <w:tmpl w:val="F0E667C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0" w15:restartNumberingAfterBreak="0">
    <w:nsid w:val="619A1CE5"/>
    <w:multiLevelType w:val="hybridMultilevel"/>
    <w:tmpl w:val="BFB4CED2"/>
    <w:lvl w:ilvl="0" w:tplc="BD028AE6">
      <w:start w:val="1"/>
      <w:numFmt w:val="bullet"/>
      <w:lvlText w:val="□"/>
      <w:lvlJc w:val="left"/>
      <w:pPr>
        <w:ind w:left="644" w:hanging="360"/>
      </w:pPr>
      <w:rPr>
        <w:rFonts w:ascii="Calibri" w:hAnsi="Calibri"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51" w15:restartNumberingAfterBreak="0">
    <w:nsid w:val="61E601D8"/>
    <w:multiLevelType w:val="hybridMultilevel"/>
    <w:tmpl w:val="BF4C7D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2" w15:restartNumberingAfterBreak="0">
    <w:nsid w:val="625054BA"/>
    <w:multiLevelType w:val="hybridMultilevel"/>
    <w:tmpl w:val="8C18E528"/>
    <w:lvl w:ilvl="0" w:tplc="718A157A">
      <w:start w:val="1"/>
      <w:numFmt w:val="decimal"/>
      <w:lvlText w:val="%1."/>
      <w:lvlJc w:val="left"/>
      <w:pPr>
        <w:ind w:left="720" w:hanging="360"/>
      </w:pPr>
      <w:rPr>
        <w:rFonts w:hint="default"/>
      </w:rPr>
    </w:lvl>
    <w:lvl w:ilvl="1" w:tplc="F2B2277C">
      <w:start w:val="1"/>
      <w:numFmt w:val="decimal"/>
      <w:lvlText w:val="%2)"/>
      <w:lvlJc w:val="left"/>
      <w:pPr>
        <w:ind w:left="1440" w:hanging="360"/>
      </w:pPr>
      <w:rPr>
        <w:rFonts w:hint="default"/>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3" w15:restartNumberingAfterBreak="0">
    <w:nsid w:val="628F4D88"/>
    <w:multiLevelType w:val="hybridMultilevel"/>
    <w:tmpl w:val="BA365C14"/>
    <w:lvl w:ilvl="0" w:tplc="FFFFFFFF">
      <w:start w:val="1"/>
      <w:numFmt w:val="bullet"/>
      <w:lvlText w:val=""/>
      <w:lvlJc w:val="left"/>
      <w:pPr>
        <w:ind w:left="720" w:hanging="360"/>
      </w:pPr>
      <w:rPr>
        <w:rFonts w:ascii="Symbol" w:hAnsi="Symbol" w:hint="default"/>
      </w:rPr>
    </w:lvl>
    <w:lvl w:ilvl="1" w:tplc="718A157A">
      <w:start w:val="1"/>
      <w:numFmt w:val="decimal"/>
      <w:lvlText w:val="%2."/>
      <w:lvlJc w:val="left"/>
      <w:pPr>
        <w:ind w:left="72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62EC485E"/>
    <w:multiLevelType w:val="hybridMultilevel"/>
    <w:tmpl w:val="D96A74C2"/>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5" w15:restartNumberingAfterBreak="0">
    <w:nsid w:val="646E1652"/>
    <w:multiLevelType w:val="multilevel"/>
    <w:tmpl w:val="ED34A8F4"/>
    <w:lvl w:ilvl="0">
      <w:start w:val="1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65320DEF"/>
    <w:multiLevelType w:val="hybridMultilevel"/>
    <w:tmpl w:val="A76447D6"/>
    <w:lvl w:ilvl="0" w:tplc="BD028AE6">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66E244E4"/>
    <w:multiLevelType w:val="hybridMultilevel"/>
    <w:tmpl w:val="53FA3628"/>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8" w15:restartNumberingAfterBreak="0">
    <w:nsid w:val="68AB2F84"/>
    <w:multiLevelType w:val="hybridMultilevel"/>
    <w:tmpl w:val="52260A18"/>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9" w15:restartNumberingAfterBreak="0">
    <w:nsid w:val="6CA41898"/>
    <w:multiLevelType w:val="hybridMultilevel"/>
    <w:tmpl w:val="8B1C476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0" w15:restartNumberingAfterBreak="0">
    <w:nsid w:val="6DD258E0"/>
    <w:multiLevelType w:val="hybridMultilevel"/>
    <w:tmpl w:val="4E0A6290"/>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1" w15:restartNumberingAfterBreak="0">
    <w:nsid w:val="6EB44D80"/>
    <w:multiLevelType w:val="hybridMultilevel"/>
    <w:tmpl w:val="CDEA28A2"/>
    <w:lvl w:ilvl="0" w:tplc="4F329D3E">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2" w15:restartNumberingAfterBreak="0">
    <w:nsid w:val="70E371A4"/>
    <w:multiLevelType w:val="multilevel"/>
    <w:tmpl w:val="C812FA1A"/>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3" w15:restartNumberingAfterBreak="0">
    <w:nsid w:val="7222643E"/>
    <w:multiLevelType w:val="hybridMultilevel"/>
    <w:tmpl w:val="F412029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4" w15:restartNumberingAfterBreak="0">
    <w:nsid w:val="73A01887"/>
    <w:multiLevelType w:val="hybridMultilevel"/>
    <w:tmpl w:val="AC5E2B86"/>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5" w15:restartNumberingAfterBreak="0">
    <w:nsid w:val="74150F70"/>
    <w:multiLevelType w:val="hybridMultilevel"/>
    <w:tmpl w:val="05BA2B64"/>
    <w:lvl w:ilvl="0" w:tplc="BD028AE6">
      <w:start w:val="1"/>
      <w:numFmt w:val="bullet"/>
      <w:lvlText w:val="□"/>
      <w:lvlJc w:val="left"/>
      <w:pPr>
        <w:ind w:left="1440" w:hanging="360"/>
      </w:pPr>
      <w:rPr>
        <w:rFonts w:ascii="Calibri" w:hAnsi="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6" w15:restartNumberingAfterBreak="0">
    <w:nsid w:val="7D2D0BF8"/>
    <w:multiLevelType w:val="hybridMultilevel"/>
    <w:tmpl w:val="9B24270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7" w15:restartNumberingAfterBreak="0">
    <w:nsid w:val="7D6905A8"/>
    <w:multiLevelType w:val="hybridMultilevel"/>
    <w:tmpl w:val="5B42827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8" w15:restartNumberingAfterBreak="0">
    <w:nsid w:val="7EBC471F"/>
    <w:multiLevelType w:val="hybridMultilevel"/>
    <w:tmpl w:val="7C5C56A2"/>
    <w:lvl w:ilvl="0" w:tplc="04080003">
      <w:start w:val="1"/>
      <w:numFmt w:val="bullet"/>
      <w:lvlText w:val="o"/>
      <w:lvlJc w:val="left"/>
      <w:pPr>
        <w:ind w:left="1440" w:hanging="360"/>
      </w:pPr>
      <w:rPr>
        <w:rFonts w:ascii="Courier New" w:hAnsi="Courier New" w:cs="Courier New"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num w:numId="1" w16cid:durableId="197015609">
    <w:abstractNumId w:val="35"/>
  </w:num>
  <w:num w:numId="2" w16cid:durableId="238834979">
    <w:abstractNumId w:val="67"/>
  </w:num>
  <w:num w:numId="3" w16cid:durableId="116223691">
    <w:abstractNumId w:val="18"/>
  </w:num>
  <w:num w:numId="4" w16cid:durableId="169298550">
    <w:abstractNumId w:val="31"/>
  </w:num>
  <w:num w:numId="5" w16cid:durableId="823357175">
    <w:abstractNumId w:val="61"/>
  </w:num>
  <w:num w:numId="6" w16cid:durableId="807404166">
    <w:abstractNumId w:val="19"/>
  </w:num>
  <w:num w:numId="7" w16cid:durableId="290478871">
    <w:abstractNumId w:val="30"/>
  </w:num>
  <w:num w:numId="8" w16cid:durableId="1930890888">
    <w:abstractNumId w:val="25"/>
  </w:num>
  <w:num w:numId="9" w16cid:durableId="353504335">
    <w:abstractNumId w:val="12"/>
  </w:num>
  <w:num w:numId="10" w16cid:durableId="447745521">
    <w:abstractNumId w:val="44"/>
  </w:num>
  <w:num w:numId="11" w16cid:durableId="89472652">
    <w:abstractNumId w:val="16"/>
  </w:num>
  <w:num w:numId="12" w16cid:durableId="1173107228">
    <w:abstractNumId w:val="6"/>
  </w:num>
  <w:num w:numId="13" w16cid:durableId="925454604">
    <w:abstractNumId w:val="7"/>
  </w:num>
  <w:num w:numId="14" w16cid:durableId="2013218411">
    <w:abstractNumId w:val="8"/>
  </w:num>
  <w:num w:numId="15" w16cid:durableId="1297487240">
    <w:abstractNumId w:val="52"/>
  </w:num>
  <w:num w:numId="16" w16cid:durableId="1541817516">
    <w:abstractNumId w:val="1"/>
  </w:num>
  <w:num w:numId="17" w16cid:durableId="1976062079">
    <w:abstractNumId w:val="48"/>
  </w:num>
  <w:num w:numId="18" w16cid:durableId="789125797">
    <w:abstractNumId w:val="53"/>
  </w:num>
  <w:num w:numId="19" w16cid:durableId="1329753493">
    <w:abstractNumId w:val="17"/>
  </w:num>
  <w:num w:numId="20" w16cid:durableId="966666358">
    <w:abstractNumId w:val="4"/>
  </w:num>
  <w:num w:numId="21" w16cid:durableId="1620574923">
    <w:abstractNumId w:val="62"/>
  </w:num>
  <w:num w:numId="22" w16cid:durableId="1163543991">
    <w:abstractNumId w:val="20"/>
  </w:num>
  <w:num w:numId="23" w16cid:durableId="1442800323">
    <w:abstractNumId w:val="14"/>
  </w:num>
  <w:num w:numId="24" w16cid:durableId="289432970">
    <w:abstractNumId w:val="27"/>
  </w:num>
  <w:num w:numId="25" w16cid:durableId="1056124344">
    <w:abstractNumId w:val="23"/>
  </w:num>
  <w:num w:numId="26" w16cid:durableId="1080062509">
    <w:abstractNumId w:val="24"/>
  </w:num>
  <w:num w:numId="27" w16cid:durableId="56176010">
    <w:abstractNumId w:val="21"/>
  </w:num>
  <w:num w:numId="28" w16cid:durableId="2058814665">
    <w:abstractNumId w:val="68"/>
  </w:num>
  <w:num w:numId="29" w16cid:durableId="178859370">
    <w:abstractNumId w:val="11"/>
  </w:num>
  <w:num w:numId="30" w16cid:durableId="1738480583">
    <w:abstractNumId w:val="56"/>
  </w:num>
  <w:num w:numId="31" w16cid:durableId="1612202443">
    <w:abstractNumId w:val="13"/>
  </w:num>
  <w:num w:numId="32" w16cid:durableId="124467386">
    <w:abstractNumId w:val="50"/>
  </w:num>
  <w:num w:numId="33" w16cid:durableId="46999619">
    <w:abstractNumId w:val="22"/>
  </w:num>
  <w:num w:numId="34" w16cid:durableId="79064068">
    <w:abstractNumId w:val="58"/>
  </w:num>
  <w:num w:numId="35" w16cid:durableId="204828517">
    <w:abstractNumId w:val="33"/>
  </w:num>
  <w:num w:numId="36" w16cid:durableId="1883785054">
    <w:abstractNumId w:val="47"/>
  </w:num>
  <w:num w:numId="37" w16cid:durableId="591936698">
    <w:abstractNumId w:val="5"/>
  </w:num>
  <w:num w:numId="38" w16cid:durableId="1624381908">
    <w:abstractNumId w:val="15"/>
  </w:num>
  <w:num w:numId="39" w16cid:durableId="1749618799">
    <w:abstractNumId w:val="0"/>
  </w:num>
  <w:num w:numId="40" w16cid:durableId="1889409707">
    <w:abstractNumId w:val="29"/>
  </w:num>
  <w:num w:numId="41" w16cid:durableId="180633016">
    <w:abstractNumId w:val="46"/>
  </w:num>
  <w:num w:numId="42" w16cid:durableId="1986814492">
    <w:abstractNumId w:val="38"/>
  </w:num>
  <w:num w:numId="43" w16cid:durableId="111440526">
    <w:abstractNumId w:val="60"/>
  </w:num>
  <w:num w:numId="44" w16cid:durableId="1571307663">
    <w:abstractNumId w:val="9"/>
  </w:num>
  <w:num w:numId="45" w16cid:durableId="733310801">
    <w:abstractNumId w:val="65"/>
  </w:num>
  <w:num w:numId="46" w16cid:durableId="1395081982">
    <w:abstractNumId w:val="42"/>
  </w:num>
  <w:num w:numId="47" w16cid:durableId="125588328">
    <w:abstractNumId w:val="57"/>
  </w:num>
  <w:num w:numId="48" w16cid:durableId="1319845301">
    <w:abstractNumId w:val="64"/>
  </w:num>
  <w:num w:numId="49" w16cid:durableId="2063358322">
    <w:abstractNumId w:val="54"/>
  </w:num>
  <w:num w:numId="50" w16cid:durableId="1053969306">
    <w:abstractNumId w:val="40"/>
  </w:num>
  <w:num w:numId="51" w16cid:durableId="894122084">
    <w:abstractNumId w:val="37"/>
  </w:num>
  <w:num w:numId="52" w16cid:durableId="1336808678">
    <w:abstractNumId w:val="45"/>
  </w:num>
  <w:num w:numId="53" w16cid:durableId="1084691159">
    <w:abstractNumId w:val="10"/>
  </w:num>
  <w:num w:numId="54" w16cid:durableId="171340509">
    <w:abstractNumId w:val="26"/>
  </w:num>
  <w:num w:numId="55" w16cid:durableId="1775436102">
    <w:abstractNumId w:val="39"/>
  </w:num>
  <w:num w:numId="56" w16cid:durableId="550580140">
    <w:abstractNumId w:val="59"/>
  </w:num>
  <w:num w:numId="57" w16cid:durableId="760687316">
    <w:abstractNumId w:val="41"/>
  </w:num>
  <w:num w:numId="58" w16cid:durableId="719403946">
    <w:abstractNumId w:val="63"/>
  </w:num>
  <w:num w:numId="59" w16cid:durableId="1056398693">
    <w:abstractNumId w:val="28"/>
  </w:num>
  <w:num w:numId="60" w16cid:durableId="1207376076">
    <w:abstractNumId w:val="32"/>
  </w:num>
  <w:num w:numId="61" w16cid:durableId="397823207">
    <w:abstractNumId w:val="49"/>
  </w:num>
  <w:num w:numId="62" w16cid:durableId="1883983245">
    <w:abstractNumId w:val="34"/>
  </w:num>
  <w:num w:numId="63" w16cid:durableId="1197349149">
    <w:abstractNumId w:val="66"/>
  </w:num>
  <w:num w:numId="64" w16cid:durableId="358094185">
    <w:abstractNumId w:val="51"/>
  </w:num>
  <w:num w:numId="65" w16cid:durableId="263536832">
    <w:abstractNumId w:val="43"/>
  </w:num>
  <w:num w:numId="66" w16cid:durableId="620456231">
    <w:abstractNumId w:val="2"/>
  </w:num>
  <w:num w:numId="67" w16cid:durableId="415789511">
    <w:abstractNumId w:val="3"/>
  </w:num>
  <w:num w:numId="68" w16cid:durableId="527303759">
    <w:abstractNumId w:val="55"/>
  </w:num>
  <w:num w:numId="69" w16cid:durableId="2060321466">
    <w:abstractNumId w:val="3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2532"/>
    <w:rsid w:val="00000119"/>
    <w:rsid w:val="000020A3"/>
    <w:rsid w:val="0000555A"/>
    <w:rsid w:val="0001088E"/>
    <w:rsid w:val="0001397A"/>
    <w:rsid w:val="00015150"/>
    <w:rsid w:val="00022907"/>
    <w:rsid w:val="0003001E"/>
    <w:rsid w:val="00033472"/>
    <w:rsid w:val="00033A19"/>
    <w:rsid w:val="00034ABB"/>
    <w:rsid w:val="0003586F"/>
    <w:rsid w:val="00035D2A"/>
    <w:rsid w:val="00036345"/>
    <w:rsid w:val="000377C5"/>
    <w:rsid w:val="00040B29"/>
    <w:rsid w:val="000433E1"/>
    <w:rsid w:val="0004438C"/>
    <w:rsid w:val="0004515B"/>
    <w:rsid w:val="000520A3"/>
    <w:rsid w:val="000533F4"/>
    <w:rsid w:val="00054964"/>
    <w:rsid w:val="0005666F"/>
    <w:rsid w:val="0005668D"/>
    <w:rsid w:val="0005778E"/>
    <w:rsid w:val="00060056"/>
    <w:rsid w:val="00060682"/>
    <w:rsid w:val="00062212"/>
    <w:rsid w:val="00071B6D"/>
    <w:rsid w:val="000741FA"/>
    <w:rsid w:val="00075010"/>
    <w:rsid w:val="00075C1D"/>
    <w:rsid w:val="000803E9"/>
    <w:rsid w:val="00080963"/>
    <w:rsid w:val="00080A37"/>
    <w:rsid w:val="0008152A"/>
    <w:rsid w:val="000820AF"/>
    <w:rsid w:val="00082F86"/>
    <w:rsid w:val="00085359"/>
    <w:rsid w:val="0009157B"/>
    <w:rsid w:val="000923CF"/>
    <w:rsid w:val="00092A11"/>
    <w:rsid w:val="00094F51"/>
    <w:rsid w:val="000955F0"/>
    <w:rsid w:val="000A23AE"/>
    <w:rsid w:val="000A2F32"/>
    <w:rsid w:val="000A6302"/>
    <w:rsid w:val="000B00B8"/>
    <w:rsid w:val="000B284A"/>
    <w:rsid w:val="000B30EE"/>
    <w:rsid w:val="000C03D4"/>
    <w:rsid w:val="000C0BD7"/>
    <w:rsid w:val="000C159F"/>
    <w:rsid w:val="000C2C2A"/>
    <w:rsid w:val="000C4AE4"/>
    <w:rsid w:val="000C6195"/>
    <w:rsid w:val="000C676C"/>
    <w:rsid w:val="000D427A"/>
    <w:rsid w:val="000D71FC"/>
    <w:rsid w:val="000D78CE"/>
    <w:rsid w:val="000E461C"/>
    <w:rsid w:val="000F18B7"/>
    <w:rsid w:val="000F40BE"/>
    <w:rsid w:val="000F5824"/>
    <w:rsid w:val="000F7E50"/>
    <w:rsid w:val="001036E5"/>
    <w:rsid w:val="00111C62"/>
    <w:rsid w:val="00111DEF"/>
    <w:rsid w:val="00112D81"/>
    <w:rsid w:val="00112E7E"/>
    <w:rsid w:val="00115FA6"/>
    <w:rsid w:val="00122906"/>
    <w:rsid w:val="00123385"/>
    <w:rsid w:val="00126522"/>
    <w:rsid w:val="00130600"/>
    <w:rsid w:val="00131A53"/>
    <w:rsid w:val="00133A51"/>
    <w:rsid w:val="00133FFD"/>
    <w:rsid w:val="00136193"/>
    <w:rsid w:val="00136589"/>
    <w:rsid w:val="00142442"/>
    <w:rsid w:val="001454AD"/>
    <w:rsid w:val="001466CE"/>
    <w:rsid w:val="0014675C"/>
    <w:rsid w:val="00147E50"/>
    <w:rsid w:val="00152BF9"/>
    <w:rsid w:val="00153E4E"/>
    <w:rsid w:val="001547E8"/>
    <w:rsid w:val="001565B4"/>
    <w:rsid w:val="0015718A"/>
    <w:rsid w:val="00160769"/>
    <w:rsid w:val="001653B4"/>
    <w:rsid w:val="00166C74"/>
    <w:rsid w:val="0017218F"/>
    <w:rsid w:val="00174B83"/>
    <w:rsid w:val="00176B57"/>
    <w:rsid w:val="00177669"/>
    <w:rsid w:val="00180CAA"/>
    <w:rsid w:val="00181478"/>
    <w:rsid w:val="00181B5A"/>
    <w:rsid w:val="00183EB6"/>
    <w:rsid w:val="00184F27"/>
    <w:rsid w:val="00186F11"/>
    <w:rsid w:val="00187C00"/>
    <w:rsid w:val="0019178A"/>
    <w:rsid w:val="00191D1A"/>
    <w:rsid w:val="00195DBF"/>
    <w:rsid w:val="001965CA"/>
    <w:rsid w:val="0019713A"/>
    <w:rsid w:val="001A0810"/>
    <w:rsid w:val="001A104C"/>
    <w:rsid w:val="001A2B31"/>
    <w:rsid w:val="001A37C4"/>
    <w:rsid w:val="001A7125"/>
    <w:rsid w:val="001B4174"/>
    <w:rsid w:val="001B5544"/>
    <w:rsid w:val="001B5AE9"/>
    <w:rsid w:val="001B63F5"/>
    <w:rsid w:val="001B6AFF"/>
    <w:rsid w:val="001B7FF7"/>
    <w:rsid w:val="001C1C2C"/>
    <w:rsid w:val="001C22EF"/>
    <w:rsid w:val="001C39ED"/>
    <w:rsid w:val="001C3DCD"/>
    <w:rsid w:val="001D0FA5"/>
    <w:rsid w:val="001D7BBB"/>
    <w:rsid w:val="001E1745"/>
    <w:rsid w:val="001E456D"/>
    <w:rsid w:val="001E7AB8"/>
    <w:rsid w:val="001E7C8E"/>
    <w:rsid w:val="001F2F84"/>
    <w:rsid w:val="001F63E4"/>
    <w:rsid w:val="00202803"/>
    <w:rsid w:val="00202FDA"/>
    <w:rsid w:val="0020335E"/>
    <w:rsid w:val="00204390"/>
    <w:rsid w:val="00206131"/>
    <w:rsid w:val="002074ED"/>
    <w:rsid w:val="0021473D"/>
    <w:rsid w:val="002166CC"/>
    <w:rsid w:val="00216775"/>
    <w:rsid w:val="002176C1"/>
    <w:rsid w:val="00221FE6"/>
    <w:rsid w:val="002234E3"/>
    <w:rsid w:val="002263F2"/>
    <w:rsid w:val="0022654F"/>
    <w:rsid w:val="00227B38"/>
    <w:rsid w:val="00227D1F"/>
    <w:rsid w:val="002317F3"/>
    <w:rsid w:val="0023294C"/>
    <w:rsid w:val="00234544"/>
    <w:rsid w:val="00234CBF"/>
    <w:rsid w:val="00235134"/>
    <w:rsid w:val="002467BD"/>
    <w:rsid w:val="00246D84"/>
    <w:rsid w:val="002475EA"/>
    <w:rsid w:val="002477AB"/>
    <w:rsid w:val="00251BDE"/>
    <w:rsid w:val="002570F2"/>
    <w:rsid w:val="00257CAD"/>
    <w:rsid w:val="00261C25"/>
    <w:rsid w:val="00261C81"/>
    <w:rsid w:val="002628BB"/>
    <w:rsid w:val="00262A44"/>
    <w:rsid w:val="00267CF8"/>
    <w:rsid w:val="00271F2D"/>
    <w:rsid w:val="0027558E"/>
    <w:rsid w:val="0027573F"/>
    <w:rsid w:val="002765A2"/>
    <w:rsid w:val="00281ECE"/>
    <w:rsid w:val="002864FB"/>
    <w:rsid w:val="00291504"/>
    <w:rsid w:val="0029369C"/>
    <w:rsid w:val="00294344"/>
    <w:rsid w:val="002A0F03"/>
    <w:rsid w:val="002A1615"/>
    <w:rsid w:val="002A16B6"/>
    <w:rsid w:val="002A17F9"/>
    <w:rsid w:val="002B07C8"/>
    <w:rsid w:val="002B0FFA"/>
    <w:rsid w:val="002B4FDA"/>
    <w:rsid w:val="002B5E43"/>
    <w:rsid w:val="002C225D"/>
    <w:rsid w:val="002C389D"/>
    <w:rsid w:val="002C641F"/>
    <w:rsid w:val="002D42A9"/>
    <w:rsid w:val="002D69AB"/>
    <w:rsid w:val="002D7519"/>
    <w:rsid w:val="002D75D2"/>
    <w:rsid w:val="002E1180"/>
    <w:rsid w:val="002F0DCB"/>
    <w:rsid w:val="002F0F49"/>
    <w:rsid w:val="002F196A"/>
    <w:rsid w:val="002F3A1B"/>
    <w:rsid w:val="002F51FA"/>
    <w:rsid w:val="002F7A3F"/>
    <w:rsid w:val="0030407F"/>
    <w:rsid w:val="003071D9"/>
    <w:rsid w:val="00310758"/>
    <w:rsid w:val="00311748"/>
    <w:rsid w:val="003129CA"/>
    <w:rsid w:val="0032042F"/>
    <w:rsid w:val="003206A6"/>
    <w:rsid w:val="003236D9"/>
    <w:rsid w:val="00324BA1"/>
    <w:rsid w:val="003264C7"/>
    <w:rsid w:val="00330A24"/>
    <w:rsid w:val="0033183A"/>
    <w:rsid w:val="00337590"/>
    <w:rsid w:val="00337D21"/>
    <w:rsid w:val="003406BA"/>
    <w:rsid w:val="0034250B"/>
    <w:rsid w:val="003468AB"/>
    <w:rsid w:val="003511BD"/>
    <w:rsid w:val="003525B6"/>
    <w:rsid w:val="00354154"/>
    <w:rsid w:val="0035419C"/>
    <w:rsid w:val="003605E0"/>
    <w:rsid w:val="00360772"/>
    <w:rsid w:val="00360D52"/>
    <w:rsid w:val="00362548"/>
    <w:rsid w:val="0036528B"/>
    <w:rsid w:val="0036597A"/>
    <w:rsid w:val="00371A51"/>
    <w:rsid w:val="00381C38"/>
    <w:rsid w:val="0038600E"/>
    <w:rsid w:val="003905D2"/>
    <w:rsid w:val="00391FCF"/>
    <w:rsid w:val="0039239F"/>
    <w:rsid w:val="00393BAE"/>
    <w:rsid w:val="003967EE"/>
    <w:rsid w:val="00397E59"/>
    <w:rsid w:val="00397F16"/>
    <w:rsid w:val="003A295A"/>
    <w:rsid w:val="003A418D"/>
    <w:rsid w:val="003B0177"/>
    <w:rsid w:val="003B44A8"/>
    <w:rsid w:val="003B4F4A"/>
    <w:rsid w:val="003B69F1"/>
    <w:rsid w:val="003C095D"/>
    <w:rsid w:val="003C1C4B"/>
    <w:rsid w:val="003C222A"/>
    <w:rsid w:val="003D147A"/>
    <w:rsid w:val="003D2F5E"/>
    <w:rsid w:val="003D5E43"/>
    <w:rsid w:val="003D6974"/>
    <w:rsid w:val="003D6FFB"/>
    <w:rsid w:val="003E3339"/>
    <w:rsid w:val="003E4263"/>
    <w:rsid w:val="003E699C"/>
    <w:rsid w:val="003F0C1C"/>
    <w:rsid w:val="00402248"/>
    <w:rsid w:val="00402D78"/>
    <w:rsid w:val="00402DF9"/>
    <w:rsid w:val="0040452F"/>
    <w:rsid w:val="00407C87"/>
    <w:rsid w:val="00411220"/>
    <w:rsid w:val="004119B6"/>
    <w:rsid w:val="00411B6F"/>
    <w:rsid w:val="004126C2"/>
    <w:rsid w:val="00412730"/>
    <w:rsid w:val="00415251"/>
    <w:rsid w:val="00416A89"/>
    <w:rsid w:val="004215AF"/>
    <w:rsid w:val="00422669"/>
    <w:rsid w:val="00424A10"/>
    <w:rsid w:val="004302E5"/>
    <w:rsid w:val="00431043"/>
    <w:rsid w:val="004324E8"/>
    <w:rsid w:val="00433066"/>
    <w:rsid w:val="0043399D"/>
    <w:rsid w:val="0043456D"/>
    <w:rsid w:val="00436E32"/>
    <w:rsid w:val="00437D41"/>
    <w:rsid w:val="00440819"/>
    <w:rsid w:val="004408C7"/>
    <w:rsid w:val="00445D36"/>
    <w:rsid w:val="00450D33"/>
    <w:rsid w:val="00452FFD"/>
    <w:rsid w:val="00453CE1"/>
    <w:rsid w:val="00457637"/>
    <w:rsid w:val="00462386"/>
    <w:rsid w:val="00466917"/>
    <w:rsid w:val="00466AB3"/>
    <w:rsid w:val="004722E8"/>
    <w:rsid w:val="00474F5A"/>
    <w:rsid w:val="00476A1D"/>
    <w:rsid w:val="00480C6B"/>
    <w:rsid w:val="004816C4"/>
    <w:rsid w:val="00486B04"/>
    <w:rsid w:val="004934D6"/>
    <w:rsid w:val="004936B0"/>
    <w:rsid w:val="00493CA6"/>
    <w:rsid w:val="0049484C"/>
    <w:rsid w:val="00495728"/>
    <w:rsid w:val="004A0341"/>
    <w:rsid w:val="004A122A"/>
    <w:rsid w:val="004A340D"/>
    <w:rsid w:val="004A6EB9"/>
    <w:rsid w:val="004A6FA1"/>
    <w:rsid w:val="004B05F6"/>
    <w:rsid w:val="004B1FF9"/>
    <w:rsid w:val="004B5F21"/>
    <w:rsid w:val="004B6408"/>
    <w:rsid w:val="004B6C97"/>
    <w:rsid w:val="004B732B"/>
    <w:rsid w:val="004C27C2"/>
    <w:rsid w:val="004C630C"/>
    <w:rsid w:val="004C676D"/>
    <w:rsid w:val="004C7BAE"/>
    <w:rsid w:val="004D0E48"/>
    <w:rsid w:val="004D3FDA"/>
    <w:rsid w:val="004D45EE"/>
    <w:rsid w:val="004D4661"/>
    <w:rsid w:val="004D481D"/>
    <w:rsid w:val="004E01A0"/>
    <w:rsid w:val="004E1F10"/>
    <w:rsid w:val="004E6C01"/>
    <w:rsid w:val="004E7100"/>
    <w:rsid w:val="004F443C"/>
    <w:rsid w:val="004F6FBD"/>
    <w:rsid w:val="0050365C"/>
    <w:rsid w:val="00507EA6"/>
    <w:rsid w:val="0051033B"/>
    <w:rsid w:val="00512B69"/>
    <w:rsid w:val="00515397"/>
    <w:rsid w:val="005155D4"/>
    <w:rsid w:val="00515B19"/>
    <w:rsid w:val="00521C93"/>
    <w:rsid w:val="0052346F"/>
    <w:rsid w:val="00525772"/>
    <w:rsid w:val="0053317B"/>
    <w:rsid w:val="00534880"/>
    <w:rsid w:val="0053601E"/>
    <w:rsid w:val="0053765C"/>
    <w:rsid w:val="00540BD5"/>
    <w:rsid w:val="00552905"/>
    <w:rsid w:val="0055756B"/>
    <w:rsid w:val="00564774"/>
    <w:rsid w:val="00570286"/>
    <w:rsid w:val="00577989"/>
    <w:rsid w:val="00581235"/>
    <w:rsid w:val="005815A0"/>
    <w:rsid w:val="0058432B"/>
    <w:rsid w:val="00587CD3"/>
    <w:rsid w:val="00592A4B"/>
    <w:rsid w:val="005965C3"/>
    <w:rsid w:val="005A2602"/>
    <w:rsid w:val="005B0804"/>
    <w:rsid w:val="005B0DFB"/>
    <w:rsid w:val="005B622E"/>
    <w:rsid w:val="005B74D8"/>
    <w:rsid w:val="005B7FFE"/>
    <w:rsid w:val="005D5E49"/>
    <w:rsid w:val="005E428B"/>
    <w:rsid w:val="005E56AD"/>
    <w:rsid w:val="005F6E11"/>
    <w:rsid w:val="005F7D06"/>
    <w:rsid w:val="00600AF2"/>
    <w:rsid w:val="0060469E"/>
    <w:rsid w:val="00604A97"/>
    <w:rsid w:val="00605183"/>
    <w:rsid w:val="00606882"/>
    <w:rsid w:val="00611F91"/>
    <w:rsid w:val="00616668"/>
    <w:rsid w:val="00616CF0"/>
    <w:rsid w:val="00624812"/>
    <w:rsid w:val="006305A7"/>
    <w:rsid w:val="006318E7"/>
    <w:rsid w:val="00634645"/>
    <w:rsid w:val="006347EC"/>
    <w:rsid w:val="006366A8"/>
    <w:rsid w:val="00636AFF"/>
    <w:rsid w:val="00637FD1"/>
    <w:rsid w:val="006420E7"/>
    <w:rsid w:val="006427AE"/>
    <w:rsid w:val="00642841"/>
    <w:rsid w:val="0064286F"/>
    <w:rsid w:val="00642DBF"/>
    <w:rsid w:val="0065272A"/>
    <w:rsid w:val="00657503"/>
    <w:rsid w:val="00661025"/>
    <w:rsid w:val="0066282D"/>
    <w:rsid w:val="00667344"/>
    <w:rsid w:val="006727FC"/>
    <w:rsid w:val="00673FD5"/>
    <w:rsid w:val="00675810"/>
    <w:rsid w:val="00677350"/>
    <w:rsid w:val="00682E97"/>
    <w:rsid w:val="006854FE"/>
    <w:rsid w:val="0068755F"/>
    <w:rsid w:val="00687750"/>
    <w:rsid w:val="006879B5"/>
    <w:rsid w:val="00690B37"/>
    <w:rsid w:val="00691C8C"/>
    <w:rsid w:val="00694D43"/>
    <w:rsid w:val="00696C6B"/>
    <w:rsid w:val="006A42CC"/>
    <w:rsid w:val="006B0053"/>
    <w:rsid w:val="006B3C07"/>
    <w:rsid w:val="006B72C2"/>
    <w:rsid w:val="006C0B61"/>
    <w:rsid w:val="006C25B9"/>
    <w:rsid w:val="006C293C"/>
    <w:rsid w:val="006C319B"/>
    <w:rsid w:val="006C406B"/>
    <w:rsid w:val="006C4F0B"/>
    <w:rsid w:val="006C7B1C"/>
    <w:rsid w:val="006D3C04"/>
    <w:rsid w:val="006D5949"/>
    <w:rsid w:val="006D684B"/>
    <w:rsid w:val="006E1C1B"/>
    <w:rsid w:val="006E66B7"/>
    <w:rsid w:val="006E6BDD"/>
    <w:rsid w:val="006F00D5"/>
    <w:rsid w:val="006F0AE2"/>
    <w:rsid w:val="006F111C"/>
    <w:rsid w:val="006F1217"/>
    <w:rsid w:val="006F190C"/>
    <w:rsid w:val="006F1F0B"/>
    <w:rsid w:val="006F3A60"/>
    <w:rsid w:val="006F74B3"/>
    <w:rsid w:val="006F7DC0"/>
    <w:rsid w:val="00700A62"/>
    <w:rsid w:val="0070207A"/>
    <w:rsid w:val="00706600"/>
    <w:rsid w:val="00715CA3"/>
    <w:rsid w:val="00715D49"/>
    <w:rsid w:val="00720868"/>
    <w:rsid w:val="0072138E"/>
    <w:rsid w:val="00722343"/>
    <w:rsid w:val="0072379F"/>
    <w:rsid w:val="00724D30"/>
    <w:rsid w:val="00724D89"/>
    <w:rsid w:val="007250CB"/>
    <w:rsid w:val="00725BBF"/>
    <w:rsid w:val="00725EA4"/>
    <w:rsid w:val="007318B6"/>
    <w:rsid w:val="00734787"/>
    <w:rsid w:val="007358FD"/>
    <w:rsid w:val="007414D0"/>
    <w:rsid w:val="007434F4"/>
    <w:rsid w:val="00744ADE"/>
    <w:rsid w:val="0074561E"/>
    <w:rsid w:val="00746C74"/>
    <w:rsid w:val="0074780F"/>
    <w:rsid w:val="00751279"/>
    <w:rsid w:val="00756D5F"/>
    <w:rsid w:val="007600B8"/>
    <w:rsid w:val="0076018E"/>
    <w:rsid w:val="00760D9B"/>
    <w:rsid w:val="0076449A"/>
    <w:rsid w:val="00764BBC"/>
    <w:rsid w:val="00764FD3"/>
    <w:rsid w:val="00772109"/>
    <w:rsid w:val="00775C26"/>
    <w:rsid w:val="007822B8"/>
    <w:rsid w:val="007826F1"/>
    <w:rsid w:val="00783C80"/>
    <w:rsid w:val="00784CE7"/>
    <w:rsid w:val="00786120"/>
    <w:rsid w:val="00786460"/>
    <w:rsid w:val="00790602"/>
    <w:rsid w:val="00790CA5"/>
    <w:rsid w:val="0079242B"/>
    <w:rsid w:val="00793C71"/>
    <w:rsid w:val="007A136D"/>
    <w:rsid w:val="007A1916"/>
    <w:rsid w:val="007A4040"/>
    <w:rsid w:val="007B10B7"/>
    <w:rsid w:val="007B1521"/>
    <w:rsid w:val="007B692E"/>
    <w:rsid w:val="007C1E9D"/>
    <w:rsid w:val="007C515C"/>
    <w:rsid w:val="007C5617"/>
    <w:rsid w:val="007D226B"/>
    <w:rsid w:val="007D6E37"/>
    <w:rsid w:val="007D7F94"/>
    <w:rsid w:val="007E0E93"/>
    <w:rsid w:val="007E3B8B"/>
    <w:rsid w:val="007E3BF5"/>
    <w:rsid w:val="007E4714"/>
    <w:rsid w:val="007E4DCE"/>
    <w:rsid w:val="007E596A"/>
    <w:rsid w:val="007F1CC8"/>
    <w:rsid w:val="007F78E1"/>
    <w:rsid w:val="00803DA8"/>
    <w:rsid w:val="008052FC"/>
    <w:rsid w:val="00806993"/>
    <w:rsid w:val="008073DC"/>
    <w:rsid w:val="0081047A"/>
    <w:rsid w:val="00822A69"/>
    <w:rsid w:val="00824EF8"/>
    <w:rsid w:val="008322F2"/>
    <w:rsid w:val="0083429D"/>
    <w:rsid w:val="008349EB"/>
    <w:rsid w:val="00834F2F"/>
    <w:rsid w:val="008421F3"/>
    <w:rsid w:val="00844DD5"/>
    <w:rsid w:val="0084660D"/>
    <w:rsid w:val="00846BEA"/>
    <w:rsid w:val="00846EA4"/>
    <w:rsid w:val="00854D8D"/>
    <w:rsid w:val="008561EE"/>
    <w:rsid w:val="0085670F"/>
    <w:rsid w:val="00860B30"/>
    <w:rsid w:val="008638D1"/>
    <w:rsid w:val="0086390D"/>
    <w:rsid w:val="00864450"/>
    <w:rsid w:val="00873221"/>
    <w:rsid w:val="0087376F"/>
    <w:rsid w:val="0087480A"/>
    <w:rsid w:val="00875F9E"/>
    <w:rsid w:val="00876FEA"/>
    <w:rsid w:val="0087709F"/>
    <w:rsid w:val="00880505"/>
    <w:rsid w:val="00881463"/>
    <w:rsid w:val="008825F1"/>
    <w:rsid w:val="00883429"/>
    <w:rsid w:val="00883BA9"/>
    <w:rsid w:val="008840D1"/>
    <w:rsid w:val="0089083E"/>
    <w:rsid w:val="008962F3"/>
    <w:rsid w:val="00896CDD"/>
    <w:rsid w:val="00897FBB"/>
    <w:rsid w:val="008A7744"/>
    <w:rsid w:val="008A77E3"/>
    <w:rsid w:val="008B00A4"/>
    <w:rsid w:val="008B0AFD"/>
    <w:rsid w:val="008B2EBB"/>
    <w:rsid w:val="008B470F"/>
    <w:rsid w:val="008C02BF"/>
    <w:rsid w:val="008C0AD2"/>
    <w:rsid w:val="008C10F8"/>
    <w:rsid w:val="008C2385"/>
    <w:rsid w:val="008C5BFF"/>
    <w:rsid w:val="008C6AB9"/>
    <w:rsid w:val="008D0EAD"/>
    <w:rsid w:val="008D43F8"/>
    <w:rsid w:val="008E009A"/>
    <w:rsid w:val="008E1E86"/>
    <w:rsid w:val="008E50A1"/>
    <w:rsid w:val="008E54E3"/>
    <w:rsid w:val="008E76A1"/>
    <w:rsid w:val="008F21DF"/>
    <w:rsid w:val="008F2E13"/>
    <w:rsid w:val="008F3410"/>
    <w:rsid w:val="008F457A"/>
    <w:rsid w:val="008F4A40"/>
    <w:rsid w:val="008F70FB"/>
    <w:rsid w:val="008F7B79"/>
    <w:rsid w:val="009016E8"/>
    <w:rsid w:val="0090331B"/>
    <w:rsid w:val="009035C0"/>
    <w:rsid w:val="00910326"/>
    <w:rsid w:val="00913342"/>
    <w:rsid w:val="00914E46"/>
    <w:rsid w:val="009151CE"/>
    <w:rsid w:val="0092051D"/>
    <w:rsid w:val="00925159"/>
    <w:rsid w:val="00925836"/>
    <w:rsid w:val="00927110"/>
    <w:rsid w:val="00931972"/>
    <w:rsid w:val="00931EE6"/>
    <w:rsid w:val="0093492F"/>
    <w:rsid w:val="00936F6E"/>
    <w:rsid w:val="00940311"/>
    <w:rsid w:val="009454A2"/>
    <w:rsid w:val="00946DF9"/>
    <w:rsid w:val="00952C2E"/>
    <w:rsid w:val="00956926"/>
    <w:rsid w:val="00957C68"/>
    <w:rsid w:val="00960282"/>
    <w:rsid w:val="009628D8"/>
    <w:rsid w:val="00966ED9"/>
    <w:rsid w:val="009674D8"/>
    <w:rsid w:val="009719F4"/>
    <w:rsid w:val="00973808"/>
    <w:rsid w:val="00974AD6"/>
    <w:rsid w:val="0097620D"/>
    <w:rsid w:val="0097649A"/>
    <w:rsid w:val="009776BC"/>
    <w:rsid w:val="009820BC"/>
    <w:rsid w:val="00982DCC"/>
    <w:rsid w:val="009832FD"/>
    <w:rsid w:val="009842DF"/>
    <w:rsid w:val="00984C5D"/>
    <w:rsid w:val="00985F72"/>
    <w:rsid w:val="00987636"/>
    <w:rsid w:val="00987855"/>
    <w:rsid w:val="009908CC"/>
    <w:rsid w:val="009933F1"/>
    <w:rsid w:val="00995DCD"/>
    <w:rsid w:val="009A3108"/>
    <w:rsid w:val="009A388E"/>
    <w:rsid w:val="009A6ADE"/>
    <w:rsid w:val="009B16E6"/>
    <w:rsid w:val="009B1E69"/>
    <w:rsid w:val="009B3A3D"/>
    <w:rsid w:val="009C38EB"/>
    <w:rsid w:val="009D0E46"/>
    <w:rsid w:val="009D1773"/>
    <w:rsid w:val="009D3EAA"/>
    <w:rsid w:val="009D4695"/>
    <w:rsid w:val="009D6D30"/>
    <w:rsid w:val="009E14EB"/>
    <w:rsid w:val="009E1BBD"/>
    <w:rsid w:val="009E3112"/>
    <w:rsid w:val="009E4EAB"/>
    <w:rsid w:val="009F37EF"/>
    <w:rsid w:val="009F3CB6"/>
    <w:rsid w:val="009F7276"/>
    <w:rsid w:val="00A0387F"/>
    <w:rsid w:val="00A10EB5"/>
    <w:rsid w:val="00A23DD5"/>
    <w:rsid w:val="00A249E7"/>
    <w:rsid w:val="00A24EF5"/>
    <w:rsid w:val="00A25D12"/>
    <w:rsid w:val="00A26120"/>
    <w:rsid w:val="00A26752"/>
    <w:rsid w:val="00A33978"/>
    <w:rsid w:val="00A35928"/>
    <w:rsid w:val="00A35CEB"/>
    <w:rsid w:val="00A37AAE"/>
    <w:rsid w:val="00A4082D"/>
    <w:rsid w:val="00A45B95"/>
    <w:rsid w:val="00A46CA3"/>
    <w:rsid w:val="00A47311"/>
    <w:rsid w:val="00A47772"/>
    <w:rsid w:val="00A5647F"/>
    <w:rsid w:val="00A567FF"/>
    <w:rsid w:val="00A673BE"/>
    <w:rsid w:val="00A7204F"/>
    <w:rsid w:val="00A74D8F"/>
    <w:rsid w:val="00A74FDF"/>
    <w:rsid w:val="00A764DB"/>
    <w:rsid w:val="00A83399"/>
    <w:rsid w:val="00A83CE4"/>
    <w:rsid w:val="00A84353"/>
    <w:rsid w:val="00A878FE"/>
    <w:rsid w:val="00A91F4C"/>
    <w:rsid w:val="00A94D60"/>
    <w:rsid w:val="00AA1BC2"/>
    <w:rsid w:val="00AA3397"/>
    <w:rsid w:val="00AA57B5"/>
    <w:rsid w:val="00AB433F"/>
    <w:rsid w:val="00AB715E"/>
    <w:rsid w:val="00AC554A"/>
    <w:rsid w:val="00AC6403"/>
    <w:rsid w:val="00AC7E18"/>
    <w:rsid w:val="00AD0C6F"/>
    <w:rsid w:val="00AD415B"/>
    <w:rsid w:val="00AD53BE"/>
    <w:rsid w:val="00AD5CB0"/>
    <w:rsid w:val="00AD60D0"/>
    <w:rsid w:val="00AD610F"/>
    <w:rsid w:val="00AD6B55"/>
    <w:rsid w:val="00AD7C1A"/>
    <w:rsid w:val="00AE167D"/>
    <w:rsid w:val="00AE283B"/>
    <w:rsid w:val="00AE5539"/>
    <w:rsid w:val="00AF1043"/>
    <w:rsid w:val="00AF7761"/>
    <w:rsid w:val="00B00A83"/>
    <w:rsid w:val="00B01EAD"/>
    <w:rsid w:val="00B02108"/>
    <w:rsid w:val="00B0255E"/>
    <w:rsid w:val="00B03DBA"/>
    <w:rsid w:val="00B06935"/>
    <w:rsid w:val="00B079E2"/>
    <w:rsid w:val="00B13A81"/>
    <w:rsid w:val="00B16595"/>
    <w:rsid w:val="00B176BC"/>
    <w:rsid w:val="00B2205A"/>
    <w:rsid w:val="00B24F52"/>
    <w:rsid w:val="00B25D11"/>
    <w:rsid w:val="00B26ECA"/>
    <w:rsid w:val="00B33926"/>
    <w:rsid w:val="00B35BCB"/>
    <w:rsid w:val="00B40B57"/>
    <w:rsid w:val="00B45C11"/>
    <w:rsid w:val="00B47457"/>
    <w:rsid w:val="00B51C1F"/>
    <w:rsid w:val="00B51F58"/>
    <w:rsid w:val="00B53C40"/>
    <w:rsid w:val="00B56A8F"/>
    <w:rsid w:val="00B5711D"/>
    <w:rsid w:val="00B6265C"/>
    <w:rsid w:val="00B655A7"/>
    <w:rsid w:val="00B70CE9"/>
    <w:rsid w:val="00B767FE"/>
    <w:rsid w:val="00B774BB"/>
    <w:rsid w:val="00B80246"/>
    <w:rsid w:val="00B80633"/>
    <w:rsid w:val="00B8253E"/>
    <w:rsid w:val="00B83A40"/>
    <w:rsid w:val="00B85EC3"/>
    <w:rsid w:val="00B90A1A"/>
    <w:rsid w:val="00B90AA1"/>
    <w:rsid w:val="00B95F2B"/>
    <w:rsid w:val="00BA0604"/>
    <w:rsid w:val="00BA1580"/>
    <w:rsid w:val="00BA2706"/>
    <w:rsid w:val="00BA2B81"/>
    <w:rsid w:val="00BA68F9"/>
    <w:rsid w:val="00BA7333"/>
    <w:rsid w:val="00BB0AB4"/>
    <w:rsid w:val="00BB470D"/>
    <w:rsid w:val="00BC0AC7"/>
    <w:rsid w:val="00BC1732"/>
    <w:rsid w:val="00BC289E"/>
    <w:rsid w:val="00BC2BD4"/>
    <w:rsid w:val="00BC665D"/>
    <w:rsid w:val="00BD72BF"/>
    <w:rsid w:val="00BE1F6A"/>
    <w:rsid w:val="00BE202E"/>
    <w:rsid w:val="00BE253D"/>
    <w:rsid w:val="00BE5C9E"/>
    <w:rsid w:val="00BE7538"/>
    <w:rsid w:val="00BF03DE"/>
    <w:rsid w:val="00BF33F0"/>
    <w:rsid w:val="00BF492C"/>
    <w:rsid w:val="00BF6123"/>
    <w:rsid w:val="00BF6EAB"/>
    <w:rsid w:val="00BF7C23"/>
    <w:rsid w:val="00C01E61"/>
    <w:rsid w:val="00C03C24"/>
    <w:rsid w:val="00C05EC7"/>
    <w:rsid w:val="00C116B2"/>
    <w:rsid w:val="00C11DF5"/>
    <w:rsid w:val="00C1649B"/>
    <w:rsid w:val="00C21E5D"/>
    <w:rsid w:val="00C22A2B"/>
    <w:rsid w:val="00C22EF1"/>
    <w:rsid w:val="00C23B0D"/>
    <w:rsid w:val="00C24EFA"/>
    <w:rsid w:val="00C26AAA"/>
    <w:rsid w:val="00C26F69"/>
    <w:rsid w:val="00C325A4"/>
    <w:rsid w:val="00C3582D"/>
    <w:rsid w:val="00C35B28"/>
    <w:rsid w:val="00C35B71"/>
    <w:rsid w:val="00C421D5"/>
    <w:rsid w:val="00C42AB7"/>
    <w:rsid w:val="00C46CCE"/>
    <w:rsid w:val="00C52EC3"/>
    <w:rsid w:val="00C53245"/>
    <w:rsid w:val="00C537FF"/>
    <w:rsid w:val="00C5399A"/>
    <w:rsid w:val="00C56D3B"/>
    <w:rsid w:val="00C56F20"/>
    <w:rsid w:val="00C626CA"/>
    <w:rsid w:val="00C66AA6"/>
    <w:rsid w:val="00C67533"/>
    <w:rsid w:val="00C70C1C"/>
    <w:rsid w:val="00C70CF1"/>
    <w:rsid w:val="00C70E71"/>
    <w:rsid w:val="00C7248A"/>
    <w:rsid w:val="00C742EB"/>
    <w:rsid w:val="00C77A07"/>
    <w:rsid w:val="00C801D5"/>
    <w:rsid w:val="00C810D0"/>
    <w:rsid w:val="00C816D0"/>
    <w:rsid w:val="00C855D4"/>
    <w:rsid w:val="00C85B34"/>
    <w:rsid w:val="00C86B34"/>
    <w:rsid w:val="00C8700B"/>
    <w:rsid w:val="00C91C5D"/>
    <w:rsid w:val="00C92513"/>
    <w:rsid w:val="00C95D42"/>
    <w:rsid w:val="00C96CF0"/>
    <w:rsid w:val="00C97E20"/>
    <w:rsid w:val="00CA35A4"/>
    <w:rsid w:val="00CA3D36"/>
    <w:rsid w:val="00CA6015"/>
    <w:rsid w:val="00CA6F3C"/>
    <w:rsid w:val="00CB2869"/>
    <w:rsid w:val="00CC041B"/>
    <w:rsid w:val="00CC08D1"/>
    <w:rsid w:val="00CC092B"/>
    <w:rsid w:val="00CD1875"/>
    <w:rsid w:val="00CD1F4B"/>
    <w:rsid w:val="00CD25B4"/>
    <w:rsid w:val="00CD35E1"/>
    <w:rsid w:val="00CD51F3"/>
    <w:rsid w:val="00CE159F"/>
    <w:rsid w:val="00CE1923"/>
    <w:rsid w:val="00CE2417"/>
    <w:rsid w:val="00CE4369"/>
    <w:rsid w:val="00CE7510"/>
    <w:rsid w:val="00CF2FE9"/>
    <w:rsid w:val="00CF358C"/>
    <w:rsid w:val="00CF38BA"/>
    <w:rsid w:val="00CF6B66"/>
    <w:rsid w:val="00D000B7"/>
    <w:rsid w:val="00D05C06"/>
    <w:rsid w:val="00D11E1B"/>
    <w:rsid w:val="00D17D4C"/>
    <w:rsid w:val="00D2026D"/>
    <w:rsid w:val="00D21AC6"/>
    <w:rsid w:val="00D23639"/>
    <w:rsid w:val="00D239DB"/>
    <w:rsid w:val="00D25F11"/>
    <w:rsid w:val="00D260AA"/>
    <w:rsid w:val="00D2646B"/>
    <w:rsid w:val="00D26E2D"/>
    <w:rsid w:val="00D276C5"/>
    <w:rsid w:val="00D27884"/>
    <w:rsid w:val="00D3126D"/>
    <w:rsid w:val="00D32456"/>
    <w:rsid w:val="00D37557"/>
    <w:rsid w:val="00D37770"/>
    <w:rsid w:val="00D40808"/>
    <w:rsid w:val="00D42B87"/>
    <w:rsid w:val="00D43395"/>
    <w:rsid w:val="00D47FB8"/>
    <w:rsid w:val="00D524F6"/>
    <w:rsid w:val="00D543C1"/>
    <w:rsid w:val="00D54F1B"/>
    <w:rsid w:val="00D60BD3"/>
    <w:rsid w:val="00D6127D"/>
    <w:rsid w:val="00D62828"/>
    <w:rsid w:val="00D62FE5"/>
    <w:rsid w:val="00D6384D"/>
    <w:rsid w:val="00D65B33"/>
    <w:rsid w:val="00D70737"/>
    <w:rsid w:val="00D71A06"/>
    <w:rsid w:val="00D75A39"/>
    <w:rsid w:val="00D76062"/>
    <w:rsid w:val="00D8022B"/>
    <w:rsid w:val="00D8121C"/>
    <w:rsid w:val="00D81238"/>
    <w:rsid w:val="00D819D0"/>
    <w:rsid w:val="00D83EF9"/>
    <w:rsid w:val="00D85C1F"/>
    <w:rsid w:val="00D870F0"/>
    <w:rsid w:val="00D87645"/>
    <w:rsid w:val="00D87E69"/>
    <w:rsid w:val="00D9240A"/>
    <w:rsid w:val="00DA0C9E"/>
    <w:rsid w:val="00DA6525"/>
    <w:rsid w:val="00DA6E32"/>
    <w:rsid w:val="00DB12E9"/>
    <w:rsid w:val="00DB1D93"/>
    <w:rsid w:val="00DB21C1"/>
    <w:rsid w:val="00DB2566"/>
    <w:rsid w:val="00DB575D"/>
    <w:rsid w:val="00DB5892"/>
    <w:rsid w:val="00DB5C8A"/>
    <w:rsid w:val="00DC1CBA"/>
    <w:rsid w:val="00DC3029"/>
    <w:rsid w:val="00DC31D6"/>
    <w:rsid w:val="00DC4A34"/>
    <w:rsid w:val="00DC5D57"/>
    <w:rsid w:val="00DC71AB"/>
    <w:rsid w:val="00DC7E67"/>
    <w:rsid w:val="00DD2783"/>
    <w:rsid w:val="00DD38D3"/>
    <w:rsid w:val="00DD4112"/>
    <w:rsid w:val="00DD659F"/>
    <w:rsid w:val="00DD7A9F"/>
    <w:rsid w:val="00DE26C9"/>
    <w:rsid w:val="00DE5463"/>
    <w:rsid w:val="00DF1FB0"/>
    <w:rsid w:val="00DF7451"/>
    <w:rsid w:val="00E00076"/>
    <w:rsid w:val="00E00D0C"/>
    <w:rsid w:val="00E01755"/>
    <w:rsid w:val="00E036B6"/>
    <w:rsid w:val="00E13116"/>
    <w:rsid w:val="00E133FC"/>
    <w:rsid w:val="00E1345E"/>
    <w:rsid w:val="00E136C7"/>
    <w:rsid w:val="00E15297"/>
    <w:rsid w:val="00E17B46"/>
    <w:rsid w:val="00E20261"/>
    <w:rsid w:val="00E222DD"/>
    <w:rsid w:val="00E22F18"/>
    <w:rsid w:val="00E25FC5"/>
    <w:rsid w:val="00E420E2"/>
    <w:rsid w:val="00E42413"/>
    <w:rsid w:val="00E45FAA"/>
    <w:rsid w:val="00E513A4"/>
    <w:rsid w:val="00E53532"/>
    <w:rsid w:val="00E5625B"/>
    <w:rsid w:val="00E57A70"/>
    <w:rsid w:val="00E60AAB"/>
    <w:rsid w:val="00E647D5"/>
    <w:rsid w:val="00E71CE4"/>
    <w:rsid w:val="00E73EE9"/>
    <w:rsid w:val="00E751E6"/>
    <w:rsid w:val="00E77D33"/>
    <w:rsid w:val="00E81873"/>
    <w:rsid w:val="00E8265F"/>
    <w:rsid w:val="00E904F8"/>
    <w:rsid w:val="00E90BB1"/>
    <w:rsid w:val="00E91079"/>
    <w:rsid w:val="00E9170D"/>
    <w:rsid w:val="00E9499A"/>
    <w:rsid w:val="00EA35BF"/>
    <w:rsid w:val="00EB0F58"/>
    <w:rsid w:val="00EB1438"/>
    <w:rsid w:val="00EB619A"/>
    <w:rsid w:val="00EC186F"/>
    <w:rsid w:val="00EC1F93"/>
    <w:rsid w:val="00EC4161"/>
    <w:rsid w:val="00EC68CC"/>
    <w:rsid w:val="00EC7001"/>
    <w:rsid w:val="00EE197C"/>
    <w:rsid w:val="00EE3FB7"/>
    <w:rsid w:val="00EE4691"/>
    <w:rsid w:val="00EE5FFC"/>
    <w:rsid w:val="00EF28C7"/>
    <w:rsid w:val="00EF5848"/>
    <w:rsid w:val="00F00FC9"/>
    <w:rsid w:val="00F06EFF"/>
    <w:rsid w:val="00F07A84"/>
    <w:rsid w:val="00F1009A"/>
    <w:rsid w:val="00F10552"/>
    <w:rsid w:val="00F111D4"/>
    <w:rsid w:val="00F1279E"/>
    <w:rsid w:val="00F135C4"/>
    <w:rsid w:val="00F16177"/>
    <w:rsid w:val="00F209A3"/>
    <w:rsid w:val="00F23055"/>
    <w:rsid w:val="00F23552"/>
    <w:rsid w:val="00F2493E"/>
    <w:rsid w:val="00F2596D"/>
    <w:rsid w:val="00F27671"/>
    <w:rsid w:val="00F327E5"/>
    <w:rsid w:val="00F32B22"/>
    <w:rsid w:val="00F33E8C"/>
    <w:rsid w:val="00F34601"/>
    <w:rsid w:val="00F358BF"/>
    <w:rsid w:val="00F36EDC"/>
    <w:rsid w:val="00F4018F"/>
    <w:rsid w:val="00F43434"/>
    <w:rsid w:val="00F44CA5"/>
    <w:rsid w:val="00F46461"/>
    <w:rsid w:val="00F50FB2"/>
    <w:rsid w:val="00F51FA7"/>
    <w:rsid w:val="00F55B8C"/>
    <w:rsid w:val="00F56DB0"/>
    <w:rsid w:val="00F61059"/>
    <w:rsid w:val="00F63EF7"/>
    <w:rsid w:val="00F64181"/>
    <w:rsid w:val="00F66CE6"/>
    <w:rsid w:val="00F71139"/>
    <w:rsid w:val="00F71319"/>
    <w:rsid w:val="00F735F2"/>
    <w:rsid w:val="00F74BE8"/>
    <w:rsid w:val="00F76825"/>
    <w:rsid w:val="00F808E0"/>
    <w:rsid w:val="00F81169"/>
    <w:rsid w:val="00F86D1E"/>
    <w:rsid w:val="00F91982"/>
    <w:rsid w:val="00F92532"/>
    <w:rsid w:val="00F9277F"/>
    <w:rsid w:val="00FA02D2"/>
    <w:rsid w:val="00FA143D"/>
    <w:rsid w:val="00FA225E"/>
    <w:rsid w:val="00FA4E6E"/>
    <w:rsid w:val="00FA522A"/>
    <w:rsid w:val="00FA78FB"/>
    <w:rsid w:val="00FA7A38"/>
    <w:rsid w:val="00FB126B"/>
    <w:rsid w:val="00FB2160"/>
    <w:rsid w:val="00FB2ECB"/>
    <w:rsid w:val="00FB554B"/>
    <w:rsid w:val="00FB7040"/>
    <w:rsid w:val="00FC2685"/>
    <w:rsid w:val="00FC3180"/>
    <w:rsid w:val="00FC4505"/>
    <w:rsid w:val="00FC5419"/>
    <w:rsid w:val="00FC5A82"/>
    <w:rsid w:val="00FC5C55"/>
    <w:rsid w:val="00FD02FA"/>
    <w:rsid w:val="00FD0A6C"/>
    <w:rsid w:val="00FD291E"/>
    <w:rsid w:val="00FD337C"/>
    <w:rsid w:val="00FD4403"/>
    <w:rsid w:val="00FD4F8C"/>
    <w:rsid w:val="00FD560F"/>
    <w:rsid w:val="00FE0EC1"/>
    <w:rsid w:val="00FE164B"/>
    <w:rsid w:val="00FE2367"/>
    <w:rsid w:val="00FE3447"/>
    <w:rsid w:val="00FE44E9"/>
    <w:rsid w:val="00FE485C"/>
    <w:rsid w:val="00FE5DA8"/>
    <w:rsid w:val="00FE71FE"/>
    <w:rsid w:val="00FF1C77"/>
    <w:rsid w:val="00FF473D"/>
    <w:rsid w:val="00FF799B"/>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BBB27"/>
  <w15:chartTrackingRefBased/>
  <w15:docId w15:val="{0F5CADA2-88B4-491B-9C80-00723677F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19D0"/>
  </w:style>
  <w:style w:type="paragraph" w:styleId="1">
    <w:name w:val="heading 1"/>
    <w:basedOn w:val="a"/>
    <w:next w:val="a"/>
    <w:link w:val="1Char"/>
    <w:uiPriority w:val="9"/>
    <w:qFormat/>
    <w:rsid w:val="00B70C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B70CE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D819D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819D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gkelc">
    <w:name w:val="hgkelc"/>
    <w:basedOn w:val="a0"/>
    <w:rsid w:val="00D819D0"/>
  </w:style>
  <w:style w:type="character" w:customStyle="1" w:styleId="3Char">
    <w:name w:val="Επικεφαλίδα 3 Char"/>
    <w:basedOn w:val="a0"/>
    <w:link w:val="3"/>
    <w:uiPriority w:val="9"/>
    <w:rsid w:val="00D819D0"/>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D819D0"/>
    <w:pPr>
      <w:ind w:left="720"/>
      <w:contextualSpacing/>
    </w:pPr>
  </w:style>
  <w:style w:type="paragraph" w:styleId="a4">
    <w:name w:val="caption"/>
    <w:basedOn w:val="a"/>
    <w:next w:val="a"/>
    <w:uiPriority w:val="35"/>
    <w:unhideWhenUsed/>
    <w:qFormat/>
    <w:rsid w:val="00D819D0"/>
    <w:pPr>
      <w:spacing w:after="200" w:line="240" w:lineRule="auto"/>
    </w:pPr>
    <w:rPr>
      <w:i/>
      <w:iCs/>
      <w:color w:val="44546A" w:themeColor="text2"/>
      <w:sz w:val="18"/>
      <w:szCs w:val="18"/>
    </w:rPr>
  </w:style>
  <w:style w:type="character" w:styleId="a5">
    <w:name w:val="annotation reference"/>
    <w:basedOn w:val="a0"/>
    <w:uiPriority w:val="99"/>
    <w:semiHidden/>
    <w:unhideWhenUsed/>
    <w:rsid w:val="00D819D0"/>
    <w:rPr>
      <w:sz w:val="16"/>
      <w:szCs w:val="16"/>
    </w:rPr>
  </w:style>
  <w:style w:type="paragraph" w:styleId="a6">
    <w:name w:val="annotation text"/>
    <w:basedOn w:val="a"/>
    <w:link w:val="Char"/>
    <w:uiPriority w:val="99"/>
    <w:unhideWhenUsed/>
    <w:rsid w:val="00D819D0"/>
    <w:pPr>
      <w:spacing w:line="240" w:lineRule="auto"/>
    </w:pPr>
    <w:rPr>
      <w:sz w:val="20"/>
      <w:szCs w:val="20"/>
    </w:rPr>
  </w:style>
  <w:style w:type="character" w:customStyle="1" w:styleId="Char">
    <w:name w:val="Κείμενο σχολίου Char"/>
    <w:basedOn w:val="a0"/>
    <w:link w:val="a6"/>
    <w:uiPriority w:val="99"/>
    <w:rsid w:val="00D819D0"/>
    <w:rPr>
      <w:sz w:val="20"/>
      <w:szCs w:val="20"/>
    </w:rPr>
  </w:style>
  <w:style w:type="character" w:styleId="-">
    <w:name w:val="Hyperlink"/>
    <w:basedOn w:val="a0"/>
    <w:uiPriority w:val="99"/>
    <w:unhideWhenUsed/>
    <w:rsid w:val="00D819D0"/>
    <w:rPr>
      <w:color w:val="0563C1" w:themeColor="hyperlink"/>
      <w:u w:val="single"/>
    </w:rPr>
  </w:style>
  <w:style w:type="character" w:customStyle="1" w:styleId="2Char">
    <w:name w:val="Επικεφαλίδα 2 Char"/>
    <w:basedOn w:val="a0"/>
    <w:link w:val="2"/>
    <w:uiPriority w:val="9"/>
    <w:rsid w:val="00B70CE9"/>
    <w:rPr>
      <w:rFonts w:asciiTheme="majorHAnsi" w:eastAsiaTheme="majorEastAsia" w:hAnsiTheme="majorHAnsi" w:cstheme="majorBidi"/>
      <w:color w:val="2F5496" w:themeColor="accent1" w:themeShade="BF"/>
      <w:sz w:val="26"/>
      <w:szCs w:val="26"/>
    </w:rPr>
  </w:style>
  <w:style w:type="character" w:customStyle="1" w:styleId="1Char">
    <w:name w:val="Επικεφαλίδα 1 Char"/>
    <w:basedOn w:val="a0"/>
    <w:link w:val="1"/>
    <w:uiPriority w:val="9"/>
    <w:rsid w:val="00B70CE9"/>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B70CE9"/>
    <w:pPr>
      <w:outlineLvl w:val="9"/>
    </w:pPr>
    <w:rPr>
      <w:lang w:eastAsia="el-GR"/>
    </w:rPr>
  </w:style>
  <w:style w:type="paragraph" w:styleId="30">
    <w:name w:val="toc 3"/>
    <w:basedOn w:val="a"/>
    <w:next w:val="a"/>
    <w:autoRedefine/>
    <w:uiPriority w:val="39"/>
    <w:unhideWhenUsed/>
    <w:rsid w:val="00B70CE9"/>
    <w:pPr>
      <w:spacing w:after="100"/>
      <w:ind w:left="440"/>
    </w:pPr>
  </w:style>
  <w:style w:type="paragraph" w:styleId="20">
    <w:name w:val="toc 2"/>
    <w:basedOn w:val="a"/>
    <w:next w:val="a"/>
    <w:autoRedefine/>
    <w:uiPriority w:val="39"/>
    <w:unhideWhenUsed/>
    <w:rsid w:val="00B70CE9"/>
    <w:pPr>
      <w:spacing w:after="100"/>
      <w:ind w:left="220"/>
    </w:pPr>
  </w:style>
  <w:style w:type="paragraph" w:styleId="10">
    <w:name w:val="toc 1"/>
    <w:basedOn w:val="a"/>
    <w:next w:val="a"/>
    <w:autoRedefine/>
    <w:uiPriority w:val="39"/>
    <w:unhideWhenUsed/>
    <w:rsid w:val="00CD25B4"/>
    <w:pPr>
      <w:spacing w:after="100"/>
    </w:pPr>
  </w:style>
  <w:style w:type="paragraph" w:styleId="a8">
    <w:name w:val="header"/>
    <w:basedOn w:val="a"/>
    <w:link w:val="Char0"/>
    <w:uiPriority w:val="99"/>
    <w:unhideWhenUsed/>
    <w:rsid w:val="00B00A83"/>
    <w:pPr>
      <w:tabs>
        <w:tab w:val="center" w:pos="4153"/>
        <w:tab w:val="right" w:pos="8306"/>
      </w:tabs>
      <w:spacing w:after="0" w:line="240" w:lineRule="auto"/>
    </w:pPr>
  </w:style>
  <w:style w:type="character" w:customStyle="1" w:styleId="Char0">
    <w:name w:val="Κεφαλίδα Char"/>
    <w:basedOn w:val="a0"/>
    <w:link w:val="a8"/>
    <w:uiPriority w:val="99"/>
    <w:rsid w:val="00B00A83"/>
  </w:style>
  <w:style w:type="paragraph" w:styleId="a9">
    <w:name w:val="footer"/>
    <w:basedOn w:val="a"/>
    <w:link w:val="Char1"/>
    <w:uiPriority w:val="99"/>
    <w:unhideWhenUsed/>
    <w:rsid w:val="00B00A83"/>
    <w:pPr>
      <w:tabs>
        <w:tab w:val="center" w:pos="4153"/>
        <w:tab w:val="right" w:pos="8306"/>
      </w:tabs>
      <w:spacing w:after="0" w:line="240" w:lineRule="auto"/>
    </w:pPr>
  </w:style>
  <w:style w:type="character" w:customStyle="1" w:styleId="Char1">
    <w:name w:val="Υποσέλιδο Char"/>
    <w:basedOn w:val="a0"/>
    <w:link w:val="a9"/>
    <w:uiPriority w:val="99"/>
    <w:rsid w:val="00B00A83"/>
  </w:style>
  <w:style w:type="table" w:styleId="aa">
    <w:name w:val="Table Grid"/>
    <w:basedOn w:val="a1"/>
    <w:uiPriority w:val="39"/>
    <w:rsid w:val="00476A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
    <w:uiPriority w:val="99"/>
    <w:unhideWhenUsed/>
    <w:rsid w:val="000C6195"/>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volumeissue">
    <w:name w:val="volume_issue"/>
    <w:basedOn w:val="a0"/>
    <w:rsid w:val="00BC289E"/>
  </w:style>
  <w:style w:type="character" w:customStyle="1" w:styleId="pagerange">
    <w:name w:val="page_range"/>
    <w:basedOn w:val="a0"/>
    <w:rsid w:val="00BC289E"/>
  </w:style>
  <w:style w:type="character" w:styleId="ab">
    <w:name w:val="Unresolved Mention"/>
    <w:basedOn w:val="a0"/>
    <w:uiPriority w:val="99"/>
    <w:semiHidden/>
    <w:unhideWhenUsed/>
    <w:rsid w:val="003236D9"/>
    <w:rPr>
      <w:color w:val="605E5C"/>
      <w:shd w:val="clear" w:color="auto" w:fill="E1DFDD"/>
    </w:rPr>
  </w:style>
  <w:style w:type="character" w:styleId="ac">
    <w:name w:val="Strong"/>
    <w:basedOn w:val="a0"/>
    <w:uiPriority w:val="22"/>
    <w:qFormat/>
    <w:rsid w:val="00AD7C1A"/>
    <w:rPr>
      <w:b/>
      <w:bCs/>
    </w:rPr>
  </w:style>
  <w:style w:type="paragraph" w:styleId="ad">
    <w:name w:val="footnote text"/>
    <w:basedOn w:val="a"/>
    <w:link w:val="Char2"/>
    <w:uiPriority w:val="99"/>
    <w:semiHidden/>
    <w:unhideWhenUsed/>
    <w:rsid w:val="00F2596D"/>
    <w:pPr>
      <w:spacing w:after="0" w:line="240" w:lineRule="auto"/>
    </w:pPr>
    <w:rPr>
      <w:sz w:val="20"/>
      <w:szCs w:val="20"/>
    </w:rPr>
  </w:style>
  <w:style w:type="character" w:customStyle="1" w:styleId="Char2">
    <w:name w:val="Κείμενο υποσημείωσης Char"/>
    <w:basedOn w:val="a0"/>
    <w:link w:val="ad"/>
    <w:uiPriority w:val="99"/>
    <w:semiHidden/>
    <w:rsid w:val="00F2596D"/>
    <w:rPr>
      <w:sz w:val="20"/>
      <w:szCs w:val="20"/>
    </w:rPr>
  </w:style>
  <w:style w:type="character" w:styleId="ae">
    <w:name w:val="footnote reference"/>
    <w:basedOn w:val="a0"/>
    <w:uiPriority w:val="99"/>
    <w:semiHidden/>
    <w:unhideWhenUsed/>
    <w:rsid w:val="00F2596D"/>
    <w:rPr>
      <w:vertAlign w:val="superscript"/>
    </w:rPr>
  </w:style>
  <w:style w:type="paragraph" w:styleId="af">
    <w:name w:val="endnote text"/>
    <w:basedOn w:val="a"/>
    <w:link w:val="Char3"/>
    <w:uiPriority w:val="99"/>
    <w:semiHidden/>
    <w:unhideWhenUsed/>
    <w:rsid w:val="00E91079"/>
    <w:pPr>
      <w:spacing w:after="0" w:line="240" w:lineRule="auto"/>
    </w:pPr>
    <w:rPr>
      <w:sz w:val="20"/>
      <w:szCs w:val="20"/>
    </w:rPr>
  </w:style>
  <w:style w:type="character" w:customStyle="1" w:styleId="Char3">
    <w:name w:val="Κείμενο σημείωσης τέλους Char"/>
    <w:basedOn w:val="a0"/>
    <w:link w:val="af"/>
    <w:uiPriority w:val="99"/>
    <w:semiHidden/>
    <w:rsid w:val="00E91079"/>
    <w:rPr>
      <w:sz w:val="20"/>
      <w:szCs w:val="20"/>
    </w:rPr>
  </w:style>
  <w:style w:type="character" w:styleId="af0">
    <w:name w:val="endnote reference"/>
    <w:basedOn w:val="a0"/>
    <w:uiPriority w:val="99"/>
    <w:semiHidden/>
    <w:unhideWhenUsed/>
    <w:rsid w:val="00E91079"/>
    <w:rPr>
      <w:vertAlign w:val="superscript"/>
    </w:rPr>
  </w:style>
  <w:style w:type="character" w:customStyle="1" w:styleId="s1">
    <w:name w:val="s1"/>
    <w:basedOn w:val="a0"/>
    <w:rsid w:val="001036E5"/>
  </w:style>
  <w:style w:type="character" w:customStyle="1" w:styleId="ff7">
    <w:name w:val="ff7"/>
    <w:basedOn w:val="a0"/>
    <w:rsid w:val="009F3CB6"/>
  </w:style>
  <w:style w:type="character" w:customStyle="1" w:styleId="ws141">
    <w:name w:val="ws141"/>
    <w:basedOn w:val="a0"/>
    <w:rsid w:val="009F3CB6"/>
  </w:style>
  <w:style w:type="character" w:customStyle="1" w:styleId="t">
    <w:name w:val="t"/>
    <w:basedOn w:val="a0"/>
    <w:rsid w:val="009F3CB6"/>
  </w:style>
  <w:style w:type="character" w:customStyle="1" w:styleId="ff5">
    <w:name w:val="ff5"/>
    <w:basedOn w:val="a0"/>
    <w:rsid w:val="00B16595"/>
  </w:style>
  <w:style w:type="character" w:customStyle="1" w:styleId="ff1">
    <w:name w:val="ff1"/>
    <w:basedOn w:val="a0"/>
    <w:rsid w:val="00B16595"/>
  </w:style>
  <w:style w:type="character" w:styleId="af1">
    <w:name w:val="Emphasis"/>
    <w:basedOn w:val="a0"/>
    <w:uiPriority w:val="20"/>
    <w:qFormat/>
    <w:rsid w:val="008E76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172639">
      <w:bodyDiv w:val="1"/>
      <w:marLeft w:val="0"/>
      <w:marRight w:val="0"/>
      <w:marTop w:val="0"/>
      <w:marBottom w:val="0"/>
      <w:divBdr>
        <w:top w:val="none" w:sz="0" w:space="0" w:color="auto"/>
        <w:left w:val="none" w:sz="0" w:space="0" w:color="auto"/>
        <w:bottom w:val="none" w:sz="0" w:space="0" w:color="auto"/>
        <w:right w:val="none" w:sz="0" w:space="0" w:color="auto"/>
      </w:divBdr>
      <w:divsChild>
        <w:div w:id="1543514782">
          <w:marLeft w:val="0"/>
          <w:marRight w:val="0"/>
          <w:marTop w:val="0"/>
          <w:marBottom w:val="0"/>
          <w:divBdr>
            <w:top w:val="none" w:sz="0" w:space="0" w:color="auto"/>
            <w:left w:val="none" w:sz="0" w:space="0" w:color="auto"/>
            <w:bottom w:val="none" w:sz="0" w:space="0" w:color="auto"/>
            <w:right w:val="none" w:sz="0" w:space="0" w:color="auto"/>
          </w:divBdr>
        </w:div>
      </w:divsChild>
    </w:div>
    <w:div w:id="167714925">
      <w:bodyDiv w:val="1"/>
      <w:marLeft w:val="0"/>
      <w:marRight w:val="0"/>
      <w:marTop w:val="0"/>
      <w:marBottom w:val="0"/>
      <w:divBdr>
        <w:top w:val="none" w:sz="0" w:space="0" w:color="auto"/>
        <w:left w:val="none" w:sz="0" w:space="0" w:color="auto"/>
        <w:bottom w:val="none" w:sz="0" w:space="0" w:color="auto"/>
        <w:right w:val="none" w:sz="0" w:space="0" w:color="auto"/>
      </w:divBdr>
      <w:divsChild>
        <w:div w:id="932008355">
          <w:marLeft w:val="0"/>
          <w:marRight w:val="0"/>
          <w:marTop w:val="0"/>
          <w:marBottom w:val="0"/>
          <w:divBdr>
            <w:top w:val="none" w:sz="0" w:space="0" w:color="auto"/>
            <w:left w:val="none" w:sz="0" w:space="0" w:color="auto"/>
            <w:bottom w:val="none" w:sz="0" w:space="0" w:color="auto"/>
            <w:right w:val="none" w:sz="0" w:space="0" w:color="auto"/>
          </w:divBdr>
        </w:div>
        <w:div w:id="169108721">
          <w:marLeft w:val="0"/>
          <w:marRight w:val="0"/>
          <w:marTop w:val="0"/>
          <w:marBottom w:val="0"/>
          <w:divBdr>
            <w:top w:val="none" w:sz="0" w:space="0" w:color="auto"/>
            <w:left w:val="none" w:sz="0" w:space="0" w:color="auto"/>
            <w:bottom w:val="none" w:sz="0" w:space="0" w:color="auto"/>
            <w:right w:val="none" w:sz="0" w:space="0" w:color="auto"/>
          </w:divBdr>
        </w:div>
      </w:divsChild>
    </w:div>
    <w:div w:id="190652705">
      <w:bodyDiv w:val="1"/>
      <w:marLeft w:val="0"/>
      <w:marRight w:val="0"/>
      <w:marTop w:val="0"/>
      <w:marBottom w:val="0"/>
      <w:divBdr>
        <w:top w:val="none" w:sz="0" w:space="0" w:color="auto"/>
        <w:left w:val="none" w:sz="0" w:space="0" w:color="auto"/>
        <w:bottom w:val="none" w:sz="0" w:space="0" w:color="auto"/>
        <w:right w:val="none" w:sz="0" w:space="0" w:color="auto"/>
      </w:divBdr>
      <w:divsChild>
        <w:div w:id="107118156">
          <w:marLeft w:val="0"/>
          <w:marRight w:val="0"/>
          <w:marTop w:val="0"/>
          <w:marBottom w:val="0"/>
          <w:divBdr>
            <w:top w:val="none" w:sz="0" w:space="0" w:color="auto"/>
            <w:left w:val="none" w:sz="0" w:space="0" w:color="auto"/>
            <w:bottom w:val="none" w:sz="0" w:space="0" w:color="auto"/>
            <w:right w:val="none" w:sz="0" w:space="0" w:color="auto"/>
          </w:divBdr>
        </w:div>
        <w:div w:id="1241403234">
          <w:marLeft w:val="0"/>
          <w:marRight w:val="0"/>
          <w:marTop w:val="0"/>
          <w:marBottom w:val="0"/>
          <w:divBdr>
            <w:top w:val="none" w:sz="0" w:space="0" w:color="auto"/>
            <w:left w:val="none" w:sz="0" w:space="0" w:color="auto"/>
            <w:bottom w:val="none" w:sz="0" w:space="0" w:color="auto"/>
            <w:right w:val="none" w:sz="0" w:space="0" w:color="auto"/>
          </w:divBdr>
        </w:div>
      </w:divsChild>
    </w:div>
    <w:div w:id="301471301">
      <w:bodyDiv w:val="1"/>
      <w:marLeft w:val="0"/>
      <w:marRight w:val="0"/>
      <w:marTop w:val="0"/>
      <w:marBottom w:val="0"/>
      <w:divBdr>
        <w:top w:val="none" w:sz="0" w:space="0" w:color="auto"/>
        <w:left w:val="none" w:sz="0" w:space="0" w:color="auto"/>
        <w:bottom w:val="none" w:sz="0" w:space="0" w:color="auto"/>
        <w:right w:val="none" w:sz="0" w:space="0" w:color="auto"/>
      </w:divBdr>
    </w:div>
    <w:div w:id="423962218">
      <w:bodyDiv w:val="1"/>
      <w:marLeft w:val="0"/>
      <w:marRight w:val="0"/>
      <w:marTop w:val="0"/>
      <w:marBottom w:val="0"/>
      <w:divBdr>
        <w:top w:val="none" w:sz="0" w:space="0" w:color="auto"/>
        <w:left w:val="none" w:sz="0" w:space="0" w:color="auto"/>
        <w:bottom w:val="none" w:sz="0" w:space="0" w:color="auto"/>
        <w:right w:val="none" w:sz="0" w:space="0" w:color="auto"/>
      </w:divBdr>
      <w:divsChild>
        <w:div w:id="1949652476">
          <w:marLeft w:val="0"/>
          <w:marRight w:val="0"/>
          <w:marTop w:val="0"/>
          <w:marBottom w:val="0"/>
          <w:divBdr>
            <w:top w:val="none" w:sz="0" w:space="0" w:color="auto"/>
            <w:left w:val="none" w:sz="0" w:space="0" w:color="auto"/>
            <w:bottom w:val="none" w:sz="0" w:space="0" w:color="auto"/>
            <w:right w:val="none" w:sz="0" w:space="0" w:color="auto"/>
          </w:divBdr>
        </w:div>
        <w:div w:id="1094782007">
          <w:marLeft w:val="0"/>
          <w:marRight w:val="0"/>
          <w:marTop w:val="0"/>
          <w:marBottom w:val="0"/>
          <w:divBdr>
            <w:top w:val="none" w:sz="0" w:space="0" w:color="auto"/>
            <w:left w:val="none" w:sz="0" w:space="0" w:color="auto"/>
            <w:bottom w:val="none" w:sz="0" w:space="0" w:color="auto"/>
            <w:right w:val="none" w:sz="0" w:space="0" w:color="auto"/>
          </w:divBdr>
        </w:div>
      </w:divsChild>
    </w:div>
    <w:div w:id="488253621">
      <w:bodyDiv w:val="1"/>
      <w:marLeft w:val="0"/>
      <w:marRight w:val="0"/>
      <w:marTop w:val="0"/>
      <w:marBottom w:val="0"/>
      <w:divBdr>
        <w:top w:val="none" w:sz="0" w:space="0" w:color="auto"/>
        <w:left w:val="none" w:sz="0" w:space="0" w:color="auto"/>
        <w:bottom w:val="none" w:sz="0" w:space="0" w:color="auto"/>
        <w:right w:val="none" w:sz="0" w:space="0" w:color="auto"/>
      </w:divBdr>
    </w:div>
    <w:div w:id="542327740">
      <w:bodyDiv w:val="1"/>
      <w:marLeft w:val="0"/>
      <w:marRight w:val="0"/>
      <w:marTop w:val="0"/>
      <w:marBottom w:val="0"/>
      <w:divBdr>
        <w:top w:val="none" w:sz="0" w:space="0" w:color="auto"/>
        <w:left w:val="none" w:sz="0" w:space="0" w:color="auto"/>
        <w:bottom w:val="none" w:sz="0" w:space="0" w:color="auto"/>
        <w:right w:val="none" w:sz="0" w:space="0" w:color="auto"/>
      </w:divBdr>
      <w:divsChild>
        <w:div w:id="381758591">
          <w:marLeft w:val="0"/>
          <w:marRight w:val="0"/>
          <w:marTop w:val="0"/>
          <w:marBottom w:val="0"/>
          <w:divBdr>
            <w:top w:val="none" w:sz="0" w:space="0" w:color="auto"/>
            <w:left w:val="none" w:sz="0" w:space="0" w:color="auto"/>
            <w:bottom w:val="none" w:sz="0" w:space="0" w:color="auto"/>
            <w:right w:val="none" w:sz="0" w:space="0" w:color="auto"/>
          </w:divBdr>
        </w:div>
        <w:div w:id="582877811">
          <w:marLeft w:val="0"/>
          <w:marRight w:val="0"/>
          <w:marTop w:val="0"/>
          <w:marBottom w:val="0"/>
          <w:divBdr>
            <w:top w:val="none" w:sz="0" w:space="0" w:color="auto"/>
            <w:left w:val="none" w:sz="0" w:space="0" w:color="auto"/>
            <w:bottom w:val="none" w:sz="0" w:space="0" w:color="auto"/>
            <w:right w:val="none" w:sz="0" w:space="0" w:color="auto"/>
          </w:divBdr>
        </w:div>
        <w:div w:id="1973166092">
          <w:marLeft w:val="0"/>
          <w:marRight w:val="0"/>
          <w:marTop w:val="0"/>
          <w:marBottom w:val="0"/>
          <w:divBdr>
            <w:top w:val="none" w:sz="0" w:space="0" w:color="auto"/>
            <w:left w:val="none" w:sz="0" w:space="0" w:color="auto"/>
            <w:bottom w:val="none" w:sz="0" w:space="0" w:color="auto"/>
            <w:right w:val="none" w:sz="0" w:space="0" w:color="auto"/>
          </w:divBdr>
        </w:div>
        <w:div w:id="2116633116">
          <w:marLeft w:val="0"/>
          <w:marRight w:val="0"/>
          <w:marTop w:val="0"/>
          <w:marBottom w:val="0"/>
          <w:divBdr>
            <w:top w:val="none" w:sz="0" w:space="0" w:color="auto"/>
            <w:left w:val="none" w:sz="0" w:space="0" w:color="auto"/>
            <w:bottom w:val="none" w:sz="0" w:space="0" w:color="auto"/>
            <w:right w:val="none" w:sz="0" w:space="0" w:color="auto"/>
          </w:divBdr>
        </w:div>
        <w:div w:id="1396275600">
          <w:marLeft w:val="0"/>
          <w:marRight w:val="0"/>
          <w:marTop w:val="0"/>
          <w:marBottom w:val="0"/>
          <w:divBdr>
            <w:top w:val="none" w:sz="0" w:space="0" w:color="auto"/>
            <w:left w:val="none" w:sz="0" w:space="0" w:color="auto"/>
            <w:bottom w:val="none" w:sz="0" w:space="0" w:color="auto"/>
            <w:right w:val="none" w:sz="0" w:space="0" w:color="auto"/>
          </w:divBdr>
        </w:div>
        <w:div w:id="828516938">
          <w:marLeft w:val="0"/>
          <w:marRight w:val="0"/>
          <w:marTop w:val="0"/>
          <w:marBottom w:val="0"/>
          <w:divBdr>
            <w:top w:val="none" w:sz="0" w:space="0" w:color="auto"/>
            <w:left w:val="none" w:sz="0" w:space="0" w:color="auto"/>
            <w:bottom w:val="none" w:sz="0" w:space="0" w:color="auto"/>
            <w:right w:val="none" w:sz="0" w:space="0" w:color="auto"/>
          </w:divBdr>
        </w:div>
        <w:div w:id="1804886511">
          <w:marLeft w:val="0"/>
          <w:marRight w:val="0"/>
          <w:marTop w:val="0"/>
          <w:marBottom w:val="0"/>
          <w:divBdr>
            <w:top w:val="none" w:sz="0" w:space="0" w:color="auto"/>
            <w:left w:val="none" w:sz="0" w:space="0" w:color="auto"/>
            <w:bottom w:val="none" w:sz="0" w:space="0" w:color="auto"/>
            <w:right w:val="none" w:sz="0" w:space="0" w:color="auto"/>
          </w:divBdr>
        </w:div>
      </w:divsChild>
    </w:div>
    <w:div w:id="659965862">
      <w:bodyDiv w:val="1"/>
      <w:marLeft w:val="0"/>
      <w:marRight w:val="0"/>
      <w:marTop w:val="0"/>
      <w:marBottom w:val="0"/>
      <w:divBdr>
        <w:top w:val="none" w:sz="0" w:space="0" w:color="auto"/>
        <w:left w:val="none" w:sz="0" w:space="0" w:color="auto"/>
        <w:bottom w:val="none" w:sz="0" w:space="0" w:color="auto"/>
        <w:right w:val="none" w:sz="0" w:space="0" w:color="auto"/>
      </w:divBdr>
    </w:div>
    <w:div w:id="923800845">
      <w:bodyDiv w:val="1"/>
      <w:marLeft w:val="0"/>
      <w:marRight w:val="0"/>
      <w:marTop w:val="0"/>
      <w:marBottom w:val="0"/>
      <w:divBdr>
        <w:top w:val="none" w:sz="0" w:space="0" w:color="auto"/>
        <w:left w:val="none" w:sz="0" w:space="0" w:color="auto"/>
        <w:bottom w:val="none" w:sz="0" w:space="0" w:color="auto"/>
        <w:right w:val="none" w:sz="0" w:space="0" w:color="auto"/>
      </w:divBdr>
      <w:divsChild>
        <w:div w:id="1182669680">
          <w:marLeft w:val="0"/>
          <w:marRight w:val="0"/>
          <w:marTop w:val="0"/>
          <w:marBottom w:val="0"/>
          <w:divBdr>
            <w:top w:val="none" w:sz="0" w:space="0" w:color="auto"/>
            <w:left w:val="none" w:sz="0" w:space="0" w:color="auto"/>
            <w:bottom w:val="none" w:sz="0" w:space="0" w:color="auto"/>
            <w:right w:val="none" w:sz="0" w:space="0" w:color="auto"/>
          </w:divBdr>
          <w:divsChild>
            <w:div w:id="193635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991893">
      <w:bodyDiv w:val="1"/>
      <w:marLeft w:val="0"/>
      <w:marRight w:val="0"/>
      <w:marTop w:val="0"/>
      <w:marBottom w:val="0"/>
      <w:divBdr>
        <w:top w:val="none" w:sz="0" w:space="0" w:color="auto"/>
        <w:left w:val="none" w:sz="0" w:space="0" w:color="auto"/>
        <w:bottom w:val="none" w:sz="0" w:space="0" w:color="auto"/>
        <w:right w:val="none" w:sz="0" w:space="0" w:color="auto"/>
      </w:divBdr>
      <w:divsChild>
        <w:div w:id="304509658">
          <w:marLeft w:val="0"/>
          <w:marRight w:val="0"/>
          <w:marTop w:val="0"/>
          <w:marBottom w:val="0"/>
          <w:divBdr>
            <w:top w:val="none" w:sz="0" w:space="0" w:color="auto"/>
            <w:left w:val="none" w:sz="0" w:space="0" w:color="auto"/>
            <w:bottom w:val="none" w:sz="0" w:space="0" w:color="auto"/>
            <w:right w:val="none" w:sz="0" w:space="0" w:color="auto"/>
          </w:divBdr>
          <w:divsChild>
            <w:div w:id="120810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535195">
      <w:bodyDiv w:val="1"/>
      <w:marLeft w:val="0"/>
      <w:marRight w:val="0"/>
      <w:marTop w:val="0"/>
      <w:marBottom w:val="0"/>
      <w:divBdr>
        <w:top w:val="none" w:sz="0" w:space="0" w:color="auto"/>
        <w:left w:val="none" w:sz="0" w:space="0" w:color="auto"/>
        <w:bottom w:val="none" w:sz="0" w:space="0" w:color="auto"/>
        <w:right w:val="none" w:sz="0" w:space="0" w:color="auto"/>
      </w:divBdr>
    </w:div>
    <w:div w:id="1426074305">
      <w:bodyDiv w:val="1"/>
      <w:marLeft w:val="0"/>
      <w:marRight w:val="0"/>
      <w:marTop w:val="0"/>
      <w:marBottom w:val="0"/>
      <w:divBdr>
        <w:top w:val="none" w:sz="0" w:space="0" w:color="auto"/>
        <w:left w:val="none" w:sz="0" w:space="0" w:color="auto"/>
        <w:bottom w:val="none" w:sz="0" w:space="0" w:color="auto"/>
        <w:right w:val="none" w:sz="0" w:space="0" w:color="auto"/>
      </w:divBdr>
    </w:div>
    <w:div w:id="1491678791">
      <w:bodyDiv w:val="1"/>
      <w:marLeft w:val="0"/>
      <w:marRight w:val="0"/>
      <w:marTop w:val="0"/>
      <w:marBottom w:val="0"/>
      <w:divBdr>
        <w:top w:val="none" w:sz="0" w:space="0" w:color="auto"/>
        <w:left w:val="none" w:sz="0" w:space="0" w:color="auto"/>
        <w:bottom w:val="none" w:sz="0" w:space="0" w:color="auto"/>
        <w:right w:val="none" w:sz="0" w:space="0" w:color="auto"/>
      </w:divBdr>
    </w:div>
    <w:div w:id="1595432134">
      <w:bodyDiv w:val="1"/>
      <w:marLeft w:val="0"/>
      <w:marRight w:val="0"/>
      <w:marTop w:val="0"/>
      <w:marBottom w:val="0"/>
      <w:divBdr>
        <w:top w:val="none" w:sz="0" w:space="0" w:color="auto"/>
        <w:left w:val="none" w:sz="0" w:space="0" w:color="auto"/>
        <w:bottom w:val="none" w:sz="0" w:space="0" w:color="auto"/>
        <w:right w:val="none" w:sz="0" w:space="0" w:color="auto"/>
      </w:divBdr>
    </w:div>
    <w:div w:id="1686512409">
      <w:bodyDiv w:val="1"/>
      <w:marLeft w:val="0"/>
      <w:marRight w:val="0"/>
      <w:marTop w:val="0"/>
      <w:marBottom w:val="0"/>
      <w:divBdr>
        <w:top w:val="none" w:sz="0" w:space="0" w:color="auto"/>
        <w:left w:val="none" w:sz="0" w:space="0" w:color="auto"/>
        <w:bottom w:val="none" w:sz="0" w:space="0" w:color="auto"/>
        <w:right w:val="none" w:sz="0" w:space="0" w:color="auto"/>
      </w:divBdr>
    </w:div>
    <w:div w:id="1776822953">
      <w:bodyDiv w:val="1"/>
      <w:marLeft w:val="0"/>
      <w:marRight w:val="0"/>
      <w:marTop w:val="0"/>
      <w:marBottom w:val="0"/>
      <w:divBdr>
        <w:top w:val="none" w:sz="0" w:space="0" w:color="auto"/>
        <w:left w:val="none" w:sz="0" w:space="0" w:color="auto"/>
        <w:bottom w:val="none" w:sz="0" w:space="0" w:color="auto"/>
        <w:right w:val="none" w:sz="0" w:space="0" w:color="auto"/>
      </w:divBdr>
      <w:divsChild>
        <w:div w:id="1082534207">
          <w:marLeft w:val="0"/>
          <w:marRight w:val="0"/>
          <w:marTop w:val="0"/>
          <w:marBottom w:val="0"/>
          <w:divBdr>
            <w:top w:val="none" w:sz="0" w:space="0" w:color="auto"/>
            <w:left w:val="none" w:sz="0" w:space="0" w:color="auto"/>
            <w:bottom w:val="none" w:sz="0" w:space="0" w:color="auto"/>
            <w:right w:val="none" w:sz="0" w:space="0" w:color="auto"/>
          </w:divBdr>
        </w:div>
      </w:divsChild>
    </w:div>
    <w:div w:id="1898125066">
      <w:bodyDiv w:val="1"/>
      <w:marLeft w:val="0"/>
      <w:marRight w:val="0"/>
      <w:marTop w:val="0"/>
      <w:marBottom w:val="0"/>
      <w:divBdr>
        <w:top w:val="none" w:sz="0" w:space="0" w:color="auto"/>
        <w:left w:val="none" w:sz="0" w:space="0" w:color="auto"/>
        <w:bottom w:val="none" w:sz="0" w:space="0" w:color="auto"/>
        <w:right w:val="none" w:sz="0" w:space="0" w:color="auto"/>
      </w:divBdr>
      <w:divsChild>
        <w:div w:id="1416508903">
          <w:marLeft w:val="0"/>
          <w:marRight w:val="0"/>
          <w:marTop w:val="0"/>
          <w:marBottom w:val="0"/>
          <w:divBdr>
            <w:top w:val="none" w:sz="0" w:space="0" w:color="auto"/>
            <w:left w:val="none" w:sz="0" w:space="0" w:color="auto"/>
            <w:bottom w:val="none" w:sz="0" w:space="0" w:color="auto"/>
            <w:right w:val="none" w:sz="0" w:space="0" w:color="auto"/>
          </w:divBdr>
        </w:div>
      </w:divsChild>
    </w:div>
    <w:div w:id="1972785449">
      <w:bodyDiv w:val="1"/>
      <w:marLeft w:val="0"/>
      <w:marRight w:val="0"/>
      <w:marTop w:val="0"/>
      <w:marBottom w:val="0"/>
      <w:divBdr>
        <w:top w:val="none" w:sz="0" w:space="0" w:color="auto"/>
        <w:left w:val="none" w:sz="0" w:space="0" w:color="auto"/>
        <w:bottom w:val="none" w:sz="0" w:space="0" w:color="auto"/>
        <w:right w:val="none" w:sz="0" w:space="0" w:color="auto"/>
      </w:divBdr>
    </w:div>
    <w:div w:id="2000108900">
      <w:bodyDiv w:val="1"/>
      <w:marLeft w:val="0"/>
      <w:marRight w:val="0"/>
      <w:marTop w:val="0"/>
      <w:marBottom w:val="0"/>
      <w:divBdr>
        <w:top w:val="none" w:sz="0" w:space="0" w:color="auto"/>
        <w:left w:val="none" w:sz="0" w:space="0" w:color="auto"/>
        <w:bottom w:val="none" w:sz="0" w:space="0" w:color="auto"/>
        <w:right w:val="none" w:sz="0" w:space="0" w:color="auto"/>
      </w:divBdr>
    </w:div>
    <w:div w:id="2035108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2.xml"/><Relationship Id="rId26" Type="http://schemas.openxmlformats.org/officeDocument/2006/relationships/image" Target="media/image17.png"/><Relationship Id="rId39" Type="http://schemas.openxmlformats.org/officeDocument/2006/relationships/chart" Target="charts/chart6.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2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chart" Target="charts/chart3.xm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chart" Target="charts/chart5.xml"/><Relationship Id="rId20" Type="http://schemas.openxmlformats.org/officeDocument/2006/relationships/image" Target="media/image11.png"/><Relationship Id="rId41" Type="http://schemas.openxmlformats.org/officeDocument/2006/relationships/image" Target="media/image27.png"/></Relationships>
</file>

<file path=word/charts/_rels/chart1.xml.rels><?xml version="1.0" encoding="UTF-8" standalone="yes"?>
<Relationships xmlns="http://schemas.openxmlformats.org/package/2006/relationships"><Relationship Id="rId3" Type="http://schemas.openxmlformats.org/officeDocument/2006/relationships/oleObject" Target="&#914;&#953;&#946;&#955;&#943;&#959;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d\Dropbox\&#924;&#945;&#961;&#953;&#955;&#949;&#957;&#945;\md%20stat%20Metaptyxiako\morfopioisi%20arthrou\new%20v1\&#947;&#961;&#945;&#966;&#951;&#956;&#945;%201%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marilena\md%20stat%20Metaptyxiako\md%20stat%20Metaptyxiako\apant%20erot%2028.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marilena\md%20stat%20Metaptyxiako\md%20stat%20Metaptyxiako\apant%20erot%20-%2028.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marilena\md%20stat%20Metaptyxiako\md%20stat%20Metaptyxiako\apant%20erot%20-%2028.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marilena\md%20stat%20Metaptyxiako\md%20stat%20Metaptyxiako\apant%20erot%20-%2028.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marilena\md%20stat%20Metaptyxiako\md%20stat%20Metaptyxiako\apant%20erot%20-%2028.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Χαρακτηρηστικά εκπαιδευτικού</a:t>
            </a:r>
          </a:p>
        </c:rich>
      </c:tx>
      <c:layout>
        <c:manualLayout>
          <c:xMode val="edge"/>
          <c:yMode val="edge"/>
          <c:x val="0.28202777777777777"/>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tx>
            <c:strRef>
              <c:f>Φύλλο1!$B$1</c:f>
              <c:strCache>
                <c:ptCount val="1"/>
                <c:pt idx="0">
                  <c:v>Π.Τ.Δ.Ε.</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Φύλλο1!$A$2:$A$9</c:f>
              <c:strCache>
                <c:ptCount val="8"/>
                <c:pt idx="0">
                  <c:v>χιούμορ</c:v>
                </c:pt>
                <c:pt idx="1">
                  <c:v>οργανωτικές ικανότητες</c:v>
                </c:pt>
                <c:pt idx="2">
                  <c:v>προσαρμοστικότητα</c:v>
                </c:pt>
                <c:pt idx="3">
                  <c:v>αυτοπεπείθηση</c:v>
                </c:pt>
                <c:pt idx="4">
                  <c:v>υπομονή</c:v>
                </c:pt>
                <c:pt idx="5">
                  <c:v>κατανόηση, αγάπη</c:v>
                </c:pt>
                <c:pt idx="6">
                  <c:v>προετοιμασία</c:v>
                </c:pt>
                <c:pt idx="7">
                  <c:v>συνέπεια, δικαιοσύνη</c:v>
                </c:pt>
              </c:strCache>
            </c:strRef>
          </c:cat>
          <c:val>
            <c:numRef>
              <c:f>Φύλλο1!$B$2:$B$9</c:f>
              <c:numCache>
                <c:formatCode>General</c:formatCode>
                <c:ptCount val="8"/>
                <c:pt idx="0">
                  <c:v>29</c:v>
                </c:pt>
                <c:pt idx="1">
                  <c:v>29</c:v>
                </c:pt>
                <c:pt idx="2">
                  <c:v>16</c:v>
                </c:pt>
                <c:pt idx="3">
                  <c:v>5</c:v>
                </c:pt>
                <c:pt idx="4">
                  <c:v>16</c:v>
                </c:pt>
                <c:pt idx="5">
                  <c:v>28</c:v>
                </c:pt>
                <c:pt idx="6">
                  <c:v>10</c:v>
                </c:pt>
                <c:pt idx="7">
                  <c:v>11</c:v>
                </c:pt>
              </c:numCache>
            </c:numRef>
          </c:val>
          <c:extLst>
            <c:ext xmlns:c16="http://schemas.microsoft.com/office/drawing/2014/chart" uri="{C3380CC4-5D6E-409C-BE32-E72D297353CC}">
              <c16:uniqueId val="{00000000-1F16-4AE0-8E85-BA9FB9A57428}"/>
            </c:ext>
          </c:extLst>
        </c:ser>
        <c:ser>
          <c:idx val="1"/>
          <c:order val="1"/>
          <c:tx>
            <c:strRef>
              <c:f>Φύλλο1!$C$1</c:f>
              <c:strCache>
                <c:ptCount val="1"/>
                <c:pt idx="0">
                  <c:v>ΦΙΛΟΛΟΓΙΑΣ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Φύλλο1!$A$2:$A$9</c:f>
              <c:strCache>
                <c:ptCount val="8"/>
                <c:pt idx="0">
                  <c:v>χιούμορ</c:v>
                </c:pt>
                <c:pt idx="1">
                  <c:v>οργανωτικές ικανότητες</c:v>
                </c:pt>
                <c:pt idx="2">
                  <c:v>προσαρμοστικότητα</c:v>
                </c:pt>
                <c:pt idx="3">
                  <c:v>αυτοπεπείθηση</c:v>
                </c:pt>
                <c:pt idx="4">
                  <c:v>υπομονή</c:v>
                </c:pt>
                <c:pt idx="5">
                  <c:v>κατανόηση, αγάπη</c:v>
                </c:pt>
                <c:pt idx="6">
                  <c:v>προετοιμασία</c:v>
                </c:pt>
                <c:pt idx="7">
                  <c:v>συνέπεια, δικαιοσύνη</c:v>
                </c:pt>
              </c:strCache>
            </c:strRef>
          </c:cat>
          <c:val>
            <c:numRef>
              <c:f>Φύλλο1!$C$2:$C$9</c:f>
              <c:numCache>
                <c:formatCode>General</c:formatCode>
                <c:ptCount val="8"/>
                <c:pt idx="0">
                  <c:v>15</c:v>
                </c:pt>
                <c:pt idx="1">
                  <c:v>21</c:v>
                </c:pt>
                <c:pt idx="2">
                  <c:v>1</c:v>
                </c:pt>
                <c:pt idx="3">
                  <c:v>1</c:v>
                </c:pt>
                <c:pt idx="4">
                  <c:v>7</c:v>
                </c:pt>
                <c:pt idx="5">
                  <c:v>21</c:v>
                </c:pt>
                <c:pt idx="6">
                  <c:v>12</c:v>
                </c:pt>
                <c:pt idx="7">
                  <c:v>4</c:v>
                </c:pt>
              </c:numCache>
            </c:numRef>
          </c:val>
          <c:extLst>
            <c:ext xmlns:c16="http://schemas.microsoft.com/office/drawing/2014/chart" uri="{C3380CC4-5D6E-409C-BE32-E72D297353CC}">
              <c16:uniqueId val="{00000001-1F16-4AE0-8E85-BA9FB9A57428}"/>
            </c:ext>
          </c:extLst>
        </c:ser>
        <c:dLbls>
          <c:showLegendKey val="0"/>
          <c:showVal val="0"/>
          <c:showCatName val="0"/>
          <c:showSerName val="0"/>
          <c:showPercent val="0"/>
          <c:showBubbleSize val="0"/>
        </c:dLbls>
        <c:gapWidth val="219"/>
        <c:overlap val="-27"/>
        <c:axId val="238175040"/>
        <c:axId val="234321200"/>
      </c:barChart>
      <c:catAx>
        <c:axId val="23817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34321200"/>
        <c:crosses val="autoZero"/>
        <c:auto val="1"/>
        <c:lblAlgn val="ctr"/>
        <c:lblOffset val="100"/>
        <c:noMultiLvlLbl val="0"/>
      </c:catAx>
      <c:valAx>
        <c:axId val="234321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38175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Ρόλος του</a:t>
            </a:r>
            <a:r>
              <a:rPr lang="el-GR" baseline="0"/>
              <a:t> εκπαιδευτικού</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tx>
            <c:strRef>
              <c:f>Φύλλο2!$A$2</c:f>
              <c:strCache>
                <c:ptCount val="1"/>
                <c:pt idx="0">
                  <c:v>μεταλαμπαδεύει γνώσεις</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Φύλλο2!$B$2:$C$2</c:f>
              <c:numCache>
                <c:formatCode>General</c:formatCode>
                <c:ptCount val="2"/>
                <c:pt idx="0">
                  <c:v>22</c:v>
                </c:pt>
                <c:pt idx="1">
                  <c:v>16</c:v>
                </c:pt>
              </c:numCache>
            </c:numRef>
          </c:val>
          <c:extLst>
            <c:ext xmlns:c16="http://schemas.microsoft.com/office/drawing/2014/chart" uri="{C3380CC4-5D6E-409C-BE32-E72D297353CC}">
              <c16:uniqueId val="{00000000-2BD5-4F38-BFDB-11B45AB5E157}"/>
            </c:ext>
          </c:extLst>
        </c:ser>
        <c:ser>
          <c:idx val="1"/>
          <c:order val="1"/>
          <c:tx>
            <c:strRef>
              <c:f>Φύλλο2!$A$3</c:f>
              <c:strCache>
                <c:ptCount val="1"/>
                <c:pt idx="0">
                  <c:v>μεταβάλλει τη συμπερισφορά</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Φύλλο2!$B$3:$C$3</c:f>
              <c:numCache>
                <c:formatCode>General</c:formatCode>
                <c:ptCount val="2"/>
                <c:pt idx="0">
                  <c:v>7</c:v>
                </c:pt>
                <c:pt idx="1">
                  <c:v>2</c:v>
                </c:pt>
              </c:numCache>
            </c:numRef>
          </c:val>
          <c:extLst>
            <c:ext xmlns:c16="http://schemas.microsoft.com/office/drawing/2014/chart" uri="{C3380CC4-5D6E-409C-BE32-E72D297353CC}">
              <c16:uniqueId val="{00000001-2BD5-4F38-BFDB-11B45AB5E157}"/>
            </c:ext>
          </c:extLst>
        </c:ser>
        <c:ser>
          <c:idx val="2"/>
          <c:order val="2"/>
          <c:tx>
            <c:strRef>
              <c:f>Φύλλο2!$A$4</c:f>
              <c:strCache>
                <c:ptCount val="1"/>
                <c:pt idx="0">
                  <c:v>κινητοποιεί τους μαθητές</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Φύλλο2!$B$4:$C$4</c:f>
              <c:numCache>
                <c:formatCode>General</c:formatCode>
                <c:ptCount val="2"/>
                <c:pt idx="0">
                  <c:v>26</c:v>
                </c:pt>
                <c:pt idx="1">
                  <c:v>8</c:v>
                </c:pt>
              </c:numCache>
            </c:numRef>
          </c:val>
          <c:extLst>
            <c:ext xmlns:c16="http://schemas.microsoft.com/office/drawing/2014/chart" uri="{C3380CC4-5D6E-409C-BE32-E72D297353CC}">
              <c16:uniqueId val="{00000002-2BD5-4F38-BFDB-11B45AB5E157}"/>
            </c:ext>
          </c:extLst>
        </c:ser>
        <c:ser>
          <c:idx val="3"/>
          <c:order val="3"/>
          <c:tx>
            <c:strRef>
              <c:f>Φύλλο2!$A$5</c:f>
              <c:strCache>
                <c:ptCount val="1"/>
                <c:pt idx="0">
                  <c:v>στηρίζει τους μαθητές</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Φύλλο2!$B$5:$C$5</c:f>
              <c:numCache>
                <c:formatCode>General</c:formatCode>
                <c:ptCount val="2"/>
                <c:pt idx="0">
                  <c:v>42</c:v>
                </c:pt>
                <c:pt idx="1">
                  <c:v>23</c:v>
                </c:pt>
              </c:numCache>
            </c:numRef>
          </c:val>
          <c:extLst>
            <c:ext xmlns:c16="http://schemas.microsoft.com/office/drawing/2014/chart" uri="{C3380CC4-5D6E-409C-BE32-E72D297353CC}">
              <c16:uniqueId val="{00000003-2BD5-4F38-BFDB-11B45AB5E157}"/>
            </c:ext>
          </c:extLst>
        </c:ser>
        <c:ser>
          <c:idx val="4"/>
          <c:order val="4"/>
          <c:tx>
            <c:strRef>
              <c:f>Φύλλο2!$A$6</c:f>
              <c:strCache>
                <c:ptCount val="1"/>
                <c:pt idx="0">
                  <c:v>επαινεί τους μαθητές</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Φύλλο2!$B$6:$C$6</c:f>
              <c:numCache>
                <c:formatCode>General</c:formatCode>
                <c:ptCount val="2"/>
                <c:pt idx="0">
                  <c:v>15</c:v>
                </c:pt>
                <c:pt idx="1">
                  <c:v>10</c:v>
                </c:pt>
              </c:numCache>
            </c:numRef>
          </c:val>
          <c:extLst>
            <c:ext xmlns:c16="http://schemas.microsoft.com/office/drawing/2014/chart" uri="{C3380CC4-5D6E-409C-BE32-E72D297353CC}">
              <c16:uniqueId val="{00000004-2BD5-4F38-BFDB-11B45AB5E157}"/>
            </c:ext>
          </c:extLst>
        </c:ser>
        <c:ser>
          <c:idx val="5"/>
          <c:order val="5"/>
          <c:tx>
            <c:strRef>
              <c:f>Φύλλο2!$A$7</c:f>
              <c:strCache>
                <c:ptCount val="1"/>
                <c:pt idx="0">
                  <c:v>πετυχαίνει στόχους</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Φύλλο2!$B$7:$C$7</c:f>
              <c:numCache>
                <c:formatCode>General</c:formatCode>
                <c:ptCount val="2"/>
                <c:pt idx="0">
                  <c:v>6</c:v>
                </c:pt>
                <c:pt idx="1">
                  <c:v>6</c:v>
                </c:pt>
              </c:numCache>
            </c:numRef>
          </c:val>
          <c:extLst>
            <c:ext xmlns:c16="http://schemas.microsoft.com/office/drawing/2014/chart" uri="{C3380CC4-5D6E-409C-BE32-E72D297353CC}">
              <c16:uniqueId val="{00000005-2BD5-4F38-BFDB-11B45AB5E157}"/>
            </c:ext>
          </c:extLst>
        </c:ser>
        <c:ser>
          <c:idx val="6"/>
          <c:order val="6"/>
          <c:tx>
            <c:strRef>
              <c:f>Φύλλο2!$A$8</c:f>
              <c:strCache>
                <c:ptCount val="1"/>
                <c:pt idx="0">
                  <c:v>αυτοαξιολογείται</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Φύλλο2!$B$1:$C$1</c:f>
              <c:strCache>
                <c:ptCount val="2"/>
                <c:pt idx="0">
                  <c:v>Π.Τ.Δ.Ε.</c:v>
                </c:pt>
                <c:pt idx="1">
                  <c:v>ΦΙΛΟΛΟΓΙΑΣ</c:v>
                </c:pt>
              </c:strCache>
            </c:strRef>
          </c:cat>
          <c:val>
            <c:numRef>
              <c:f>Φύλλο2!$B$8:$C$8</c:f>
              <c:numCache>
                <c:formatCode>General</c:formatCode>
                <c:ptCount val="2"/>
                <c:pt idx="0">
                  <c:v>12</c:v>
                </c:pt>
                <c:pt idx="1">
                  <c:v>4</c:v>
                </c:pt>
              </c:numCache>
            </c:numRef>
          </c:val>
          <c:extLst>
            <c:ext xmlns:c16="http://schemas.microsoft.com/office/drawing/2014/chart" uri="{C3380CC4-5D6E-409C-BE32-E72D297353CC}">
              <c16:uniqueId val="{00000006-2BD5-4F38-BFDB-11B45AB5E157}"/>
            </c:ext>
          </c:extLst>
        </c:ser>
        <c:dLbls>
          <c:showLegendKey val="0"/>
          <c:showVal val="0"/>
          <c:showCatName val="0"/>
          <c:showSerName val="0"/>
          <c:showPercent val="0"/>
          <c:showBubbleSize val="0"/>
        </c:dLbls>
        <c:gapWidth val="219"/>
        <c:overlap val="-27"/>
        <c:axId val="240725648"/>
        <c:axId val="234297072"/>
      </c:barChart>
      <c:catAx>
        <c:axId val="240725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34297072"/>
        <c:crosses val="autoZero"/>
        <c:auto val="1"/>
        <c:lblAlgn val="ctr"/>
        <c:lblOffset val="100"/>
        <c:noMultiLvlLbl val="0"/>
      </c:catAx>
      <c:valAx>
        <c:axId val="23429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40725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pivotSource>
    <c:name>[apant erot 28.xlsx]Φύλλο3!Συγκεντρωτικός Πίνακας45</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Φύλλο3!$B$1:$B$2</c:f>
              <c:strCache>
                <c:ptCount val="1"/>
                <c:pt idx="0">
                  <c:v>Τμήμα Δημ. Εκπαίδευσης</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Φύλλο3!$A$3:$A$8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Φύλλο3!$B$3:$B$8</c:f>
              <c:numCache>
                <c:formatCode>General</c:formatCode>
                <c:ptCount val="5"/>
                <c:pt idx="0">
                  <c:v>1</c:v>
                </c:pt>
                <c:pt idx="1">
                  <c:v>10</c:v>
                </c:pt>
                <c:pt idx="2">
                  <c:v>37</c:v>
                </c:pt>
                <c:pt idx="3">
                  <c:v>4</c:v>
                </c:pt>
                <c:pt idx="4">
                  <c:v>4</c:v>
                </c:pt>
              </c:numCache>
            </c:numRef>
          </c:val>
          <c:extLst>
            <c:ext xmlns:c16="http://schemas.microsoft.com/office/drawing/2014/chart" uri="{C3380CC4-5D6E-409C-BE32-E72D297353CC}">
              <c16:uniqueId val="{00000000-5EF0-4D8E-B837-84A70141AB6D}"/>
            </c:ext>
          </c:extLst>
        </c:ser>
        <c:ser>
          <c:idx val="1"/>
          <c:order val="1"/>
          <c:tx>
            <c:strRef>
              <c:f>Φύλλο3!$C$1:$C$2</c:f>
              <c:strCache>
                <c:ptCount val="1"/>
                <c:pt idx="0">
                  <c:v>Τμήμα Φιλολογίας</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Φύλλο3!$A$3:$A$8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Φύλλο3!$C$3:$C$8</c:f>
              <c:numCache>
                <c:formatCode>General</c:formatCode>
                <c:ptCount val="5"/>
                <c:pt idx="0">
                  <c:v>2</c:v>
                </c:pt>
                <c:pt idx="1">
                  <c:v>2</c:v>
                </c:pt>
                <c:pt idx="2">
                  <c:v>31</c:v>
                </c:pt>
                <c:pt idx="3">
                  <c:v>2</c:v>
                </c:pt>
              </c:numCache>
            </c:numRef>
          </c:val>
          <c:extLst>
            <c:ext xmlns:c16="http://schemas.microsoft.com/office/drawing/2014/chart" uri="{C3380CC4-5D6E-409C-BE32-E72D297353CC}">
              <c16:uniqueId val="{00000001-5EF0-4D8E-B837-84A70141AB6D}"/>
            </c:ext>
          </c:extLst>
        </c:ser>
        <c:dLbls>
          <c:showLegendKey val="0"/>
          <c:showVal val="0"/>
          <c:showCatName val="0"/>
          <c:showSerName val="0"/>
          <c:showPercent val="0"/>
          <c:showBubbleSize val="0"/>
        </c:dLbls>
        <c:gapWidth val="219"/>
        <c:shape val="box"/>
        <c:axId val="1281686560"/>
        <c:axId val="1281687040"/>
        <c:axId val="0"/>
      </c:bar3DChart>
      <c:catAx>
        <c:axId val="128168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281687040"/>
        <c:crosses val="autoZero"/>
        <c:auto val="1"/>
        <c:lblAlgn val="ctr"/>
        <c:lblOffset val="100"/>
        <c:noMultiLvlLbl val="0"/>
      </c:catAx>
      <c:valAx>
        <c:axId val="1281687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2816865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pivotSource>
    <c:name>[apant erot - 28.xlsx]28 2!Συγκεντρωτικός Πίνακας1</c:name>
    <c:fmtId val="-1"/>
  </c:pivotSource>
  <c:chart>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'28 2'!$B$1:$B$2</c:f>
              <c:strCache>
                <c:ptCount val="1"/>
                <c:pt idx="0">
                  <c:v>Παιδ. Τμ. Δημ. Εκπ.</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'28 2'!$A$3:$A$8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'28 2'!$B$3:$B$8</c:f>
              <c:numCache>
                <c:formatCode>General</c:formatCode>
                <c:ptCount val="5"/>
                <c:pt idx="0">
                  <c:v>2</c:v>
                </c:pt>
                <c:pt idx="1">
                  <c:v>14</c:v>
                </c:pt>
                <c:pt idx="2">
                  <c:v>32</c:v>
                </c:pt>
                <c:pt idx="3">
                  <c:v>6</c:v>
                </c:pt>
                <c:pt idx="4">
                  <c:v>2</c:v>
                </c:pt>
              </c:numCache>
            </c:numRef>
          </c:val>
          <c:extLst>
            <c:ext xmlns:c16="http://schemas.microsoft.com/office/drawing/2014/chart" uri="{C3380CC4-5D6E-409C-BE32-E72D297353CC}">
              <c16:uniqueId val="{00000000-8C78-43FA-8EF8-35B87666E2F0}"/>
            </c:ext>
          </c:extLst>
        </c:ser>
        <c:ser>
          <c:idx val="1"/>
          <c:order val="1"/>
          <c:tx>
            <c:strRef>
              <c:f>'28 2'!$C$1:$C$2</c:f>
              <c:strCache>
                <c:ptCount val="1"/>
                <c:pt idx="0">
                  <c:v>Τμήμα Φιλολογίας</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'28 2'!$A$3:$A$8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'28 2'!$C$3:$C$8</c:f>
              <c:numCache>
                <c:formatCode>General</c:formatCode>
                <c:ptCount val="5"/>
                <c:pt idx="0">
                  <c:v>2</c:v>
                </c:pt>
                <c:pt idx="1">
                  <c:v>5</c:v>
                </c:pt>
                <c:pt idx="2">
                  <c:v>29</c:v>
                </c:pt>
                <c:pt idx="3">
                  <c:v>1</c:v>
                </c:pt>
              </c:numCache>
            </c:numRef>
          </c:val>
          <c:extLst>
            <c:ext xmlns:c16="http://schemas.microsoft.com/office/drawing/2014/chart" uri="{C3380CC4-5D6E-409C-BE32-E72D297353CC}">
              <c16:uniqueId val="{00000001-8C78-43FA-8EF8-35B87666E2F0}"/>
            </c:ext>
          </c:extLst>
        </c:ser>
        <c:dLbls>
          <c:showLegendKey val="0"/>
          <c:showVal val="0"/>
          <c:showCatName val="0"/>
          <c:showSerName val="0"/>
          <c:showPercent val="0"/>
          <c:showBubbleSize val="0"/>
        </c:dLbls>
        <c:gapWidth val="219"/>
        <c:shape val="box"/>
        <c:axId val="2139060911"/>
        <c:axId val="2139062351"/>
        <c:axId val="0"/>
      </c:bar3DChart>
      <c:catAx>
        <c:axId val="2139060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139062351"/>
        <c:crosses val="autoZero"/>
        <c:auto val="1"/>
        <c:lblAlgn val="ctr"/>
        <c:lblOffset val="100"/>
        <c:noMultiLvlLbl val="0"/>
      </c:catAx>
      <c:valAx>
        <c:axId val="2139062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13906091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pivotSource>
    <c:name>[apant erot - 28.xlsx]28 3!Συγκεντρωτικός Πίνακας2</c:name>
    <c:fmtId val="-1"/>
  </c:pivotSource>
  <c:chart>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'28 3'!$B$1:$B$2</c:f>
              <c:strCache>
                <c:ptCount val="1"/>
                <c:pt idx="0">
                  <c:v>Παιδ. Τμ. Δημ. Εκπ.</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'28 3'!$A$3:$A$8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'28 3'!$B$3:$B$8</c:f>
              <c:numCache>
                <c:formatCode>General</c:formatCode>
                <c:ptCount val="5"/>
                <c:pt idx="0">
                  <c:v>1</c:v>
                </c:pt>
                <c:pt idx="1">
                  <c:v>14</c:v>
                </c:pt>
                <c:pt idx="2">
                  <c:v>35</c:v>
                </c:pt>
                <c:pt idx="3">
                  <c:v>2</c:v>
                </c:pt>
                <c:pt idx="4">
                  <c:v>4</c:v>
                </c:pt>
              </c:numCache>
            </c:numRef>
          </c:val>
          <c:extLst>
            <c:ext xmlns:c16="http://schemas.microsoft.com/office/drawing/2014/chart" uri="{C3380CC4-5D6E-409C-BE32-E72D297353CC}">
              <c16:uniqueId val="{00000000-C71C-4582-A70C-EF2C5E7144C4}"/>
            </c:ext>
          </c:extLst>
        </c:ser>
        <c:ser>
          <c:idx val="1"/>
          <c:order val="1"/>
          <c:tx>
            <c:strRef>
              <c:f>'28 3'!$C$1:$C$2</c:f>
              <c:strCache>
                <c:ptCount val="1"/>
                <c:pt idx="0">
                  <c:v>Τμήμα Φιλολογίας</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'28 3'!$A$3:$A$8</c:f>
              <c:strCache>
                <c:ptCount val="5"/>
                <c:pt idx="0">
                  <c:v>1Δε νιώθετε καθόλου αποτελεσματικοί</c:v>
                </c:pt>
                <c:pt idx="1">
                  <c:v>2Νιώθετε λίγο αποτελεσματικοί</c:v>
                </c:pt>
                <c:pt idx="2">
                  <c:v>3Νιώθετε αρκετά αποτελεσματικοί</c:v>
                </c:pt>
                <c:pt idx="3">
                  <c:v>4Νιώθετε πολύ αποτελεσματικοί</c:v>
                </c:pt>
                <c:pt idx="4">
                  <c:v>5Νιώθετε πάρα πολύ αποτελεσματικοί</c:v>
                </c:pt>
              </c:strCache>
            </c:strRef>
          </c:cat>
          <c:val>
            <c:numRef>
              <c:f>'28 3'!$C$3:$C$8</c:f>
              <c:numCache>
                <c:formatCode>General</c:formatCode>
                <c:ptCount val="5"/>
                <c:pt idx="0">
                  <c:v>2</c:v>
                </c:pt>
                <c:pt idx="1">
                  <c:v>7</c:v>
                </c:pt>
                <c:pt idx="2">
                  <c:v>27</c:v>
                </c:pt>
                <c:pt idx="3">
                  <c:v>1</c:v>
                </c:pt>
              </c:numCache>
            </c:numRef>
          </c:val>
          <c:extLst>
            <c:ext xmlns:c16="http://schemas.microsoft.com/office/drawing/2014/chart" uri="{C3380CC4-5D6E-409C-BE32-E72D297353CC}">
              <c16:uniqueId val="{00000001-C71C-4582-A70C-EF2C5E7144C4}"/>
            </c:ext>
          </c:extLst>
        </c:ser>
        <c:dLbls>
          <c:showLegendKey val="0"/>
          <c:showVal val="0"/>
          <c:showCatName val="0"/>
          <c:showSerName val="0"/>
          <c:showPercent val="0"/>
          <c:showBubbleSize val="0"/>
        </c:dLbls>
        <c:gapWidth val="219"/>
        <c:shape val="box"/>
        <c:axId val="197784431"/>
        <c:axId val="190611295"/>
        <c:axId val="0"/>
      </c:bar3DChart>
      <c:catAx>
        <c:axId val="1977844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0611295"/>
        <c:crosses val="autoZero"/>
        <c:auto val="1"/>
        <c:lblAlgn val="ctr"/>
        <c:lblOffset val="100"/>
        <c:noMultiLvlLbl val="0"/>
      </c:catAx>
      <c:valAx>
        <c:axId val="1906112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778443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pivotSource>
    <c:name>[apant erot - 28.xlsx]29 1!Συγκεντρωτικός Πίνακας3</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'29 1'!$B$1:$B$2</c:f>
              <c:strCache>
                <c:ptCount val="1"/>
                <c:pt idx="0">
                  <c:v>Παιδ. Τμ. Δημ. Εκπ.</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'29 1'!$A$3:$A$8</c:f>
              <c:strCache>
                <c:ptCount val="5"/>
                <c:pt idx="0">
                  <c:v>1Δε σας βοήθησε καθόλου</c:v>
                </c:pt>
                <c:pt idx="1">
                  <c:v>2Σας βοήθησε ελάχιστα</c:v>
                </c:pt>
                <c:pt idx="2">
                  <c:v>3Σας βοήθησε αρκετά</c:v>
                </c:pt>
                <c:pt idx="3">
                  <c:v>4Σας βοήθησε πολύ</c:v>
                </c:pt>
                <c:pt idx="4">
                  <c:v>5Σας βοήθησε πάρα πολύ</c:v>
                </c:pt>
              </c:strCache>
            </c:strRef>
          </c:cat>
          <c:val>
            <c:numRef>
              <c:f>'29 1'!$B$3:$B$8</c:f>
              <c:numCache>
                <c:formatCode>General</c:formatCode>
                <c:ptCount val="5"/>
                <c:pt idx="0">
                  <c:v>1</c:v>
                </c:pt>
                <c:pt idx="1">
                  <c:v>6</c:v>
                </c:pt>
                <c:pt idx="2">
                  <c:v>30</c:v>
                </c:pt>
                <c:pt idx="3">
                  <c:v>13</c:v>
                </c:pt>
                <c:pt idx="4">
                  <c:v>6</c:v>
                </c:pt>
              </c:numCache>
            </c:numRef>
          </c:val>
          <c:extLst>
            <c:ext xmlns:c16="http://schemas.microsoft.com/office/drawing/2014/chart" uri="{C3380CC4-5D6E-409C-BE32-E72D297353CC}">
              <c16:uniqueId val="{00000000-1690-4A18-BA44-3FADF87E747A}"/>
            </c:ext>
          </c:extLst>
        </c:ser>
        <c:ser>
          <c:idx val="1"/>
          <c:order val="1"/>
          <c:tx>
            <c:strRef>
              <c:f>'29 1'!$C$1:$C$2</c:f>
              <c:strCache>
                <c:ptCount val="1"/>
                <c:pt idx="0">
                  <c:v>Τμήμα Φιλολογίας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'29 1'!$A$3:$A$8</c:f>
              <c:strCache>
                <c:ptCount val="5"/>
                <c:pt idx="0">
                  <c:v>1Δε σας βοήθησε καθόλου</c:v>
                </c:pt>
                <c:pt idx="1">
                  <c:v>2Σας βοήθησε ελάχιστα</c:v>
                </c:pt>
                <c:pt idx="2">
                  <c:v>3Σας βοήθησε αρκετά</c:v>
                </c:pt>
                <c:pt idx="3">
                  <c:v>4Σας βοήθησε πολύ</c:v>
                </c:pt>
                <c:pt idx="4">
                  <c:v>5Σας βοήθησε πάρα πολύ</c:v>
                </c:pt>
              </c:strCache>
            </c:strRef>
          </c:cat>
          <c:val>
            <c:numRef>
              <c:f>'29 1'!$C$3:$C$8</c:f>
              <c:numCache>
                <c:formatCode>General</c:formatCode>
                <c:ptCount val="5"/>
                <c:pt idx="2">
                  <c:v>24</c:v>
                </c:pt>
                <c:pt idx="3">
                  <c:v>11</c:v>
                </c:pt>
                <c:pt idx="4">
                  <c:v>2</c:v>
                </c:pt>
              </c:numCache>
            </c:numRef>
          </c:val>
          <c:extLst>
            <c:ext xmlns:c16="http://schemas.microsoft.com/office/drawing/2014/chart" uri="{C3380CC4-5D6E-409C-BE32-E72D297353CC}">
              <c16:uniqueId val="{00000001-1690-4A18-BA44-3FADF87E747A}"/>
            </c:ext>
          </c:extLst>
        </c:ser>
        <c:dLbls>
          <c:showLegendKey val="0"/>
          <c:showVal val="0"/>
          <c:showCatName val="0"/>
          <c:showSerName val="0"/>
          <c:showPercent val="0"/>
          <c:showBubbleSize val="0"/>
        </c:dLbls>
        <c:gapWidth val="219"/>
        <c:overlap val="-27"/>
        <c:axId val="197788751"/>
        <c:axId val="197789711"/>
      </c:barChart>
      <c:catAx>
        <c:axId val="197788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7789711"/>
        <c:crosses val="autoZero"/>
        <c:auto val="1"/>
        <c:lblAlgn val="ctr"/>
        <c:lblOffset val="100"/>
        <c:noMultiLvlLbl val="0"/>
      </c:catAx>
      <c:valAx>
        <c:axId val="1977897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778875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pivotSource>
    <c:name>[apant erot - 28.xlsx]29 2!Συγκεντρωτικός Πίνακας4</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'29 2'!$B$1:$B$2</c:f>
              <c:strCache>
                <c:ptCount val="1"/>
                <c:pt idx="0">
                  <c:v>Παιδ. Τμ. Δημ. Εκπ.</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'29 2'!$A$3:$A$7</c:f>
              <c:strCache>
                <c:ptCount val="4"/>
                <c:pt idx="0">
                  <c:v>2Σας βοήθησε ελάχιστα</c:v>
                </c:pt>
                <c:pt idx="1">
                  <c:v>3Σας βοήθησε αρκετά</c:v>
                </c:pt>
                <c:pt idx="2">
                  <c:v>4Σας βοήθησε πολύ</c:v>
                </c:pt>
                <c:pt idx="3">
                  <c:v>5Σας βοήθησε πάρα πολύ</c:v>
                </c:pt>
              </c:strCache>
            </c:strRef>
          </c:cat>
          <c:val>
            <c:numRef>
              <c:f>'29 2'!$B$3:$B$7</c:f>
              <c:numCache>
                <c:formatCode>General</c:formatCode>
                <c:ptCount val="4"/>
                <c:pt idx="0">
                  <c:v>4</c:v>
                </c:pt>
                <c:pt idx="1">
                  <c:v>28</c:v>
                </c:pt>
                <c:pt idx="2">
                  <c:v>18</c:v>
                </c:pt>
                <c:pt idx="3">
                  <c:v>6</c:v>
                </c:pt>
              </c:numCache>
            </c:numRef>
          </c:val>
          <c:extLst>
            <c:ext xmlns:c16="http://schemas.microsoft.com/office/drawing/2014/chart" uri="{C3380CC4-5D6E-409C-BE32-E72D297353CC}">
              <c16:uniqueId val="{00000000-8833-4D35-8382-74AD7646E281}"/>
            </c:ext>
          </c:extLst>
        </c:ser>
        <c:ser>
          <c:idx val="1"/>
          <c:order val="1"/>
          <c:tx>
            <c:strRef>
              <c:f>'29 2'!$C$1:$C$2</c:f>
              <c:strCache>
                <c:ptCount val="1"/>
                <c:pt idx="0">
                  <c:v>Τμήμα Φιλολογίας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'29 2'!$A$3:$A$7</c:f>
              <c:strCache>
                <c:ptCount val="4"/>
                <c:pt idx="0">
                  <c:v>2Σας βοήθησε ελάχιστα</c:v>
                </c:pt>
                <c:pt idx="1">
                  <c:v>3Σας βοήθησε αρκετά</c:v>
                </c:pt>
                <c:pt idx="2">
                  <c:v>4Σας βοήθησε πολύ</c:v>
                </c:pt>
                <c:pt idx="3">
                  <c:v>5Σας βοήθησε πάρα πολύ</c:v>
                </c:pt>
              </c:strCache>
            </c:strRef>
          </c:cat>
          <c:val>
            <c:numRef>
              <c:f>'29 2'!$C$3:$C$7</c:f>
              <c:numCache>
                <c:formatCode>General</c:formatCode>
                <c:ptCount val="4"/>
                <c:pt idx="1">
                  <c:v>26</c:v>
                </c:pt>
                <c:pt idx="2">
                  <c:v>10</c:v>
                </c:pt>
                <c:pt idx="3">
                  <c:v>1</c:v>
                </c:pt>
              </c:numCache>
            </c:numRef>
          </c:val>
          <c:extLst>
            <c:ext xmlns:c16="http://schemas.microsoft.com/office/drawing/2014/chart" uri="{C3380CC4-5D6E-409C-BE32-E72D297353CC}">
              <c16:uniqueId val="{00000001-8833-4D35-8382-74AD7646E281}"/>
            </c:ext>
          </c:extLst>
        </c:ser>
        <c:dLbls>
          <c:showLegendKey val="0"/>
          <c:showVal val="0"/>
          <c:showCatName val="0"/>
          <c:showSerName val="0"/>
          <c:showPercent val="0"/>
          <c:showBubbleSize val="0"/>
        </c:dLbls>
        <c:gapWidth val="219"/>
        <c:overlap val="-27"/>
        <c:axId val="190607455"/>
        <c:axId val="190603615"/>
      </c:barChart>
      <c:catAx>
        <c:axId val="1906074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0603615"/>
        <c:crosses val="autoZero"/>
        <c:auto val="1"/>
        <c:lblAlgn val="ctr"/>
        <c:lblOffset val="100"/>
        <c:noMultiLvlLbl val="0"/>
      </c:catAx>
      <c:valAx>
        <c:axId val="1906036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9060745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62CA9-8AEC-45F8-96CA-365C10C0A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546</TotalTime>
  <Pages>170</Pages>
  <Words>37422</Words>
  <Characters>202085</Characters>
  <Application>Microsoft Office Word</Application>
  <DocSecurity>0</DocSecurity>
  <Lines>1684</Lines>
  <Paragraphs>478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239029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ELENI DASOULA</dc:creator>
  <cp:keywords/>
  <dc:description/>
  <cp:lastModifiedBy>MARIA ELENI DASOULA</cp:lastModifiedBy>
  <cp:revision>68</cp:revision>
  <cp:lastPrinted>2024-09-15T17:28:00Z</cp:lastPrinted>
  <dcterms:created xsi:type="dcterms:W3CDTF">2024-09-08T21:24:00Z</dcterms:created>
  <dcterms:modified xsi:type="dcterms:W3CDTF">2024-10-01T11:43:00Z</dcterms:modified>
</cp:coreProperties>
</file>